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Боготольского сельсовета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Боготольского района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Красноярского края</w:t>
      </w:r>
    </w:p>
    <w:p w:rsidR="001666F2" w:rsidRDefault="001666F2" w:rsidP="001666F2">
      <w:pPr>
        <w:pStyle w:val="a4"/>
        <w:jc w:val="center"/>
        <w:rPr>
          <w:rFonts w:ascii="Times New Roman" w:hAnsi="Times New Roman" w:cs="Times New Roman"/>
          <w:sz w:val="28"/>
          <w:szCs w:val="28"/>
          <w:lang w:eastAsia="ru-RU"/>
        </w:rPr>
      </w:pP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1666F2" w:rsidRPr="00E46A1B" w:rsidRDefault="001666F2" w:rsidP="001666F2">
      <w:pPr>
        <w:pStyle w:val="a4"/>
        <w:jc w:val="both"/>
        <w:rPr>
          <w:rFonts w:ascii="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66F2" w:rsidRPr="00E46A1B" w:rsidTr="001666F2">
        <w:tc>
          <w:tcPr>
            <w:tcW w:w="3190" w:type="dxa"/>
            <w:hideMark/>
          </w:tcPr>
          <w:p w:rsidR="001666F2" w:rsidRPr="00E46A1B" w:rsidRDefault="00FD7020">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05</w:t>
            </w:r>
            <w:r w:rsidR="001666F2" w:rsidRPr="00E46A1B">
              <w:rPr>
                <w:rFonts w:ascii="Times New Roman" w:hAnsi="Times New Roman" w:cs="Times New Roman"/>
                <w:sz w:val="28"/>
                <w:szCs w:val="28"/>
                <w:lang w:eastAsia="ru-RU"/>
              </w:rPr>
              <w:t>.07.2018</w:t>
            </w:r>
          </w:p>
        </w:tc>
        <w:tc>
          <w:tcPr>
            <w:tcW w:w="3190" w:type="dxa"/>
            <w:hideMark/>
          </w:tcPr>
          <w:p w:rsidR="001666F2" w:rsidRPr="00E46A1B" w:rsidRDefault="001666F2">
            <w:pPr>
              <w:pStyle w:val="a4"/>
              <w:jc w:val="center"/>
              <w:rPr>
                <w:rFonts w:ascii="Times New Roman" w:hAnsi="Times New Roman" w:cs="Times New Roman"/>
                <w:sz w:val="28"/>
                <w:szCs w:val="28"/>
                <w:lang w:eastAsia="ru-RU"/>
              </w:rPr>
            </w:pPr>
            <w:r w:rsidRPr="00E46A1B">
              <w:rPr>
                <w:rFonts w:ascii="Times New Roman" w:hAnsi="Times New Roman" w:cs="Times New Roman"/>
                <w:sz w:val="28"/>
                <w:szCs w:val="28"/>
                <w:lang w:eastAsia="ru-RU"/>
              </w:rPr>
              <w:t>с. Боготол</w:t>
            </w:r>
          </w:p>
        </w:tc>
        <w:tc>
          <w:tcPr>
            <w:tcW w:w="3191" w:type="dxa"/>
            <w:hideMark/>
          </w:tcPr>
          <w:p w:rsidR="001666F2" w:rsidRPr="00E46A1B" w:rsidRDefault="000B54F2">
            <w:pPr>
              <w:pStyle w:val="a4"/>
              <w:jc w:val="right"/>
              <w:rPr>
                <w:rFonts w:ascii="Times New Roman" w:hAnsi="Times New Roman" w:cs="Times New Roman"/>
                <w:sz w:val="28"/>
                <w:szCs w:val="28"/>
                <w:lang w:eastAsia="ru-RU"/>
              </w:rPr>
            </w:pPr>
            <w:r w:rsidRPr="00E46A1B">
              <w:rPr>
                <w:rFonts w:ascii="Times New Roman" w:hAnsi="Times New Roman" w:cs="Times New Roman"/>
                <w:sz w:val="28"/>
                <w:szCs w:val="28"/>
                <w:lang w:eastAsia="ru-RU"/>
              </w:rPr>
              <w:t>№ 45</w:t>
            </w:r>
            <w:r w:rsidR="008A7BA2" w:rsidRPr="00E46A1B">
              <w:rPr>
                <w:rFonts w:ascii="Times New Roman" w:hAnsi="Times New Roman" w:cs="Times New Roman"/>
                <w:sz w:val="28"/>
                <w:szCs w:val="28"/>
                <w:lang w:eastAsia="ru-RU"/>
              </w:rPr>
              <w:t>г</w:t>
            </w:r>
          </w:p>
        </w:tc>
      </w:tr>
    </w:tbl>
    <w:p w:rsidR="001666F2" w:rsidRPr="00E46A1B" w:rsidRDefault="001666F2" w:rsidP="001666F2">
      <w:pPr>
        <w:pStyle w:val="a4"/>
        <w:jc w:val="both"/>
        <w:rPr>
          <w:rFonts w:ascii="Times New Roman" w:hAnsi="Times New Roman" w:cs="Times New Roman"/>
          <w:sz w:val="28"/>
          <w:szCs w:val="28"/>
          <w:lang w:eastAsia="ru-RU"/>
        </w:rPr>
      </w:pPr>
    </w:p>
    <w:p w:rsidR="001666F2" w:rsidRDefault="001666F2" w:rsidP="001666F2">
      <w:pPr>
        <w:pStyle w:val="a4"/>
        <w:jc w:val="both"/>
        <w:rPr>
          <w:rFonts w:ascii="Times New Roman" w:hAnsi="Times New Roman" w:cs="Times New Roman"/>
          <w:sz w:val="28"/>
          <w:szCs w:val="28"/>
          <w:lang w:eastAsia="ru-RU"/>
        </w:rPr>
      </w:pPr>
      <w:proofErr w:type="gramStart"/>
      <w:r w:rsidRPr="00E46A1B">
        <w:rPr>
          <w:rFonts w:ascii="Times New Roman" w:hAnsi="Times New Roman" w:cs="Times New Roman"/>
          <w:sz w:val="28"/>
          <w:szCs w:val="28"/>
          <w:lang w:eastAsia="ru-RU"/>
        </w:rPr>
        <w:t xml:space="preserve">Об утверждении Административного регламента Администрации Боготольского сельсовета предоставления </w:t>
      </w:r>
      <w:r w:rsidR="005859A0" w:rsidRPr="00E46A1B">
        <w:rPr>
          <w:rFonts w:ascii="Times New Roman" w:hAnsi="Times New Roman" w:cs="Times New Roman"/>
          <w:sz w:val="28"/>
          <w:szCs w:val="28"/>
          <w:lang w:eastAsia="ru-RU"/>
        </w:rPr>
        <w:t>муниципальной услуги «</w:t>
      </w:r>
      <w:r w:rsidR="00E46A1B" w:rsidRPr="00E46A1B">
        <w:rPr>
          <w:rFonts w:ascii="Times New Roman" w:hAnsi="Times New Roman" w:cs="Times New Roman"/>
          <w:bCs/>
          <w:sz w:val="28"/>
          <w:szCs w:val="28"/>
        </w:rPr>
        <w:t>Выдача документов единого жилищного документа,</w:t>
      </w:r>
      <w:r w:rsidR="00E46A1B">
        <w:rPr>
          <w:rFonts w:ascii="Times New Roman" w:hAnsi="Times New Roman" w:cs="Times New Roman"/>
          <w:bCs/>
          <w:sz w:val="28"/>
          <w:szCs w:val="28"/>
        </w:rPr>
        <w:t xml:space="preserve"> </w:t>
      </w:r>
      <w:r w:rsidR="00E46A1B" w:rsidRPr="00E46A1B">
        <w:rPr>
          <w:rFonts w:ascii="Times New Roman" w:hAnsi="Times New Roman" w:cs="Times New Roman"/>
          <w:bCs/>
          <w:sz w:val="28"/>
          <w:szCs w:val="28"/>
        </w:rPr>
        <w:t>(копии финансово-лицевого счёта</w:t>
      </w:r>
      <w:r w:rsidR="009161D3">
        <w:rPr>
          <w:rFonts w:ascii="Times New Roman" w:hAnsi="Times New Roman" w:cs="Times New Roman"/>
          <w:bCs/>
          <w:sz w:val="28"/>
          <w:szCs w:val="28"/>
        </w:rPr>
        <w:t xml:space="preserve">, </w:t>
      </w:r>
      <w:r w:rsidR="009161D3" w:rsidRPr="009161D3">
        <w:rPr>
          <w:rFonts w:ascii="Times New Roman" w:hAnsi="Times New Roman" w:cs="Times New Roman"/>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sidR="00E46A1B" w:rsidRPr="00E46A1B">
        <w:rPr>
          <w:rFonts w:ascii="Times New Roman" w:hAnsi="Times New Roman" w:cs="Times New Roman"/>
          <w:bCs/>
          <w:sz w:val="28"/>
          <w:szCs w:val="28"/>
        </w:rPr>
        <w:t>, справок</w:t>
      </w:r>
      <w:r w:rsidR="00E46A1B">
        <w:rPr>
          <w:rFonts w:ascii="Times New Roman" w:hAnsi="Times New Roman" w:cs="Times New Roman"/>
          <w:bCs/>
          <w:sz w:val="28"/>
          <w:szCs w:val="28"/>
        </w:rPr>
        <w:t>)</w:t>
      </w:r>
      <w:r w:rsidRPr="00E46A1B">
        <w:rPr>
          <w:rFonts w:ascii="Times New Roman" w:hAnsi="Times New Roman" w:cs="Times New Roman"/>
          <w:sz w:val="28"/>
          <w:szCs w:val="28"/>
          <w:lang w:eastAsia="ru-RU"/>
        </w:rPr>
        <w:t>»</w:t>
      </w:r>
      <w:proofErr w:type="gramEnd"/>
    </w:p>
    <w:p w:rsidR="00293282" w:rsidRPr="00293282" w:rsidRDefault="00293282" w:rsidP="00293282">
      <w:pPr>
        <w:pStyle w:val="a4"/>
        <w:jc w:val="center"/>
        <w:rPr>
          <w:rFonts w:ascii="Times New Roman" w:hAnsi="Times New Roman" w:cs="Times New Roman"/>
          <w:sz w:val="24"/>
          <w:szCs w:val="24"/>
          <w:lang w:eastAsia="ru-RU"/>
        </w:rPr>
      </w:pPr>
      <w:r w:rsidRPr="00293282">
        <w:rPr>
          <w:rFonts w:ascii="Times New Roman" w:hAnsi="Times New Roman" w:cs="Times New Roman"/>
          <w:sz w:val="24"/>
          <w:szCs w:val="24"/>
          <w:lang w:eastAsia="ru-RU"/>
        </w:rPr>
        <w:t>( в ред. постановления № 64 от 26.11.2019</w:t>
      </w:r>
      <w:r w:rsidR="00743B90">
        <w:rPr>
          <w:rFonts w:ascii="Times New Roman" w:hAnsi="Times New Roman" w:cs="Times New Roman"/>
          <w:sz w:val="24"/>
          <w:szCs w:val="24"/>
          <w:lang w:eastAsia="ru-RU"/>
        </w:rPr>
        <w:t>, № 60 от 27.10.2020</w:t>
      </w:r>
      <w:r w:rsidRPr="00293282">
        <w:rPr>
          <w:rFonts w:ascii="Times New Roman" w:hAnsi="Times New Roman" w:cs="Times New Roman"/>
          <w:sz w:val="24"/>
          <w:szCs w:val="24"/>
          <w:lang w:eastAsia="ru-RU"/>
        </w:rPr>
        <w:t>)</w:t>
      </w:r>
    </w:p>
    <w:p w:rsidR="001666F2" w:rsidRDefault="001666F2" w:rsidP="001666F2">
      <w:pPr>
        <w:pStyle w:val="a4"/>
        <w:jc w:val="both"/>
        <w:rPr>
          <w:rFonts w:ascii="Times New Roman" w:hAnsi="Times New Roman" w:cs="Times New Roman"/>
          <w:sz w:val="28"/>
          <w:szCs w:val="28"/>
          <w:lang w:eastAsia="ru-RU"/>
        </w:rPr>
      </w:pPr>
    </w:p>
    <w:p w:rsidR="001666F2" w:rsidRPr="00E46A1B" w:rsidRDefault="001666F2" w:rsidP="001666F2">
      <w:pPr>
        <w:pStyle w:val="a4"/>
        <w:ind w:firstLine="708"/>
        <w:jc w:val="both"/>
        <w:rPr>
          <w:rFonts w:ascii="Times New Roman" w:hAnsi="Times New Roman" w:cs="Times New Roman"/>
          <w:sz w:val="28"/>
          <w:szCs w:val="28"/>
          <w:lang w:eastAsia="ru-RU"/>
        </w:rPr>
      </w:pPr>
      <w:r w:rsidRPr="009A1D27">
        <w:rPr>
          <w:rFonts w:ascii="Times New Roman" w:hAnsi="Times New Roman" w:cs="Times New Roman"/>
          <w:bCs/>
          <w:sz w:val="28"/>
          <w:szCs w:val="28"/>
        </w:rPr>
        <w:t>В соответствии с Федеральным законом от 27.07.2010 № 210-ФЗ «Об орг</w:t>
      </w:r>
      <w:r w:rsidRPr="00E46A1B">
        <w:rPr>
          <w:rFonts w:ascii="Times New Roman" w:hAnsi="Times New Roman" w:cs="Times New Roman"/>
          <w:bCs/>
          <w:sz w:val="28"/>
          <w:szCs w:val="28"/>
        </w:rPr>
        <w:t xml:space="preserve">анизации предоставления государственных и муниципальных услуг», </w:t>
      </w:r>
      <w:r w:rsidRPr="00E46A1B">
        <w:rPr>
          <w:rFonts w:ascii="Times New Roman" w:hAnsi="Times New Roman" w:cs="Times New Roman"/>
          <w:sz w:val="28"/>
          <w:szCs w:val="28"/>
        </w:rPr>
        <w:t>обеспечения открытости и общедоступности информации о предоставлении муниципальных услуг</w:t>
      </w:r>
      <w:r w:rsidRPr="00E46A1B">
        <w:rPr>
          <w:rFonts w:ascii="Times New Roman" w:hAnsi="Times New Roman" w:cs="Times New Roman"/>
          <w:sz w:val="28"/>
          <w:szCs w:val="28"/>
          <w:lang w:eastAsia="ru-RU"/>
        </w:rPr>
        <w:t xml:space="preserve">, руководствуясь Уставом Боготольского сельсовета Боготольского района Красноярского края, </w:t>
      </w:r>
    </w:p>
    <w:p w:rsidR="001666F2" w:rsidRPr="00E46A1B" w:rsidRDefault="001666F2" w:rsidP="001666F2">
      <w:pPr>
        <w:pStyle w:val="a4"/>
        <w:ind w:firstLine="708"/>
        <w:jc w:val="both"/>
        <w:rPr>
          <w:rFonts w:ascii="Times New Roman" w:hAnsi="Times New Roman" w:cs="Times New Roman"/>
          <w:sz w:val="28"/>
          <w:szCs w:val="28"/>
          <w:lang w:eastAsia="ru-RU"/>
        </w:rPr>
      </w:pPr>
      <w:r w:rsidRPr="00E46A1B">
        <w:rPr>
          <w:rFonts w:ascii="Times New Roman" w:hAnsi="Times New Roman" w:cs="Times New Roman"/>
          <w:sz w:val="28"/>
          <w:szCs w:val="28"/>
          <w:lang w:eastAsia="ru-RU"/>
        </w:rPr>
        <w:t>ПОСТАНОВЛЯЮ:</w:t>
      </w:r>
    </w:p>
    <w:p w:rsidR="001666F2" w:rsidRPr="00E46A1B" w:rsidRDefault="001666F2" w:rsidP="001666F2">
      <w:pPr>
        <w:pStyle w:val="a4"/>
        <w:ind w:firstLine="708"/>
        <w:jc w:val="both"/>
        <w:rPr>
          <w:rFonts w:ascii="Times New Roman" w:hAnsi="Times New Roman" w:cs="Times New Roman"/>
          <w:sz w:val="28"/>
          <w:szCs w:val="28"/>
          <w:lang w:eastAsia="ru-RU"/>
        </w:rPr>
      </w:pPr>
      <w:r w:rsidRPr="00E46A1B">
        <w:rPr>
          <w:rFonts w:ascii="Times New Roman" w:hAnsi="Times New Roman" w:cs="Times New Roman"/>
          <w:sz w:val="28"/>
          <w:szCs w:val="28"/>
          <w:lang w:eastAsia="ru-RU"/>
        </w:rPr>
        <w:t xml:space="preserve">1. </w:t>
      </w:r>
      <w:r w:rsidR="006A1586" w:rsidRPr="00E46A1B">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6A1586" w:rsidRPr="00E46A1B">
        <w:rPr>
          <w:rFonts w:ascii="Times New Roman" w:hAnsi="Times New Roman" w:cs="Times New Roman"/>
          <w:bCs/>
          <w:sz w:val="28"/>
          <w:szCs w:val="28"/>
        </w:rPr>
        <w:t>«</w:t>
      </w:r>
      <w:r w:rsidR="00E46A1B" w:rsidRPr="00E46A1B">
        <w:rPr>
          <w:rFonts w:ascii="Times New Roman" w:hAnsi="Times New Roman" w:cs="Times New Roman"/>
          <w:bCs/>
          <w:sz w:val="28"/>
          <w:szCs w:val="28"/>
        </w:rPr>
        <w:t>Выдача документов единого жилищного документа,</w:t>
      </w:r>
      <w:r w:rsidR="00E46A1B">
        <w:rPr>
          <w:rFonts w:ascii="Times New Roman" w:hAnsi="Times New Roman" w:cs="Times New Roman"/>
          <w:bCs/>
          <w:sz w:val="28"/>
          <w:szCs w:val="28"/>
        </w:rPr>
        <w:t xml:space="preserve"> </w:t>
      </w:r>
      <w:r w:rsidR="00E46A1B" w:rsidRPr="00E46A1B">
        <w:rPr>
          <w:rFonts w:ascii="Times New Roman" w:hAnsi="Times New Roman" w:cs="Times New Roman"/>
          <w:bCs/>
          <w:sz w:val="28"/>
          <w:szCs w:val="28"/>
        </w:rPr>
        <w:t xml:space="preserve">(копии финансово-лицевого счёта, </w:t>
      </w:r>
      <w:r w:rsidR="009161D3" w:rsidRPr="009161D3">
        <w:rPr>
          <w:rFonts w:ascii="Times New Roman" w:hAnsi="Times New Roman" w:cs="Times New Roman"/>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sidR="00E46A1B" w:rsidRPr="00E46A1B">
        <w:rPr>
          <w:rFonts w:ascii="Times New Roman" w:hAnsi="Times New Roman" w:cs="Times New Roman"/>
          <w:bCs/>
          <w:sz w:val="28"/>
          <w:szCs w:val="28"/>
        </w:rPr>
        <w:t>, справок</w:t>
      </w:r>
      <w:r w:rsidR="00E46A1B">
        <w:rPr>
          <w:rFonts w:ascii="Times New Roman" w:hAnsi="Times New Roman" w:cs="Times New Roman"/>
          <w:bCs/>
          <w:sz w:val="28"/>
          <w:szCs w:val="28"/>
        </w:rPr>
        <w:t>)</w:t>
      </w:r>
      <w:r w:rsidR="006A1586" w:rsidRPr="00E46A1B">
        <w:rPr>
          <w:rFonts w:ascii="Times New Roman" w:hAnsi="Times New Roman" w:cs="Times New Roman"/>
          <w:bCs/>
          <w:sz w:val="28"/>
          <w:szCs w:val="28"/>
        </w:rPr>
        <w:t>»</w:t>
      </w:r>
      <w:r w:rsidR="006A1586" w:rsidRPr="00E46A1B">
        <w:rPr>
          <w:rFonts w:ascii="Times New Roman" w:hAnsi="Times New Roman" w:cs="Times New Roman"/>
          <w:sz w:val="28"/>
          <w:szCs w:val="28"/>
        </w:rPr>
        <w:t>, согласно приложению</w:t>
      </w:r>
      <w:r w:rsidRPr="00E46A1B">
        <w:rPr>
          <w:rFonts w:ascii="Times New Roman" w:hAnsi="Times New Roman" w:cs="Times New Roman"/>
          <w:sz w:val="28"/>
          <w:szCs w:val="28"/>
          <w:lang w:eastAsia="ru-RU"/>
        </w:rPr>
        <w:t>.</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Контроль над исполнением настоящего постановления оставляю за собой.</w:t>
      </w:r>
    </w:p>
    <w:p w:rsidR="001666F2" w:rsidRDefault="001666F2" w:rsidP="001666F2">
      <w:pPr>
        <w:pStyle w:val="21"/>
        <w:shd w:val="clear" w:color="auto" w:fill="auto"/>
        <w:tabs>
          <w:tab w:val="left" w:pos="1009"/>
        </w:tabs>
        <w:spacing w:after="0" w:line="240" w:lineRule="auto"/>
        <w:ind w:firstLine="641"/>
        <w:contextualSpacing/>
        <w:jc w:val="both"/>
        <w:rPr>
          <w:sz w:val="28"/>
          <w:szCs w:val="28"/>
        </w:rPr>
      </w:pPr>
      <w:r>
        <w:rPr>
          <w:sz w:val="28"/>
        </w:rPr>
        <w:t xml:space="preserve">3. </w:t>
      </w:r>
      <w:r>
        <w:rPr>
          <w:sz w:val="28"/>
          <w:szCs w:val="28"/>
        </w:rPr>
        <w:t xml:space="preserve">Настоящее постановление  </w:t>
      </w:r>
      <w:r>
        <w:rPr>
          <w:rStyle w:val="2"/>
          <w:color w:val="000000"/>
          <w:sz w:val="28"/>
          <w:szCs w:val="28"/>
        </w:rPr>
        <w:t xml:space="preserve">опубликовать в общественно-политической газете «Земля </w:t>
      </w:r>
      <w:proofErr w:type="spellStart"/>
      <w:r>
        <w:rPr>
          <w:rStyle w:val="2"/>
          <w:color w:val="000000"/>
          <w:sz w:val="28"/>
          <w:szCs w:val="28"/>
        </w:rPr>
        <w:t>боготольская</w:t>
      </w:r>
      <w:proofErr w:type="spellEnd"/>
      <w:r>
        <w:rPr>
          <w:rStyle w:val="2"/>
          <w:color w:val="000000"/>
          <w:sz w:val="28"/>
          <w:szCs w:val="28"/>
        </w:rPr>
        <w:t xml:space="preserve">» и разместить на официальном сайте Боготольского района в сети Интернет </w:t>
      </w:r>
      <w:hyperlink r:id="rId6" w:history="1">
        <w:r>
          <w:rPr>
            <w:rStyle w:val="a3"/>
            <w:sz w:val="28"/>
            <w:szCs w:val="28"/>
            <w:lang w:val="en-US"/>
          </w:rPr>
          <w:t>www</w:t>
        </w:r>
        <w:r>
          <w:rPr>
            <w:rStyle w:val="a3"/>
            <w:sz w:val="28"/>
            <w:szCs w:val="28"/>
          </w:rPr>
          <w:t>.</w:t>
        </w:r>
        <w:proofErr w:type="spellStart"/>
        <w:r>
          <w:rPr>
            <w:rStyle w:val="a3"/>
            <w:sz w:val="28"/>
            <w:szCs w:val="28"/>
            <w:lang w:val="en-US"/>
          </w:rPr>
          <w:t>bogotol</w:t>
        </w:r>
        <w:proofErr w:type="spellEnd"/>
        <w:r>
          <w:rPr>
            <w:rStyle w:val="a3"/>
            <w:sz w:val="28"/>
            <w:szCs w:val="28"/>
          </w:rPr>
          <w:t>-</w:t>
        </w:r>
        <w:r>
          <w:rPr>
            <w:rStyle w:val="a3"/>
            <w:sz w:val="28"/>
            <w:szCs w:val="28"/>
            <w:lang w:val="en-US"/>
          </w:rPr>
          <w:t>r</w:t>
        </w:r>
        <w:r>
          <w:rPr>
            <w:rStyle w:val="a3"/>
            <w:sz w:val="28"/>
            <w:szCs w:val="28"/>
          </w:rPr>
          <w:t>.</w:t>
        </w:r>
        <w:proofErr w:type="spellStart"/>
        <w:r>
          <w:rPr>
            <w:rStyle w:val="a3"/>
            <w:sz w:val="28"/>
            <w:szCs w:val="28"/>
            <w:lang w:val="en-US"/>
          </w:rPr>
          <w:t>ru</w:t>
        </w:r>
        <w:proofErr w:type="spellEnd"/>
      </w:hyperlink>
      <w:r>
        <w:rPr>
          <w:rStyle w:val="2"/>
          <w:color w:val="000000"/>
          <w:sz w:val="28"/>
          <w:szCs w:val="28"/>
        </w:rPr>
        <w:t>, на странице Боготольского сельсовета.</w:t>
      </w:r>
    </w:p>
    <w:p w:rsidR="001666F2" w:rsidRDefault="001666F2" w:rsidP="001666F2">
      <w:pPr>
        <w:ind w:firstLine="708"/>
        <w:jc w:val="both"/>
        <w:rPr>
          <w:sz w:val="28"/>
        </w:rPr>
      </w:pPr>
      <w:r>
        <w:rPr>
          <w:sz w:val="28"/>
        </w:rPr>
        <w:t>4. Постановление вступает в силу со дня его официального обнародования.</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820"/>
        <w:gridCol w:w="2233"/>
      </w:tblGrid>
      <w:tr w:rsidR="001666F2" w:rsidTr="001666F2">
        <w:tc>
          <w:tcPr>
            <w:tcW w:w="2518" w:type="dxa"/>
            <w:hideMark/>
          </w:tcPr>
          <w:p w:rsidR="001666F2" w:rsidRDefault="001666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сельсовета</w:t>
            </w:r>
          </w:p>
        </w:tc>
        <w:tc>
          <w:tcPr>
            <w:tcW w:w="4820" w:type="dxa"/>
          </w:tcPr>
          <w:p w:rsidR="001666F2" w:rsidRDefault="001666F2">
            <w:pPr>
              <w:pStyle w:val="a4"/>
              <w:jc w:val="both"/>
              <w:rPr>
                <w:rFonts w:ascii="Times New Roman" w:hAnsi="Times New Roman" w:cs="Times New Roman"/>
                <w:sz w:val="28"/>
                <w:szCs w:val="28"/>
                <w:lang w:eastAsia="ru-RU"/>
              </w:rPr>
            </w:pPr>
          </w:p>
        </w:tc>
        <w:tc>
          <w:tcPr>
            <w:tcW w:w="2233" w:type="dxa"/>
            <w:hideMark/>
          </w:tcPr>
          <w:p w:rsidR="001666F2" w:rsidRDefault="006A1586" w:rsidP="006A1586">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Е.В. </w:t>
            </w:r>
            <w:proofErr w:type="gramStart"/>
            <w:r>
              <w:rPr>
                <w:rFonts w:ascii="Times New Roman" w:hAnsi="Times New Roman" w:cs="Times New Roman"/>
                <w:sz w:val="28"/>
                <w:szCs w:val="28"/>
                <w:lang w:eastAsia="ru-RU"/>
              </w:rPr>
              <w:t>Крикливых</w:t>
            </w:r>
            <w:proofErr w:type="gramEnd"/>
            <w:r>
              <w:rPr>
                <w:rFonts w:ascii="Times New Roman" w:hAnsi="Times New Roman" w:cs="Times New Roman"/>
                <w:sz w:val="28"/>
                <w:szCs w:val="28"/>
                <w:lang w:eastAsia="ru-RU"/>
              </w:rPr>
              <w:t>.</w:t>
            </w:r>
          </w:p>
        </w:tc>
      </w:tr>
    </w:tbl>
    <w:p w:rsidR="000D62BF" w:rsidRDefault="001666F2" w:rsidP="000D62BF">
      <w:pPr>
        <w:pStyle w:val="ConsPlusTitle"/>
        <w:jc w:val="center"/>
        <w:outlineLvl w:val="0"/>
        <w:rPr>
          <w:b w:val="0"/>
          <w:sz w:val="28"/>
          <w:szCs w:val="28"/>
        </w:rPr>
      </w:pPr>
      <w:r>
        <w:rPr>
          <w:sz w:val="28"/>
          <w:szCs w:val="28"/>
        </w:rPr>
        <w:br/>
      </w:r>
    </w:p>
    <w:p w:rsidR="009161D3" w:rsidRDefault="009161D3" w:rsidP="009161D3">
      <w:pPr>
        <w:pStyle w:val="ConsPlusTitle"/>
        <w:outlineLvl w:val="0"/>
        <w:rPr>
          <w:b w:val="0"/>
          <w:sz w:val="28"/>
          <w:szCs w:val="28"/>
        </w:rPr>
      </w:pPr>
    </w:p>
    <w:p w:rsidR="00293282" w:rsidRDefault="009161D3" w:rsidP="009161D3">
      <w:pPr>
        <w:pStyle w:val="ConsPlusTitle"/>
        <w:outlineLvl w:val="0"/>
        <w:rPr>
          <w:b w:val="0"/>
        </w:rPr>
      </w:pPr>
      <w:r>
        <w:rPr>
          <w:b w:val="0"/>
          <w:sz w:val="28"/>
          <w:szCs w:val="28"/>
        </w:rPr>
        <w:lastRenderedPageBreak/>
        <w:t xml:space="preserve">                                                                                        </w:t>
      </w:r>
      <w:r w:rsidR="00293282">
        <w:rPr>
          <w:b w:val="0"/>
        </w:rPr>
        <w:t>Приложение к постановлению</w:t>
      </w:r>
    </w:p>
    <w:p w:rsidR="00293282" w:rsidRDefault="00293282" w:rsidP="00293282">
      <w:pPr>
        <w:pStyle w:val="ConsPlusTitle"/>
        <w:jc w:val="right"/>
        <w:outlineLvl w:val="0"/>
        <w:rPr>
          <w:b w:val="0"/>
        </w:rPr>
      </w:pPr>
      <w:r>
        <w:rPr>
          <w:b w:val="0"/>
        </w:rPr>
        <w:t xml:space="preserve"> № 45г от 05.07.2018</w:t>
      </w:r>
    </w:p>
    <w:p w:rsidR="00293282" w:rsidRDefault="00293282" w:rsidP="00293282">
      <w:pPr>
        <w:autoSpaceDE w:val="0"/>
        <w:autoSpaceDN w:val="0"/>
        <w:adjustRightInd w:val="0"/>
        <w:jc w:val="right"/>
        <w:outlineLvl w:val="0"/>
        <w:rPr>
          <w:b/>
          <w:bCs/>
          <w:sz w:val="28"/>
          <w:szCs w:val="28"/>
        </w:rPr>
      </w:pPr>
    </w:p>
    <w:p w:rsidR="00293282" w:rsidRPr="00D97FAA" w:rsidRDefault="00293282" w:rsidP="00293282">
      <w:pPr>
        <w:autoSpaceDE w:val="0"/>
        <w:autoSpaceDN w:val="0"/>
        <w:adjustRightInd w:val="0"/>
        <w:jc w:val="center"/>
        <w:outlineLvl w:val="0"/>
        <w:rPr>
          <w:b/>
          <w:bCs/>
          <w:sz w:val="28"/>
          <w:szCs w:val="28"/>
        </w:rPr>
      </w:pPr>
      <w:r w:rsidRPr="00D97FAA">
        <w:rPr>
          <w:b/>
          <w:bCs/>
          <w:sz w:val="28"/>
          <w:szCs w:val="28"/>
        </w:rPr>
        <w:t>АДМИНИСТРАТИВНЫЙ РЕГЛАМЕНТ</w:t>
      </w:r>
    </w:p>
    <w:p w:rsidR="00293282" w:rsidRPr="00D97FAA" w:rsidRDefault="00293282" w:rsidP="00293282">
      <w:pPr>
        <w:autoSpaceDE w:val="0"/>
        <w:autoSpaceDN w:val="0"/>
        <w:adjustRightInd w:val="0"/>
        <w:jc w:val="center"/>
        <w:outlineLvl w:val="0"/>
        <w:rPr>
          <w:b/>
          <w:bCs/>
          <w:sz w:val="28"/>
          <w:szCs w:val="28"/>
        </w:rPr>
      </w:pPr>
      <w:r w:rsidRPr="00D97FAA">
        <w:rPr>
          <w:b/>
          <w:bCs/>
          <w:sz w:val="28"/>
          <w:szCs w:val="28"/>
        </w:rPr>
        <w:t xml:space="preserve">предоставления муниципальной услуги </w:t>
      </w:r>
    </w:p>
    <w:p w:rsidR="00293282" w:rsidRPr="00D97FAA" w:rsidRDefault="00293282" w:rsidP="00293282">
      <w:pPr>
        <w:autoSpaceDE w:val="0"/>
        <w:autoSpaceDN w:val="0"/>
        <w:adjustRightInd w:val="0"/>
        <w:jc w:val="center"/>
        <w:rPr>
          <w:bCs/>
          <w:sz w:val="28"/>
          <w:szCs w:val="28"/>
        </w:rPr>
      </w:pPr>
      <w:r>
        <w:rPr>
          <w:bCs/>
          <w:sz w:val="28"/>
          <w:szCs w:val="28"/>
        </w:rPr>
        <w:t xml:space="preserve">«Выдача документов </w:t>
      </w:r>
      <w:r w:rsidRPr="00D97FAA">
        <w:rPr>
          <w:bCs/>
          <w:sz w:val="28"/>
          <w:szCs w:val="28"/>
        </w:rPr>
        <w:t>единого жилищного документа,</w:t>
      </w:r>
      <w:r>
        <w:rPr>
          <w:bCs/>
          <w:sz w:val="28"/>
          <w:szCs w:val="28"/>
        </w:rPr>
        <w:t xml:space="preserve"> </w:t>
      </w:r>
      <w:proofErr w:type="gramStart"/>
      <w:r>
        <w:rPr>
          <w:bCs/>
          <w:sz w:val="28"/>
          <w:szCs w:val="28"/>
        </w:rPr>
        <w:t>(</w:t>
      </w:r>
      <w:r w:rsidRPr="00D97FAA">
        <w:rPr>
          <w:bCs/>
          <w:sz w:val="28"/>
          <w:szCs w:val="28"/>
        </w:rPr>
        <w:t xml:space="preserve"> </w:t>
      </w:r>
      <w:proofErr w:type="gramEnd"/>
      <w:r w:rsidRPr="00D97FAA">
        <w:rPr>
          <w:bCs/>
          <w:sz w:val="28"/>
          <w:szCs w:val="28"/>
        </w:rPr>
        <w:t xml:space="preserve">копии финансово-лицевого счёта, </w:t>
      </w:r>
      <w:r w:rsidR="009161D3" w:rsidRPr="009161D3">
        <w:rPr>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Pr>
          <w:bCs/>
          <w:sz w:val="28"/>
          <w:szCs w:val="28"/>
        </w:rPr>
        <w:t xml:space="preserve">, справок </w:t>
      </w:r>
      <w:r w:rsidRPr="00D97FAA">
        <w:rPr>
          <w:bCs/>
          <w:sz w:val="28"/>
          <w:szCs w:val="28"/>
        </w:rPr>
        <w:t>)»</w:t>
      </w:r>
    </w:p>
    <w:p w:rsidR="00293282" w:rsidRPr="00D97FAA" w:rsidRDefault="00293282" w:rsidP="00293282">
      <w:pPr>
        <w:autoSpaceDE w:val="0"/>
        <w:autoSpaceDN w:val="0"/>
        <w:adjustRightInd w:val="0"/>
        <w:ind w:firstLine="540"/>
        <w:jc w:val="center"/>
        <w:outlineLvl w:val="0"/>
        <w:rPr>
          <w:bCs/>
          <w:sz w:val="28"/>
          <w:szCs w:val="28"/>
        </w:rPr>
      </w:pPr>
    </w:p>
    <w:p w:rsidR="00293282" w:rsidRPr="00D97FAA" w:rsidRDefault="00293282" w:rsidP="00293282">
      <w:pPr>
        <w:autoSpaceDE w:val="0"/>
        <w:autoSpaceDN w:val="0"/>
        <w:adjustRightInd w:val="0"/>
        <w:ind w:firstLine="540"/>
        <w:jc w:val="center"/>
        <w:outlineLvl w:val="1"/>
        <w:rPr>
          <w:b/>
          <w:sz w:val="28"/>
          <w:szCs w:val="28"/>
        </w:rPr>
      </w:pPr>
      <w:r w:rsidRPr="00D97FAA">
        <w:rPr>
          <w:b/>
          <w:sz w:val="28"/>
          <w:szCs w:val="28"/>
        </w:rPr>
        <w:t>1. Общие положения</w:t>
      </w:r>
    </w:p>
    <w:p w:rsidR="00293282" w:rsidRPr="00D97FAA" w:rsidRDefault="00293282" w:rsidP="00293282">
      <w:pPr>
        <w:autoSpaceDE w:val="0"/>
        <w:autoSpaceDN w:val="0"/>
        <w:adjustRightInd w:val="0"/>
        <w:ind w:firstLine="540"/>
        <w:jc w:val="both"/>
        <w:outlineLvl w:val="1"/>
        <w:rPr>
          <w:sz w:val="28"/>
          <w:szCs w:val="28"/>
        </w:rPr>
      </w:pP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1.1 Настоящий административный регламент по предоставлению муниципальной услуги </w:t>
      </w:r>
      <w:r>
        <w:rPr>
          <w:bCs/>
          <w:sz w:val="28"/>
          <w:szCs w:val="28"/>
        </w:rPr>
        <w:t xml:space="preserve">«Выдача документов </w:t>
      </w:r>
      <w:r w:rsidRPr="00D97FAA">
        <w:rPr>
          <w:bCs/>
          <w:sz w:val="28"/>
          <w:szCs w:val="28"/>
        </w:rPr>
        <w:t xml:space="preserve">единого жилищного документа, </w:t>
      </w:r>
      <w:r>
        <w:rPr>
          <w:bCs/>
          <w:sz w:val="28"/>
          <w:szCs w:val="28"/>
        </w:rPr>
        <w:t>(</w:t>
      </w:r>
      <w:r w:rsidRPr="00D97FAA">
        <w:rPr>
          <w:bCs/>
          <w:sz w:val="28"/>
          <w:szCs w:val="28"/>
        </w:rPr>
        <w:t xml:space="preserve">копии финансово-лицевого счёта, </w:t>
      </w:r>
      <w:r w:rsidR="009161D3" w:rsidRPr="009161D3">
        <w:rPr>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Pr>
          <w:bCs/>
          <w:sz w:val="28"/>
          <w:szCs w:val="28"/>
        </w:rPr>
        <w:t>, справок</w:t>
      </w:r>
      <w:proofErr w:type="gramStart"/>
      <w:r>
        <w:rPr>
          <w:bCs/>
          <w:sz w:val="28"/>
          <w:szCs w:val="28"/>
        </w:rPr>
        <w:t xml:space="preserve"> </w:t>
      </w:r>
      <w:r w:rsidRPr="00D97FAA">
        <w:rPr>
          <w:bCs/>
          <w:sz w:val="28"/>
          <w:szCs w:val="28"/>
        </w:rPr>
        <w:t xml:space="preserve"> )</w:t>
      </w:r>
      <w:proofErr w:type="gramEnd"/>
      <w:r w:rsidRPr="00D97FAA">
        <w:rPr>
          <w:bCs/>
          <w:sz w:val="28"/>
          <w:szCs w:val="28"/>
        </w:rPr>
        <w:t xml:space="preserve">» </w:t>
      </w:r>
      <w:r w:rsidRPr="00D97FAA">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1.2. Регламент размещается</w:t>
      </w:r>
      <w:r>
        <w:rPr>
          <w:sz w:val="28"/>
          <w:szCs w:val="28"/>
        </w:rPr>
        <w:t xml:space="preserve"> на Интернет-сайте </w:t>
      </w:r>
      <w:r w:rsidRPr="00D97FAA">
        <w:rPr>
          <w:sz w:val="28"/>
          <w:szCs w:val="28"/>
        </w:rPr>
        <w:t xml:space="preserve"> Боготольского района</w:t>
      </w:r>
      <w:proofErr w:type="gramStart"/>
      <w:r w:rsidRPr="00D97FAA">
        <w:rPr>
          <w:sz w:val="28"/>
          <w:szCs w:val="28"/>
        </w:rPr>
        <w:t xml:space="preserve"> ,</w:t>
      </w:r>
      <w:proofErr w:type="gramEnd"/>
      <w:r w:rsidRPr="00D97FAA">
        <w:rPr>
          <w:sz w:val="28"/>
          <w:szCs w:val="28"/>
        </w:rPr>
        <w:t xml:space="preserve"> на странице </w:t>
      </w:r>
      <w:r>
        <w:rPr>
          <w:sz w:val="28"/>
          <w:szCs w:val="28"/>
        </w:rPr>
        <w:t>Боготольского</w:t>
      </w:r>
      <w:r w:rsidRPr="00D97FAA">
        <w:rPr>
          <w:sz w:val="28"/>
          <w:szCs w:val="28"/>
        </w:rPr>
        <w:t xml:space="preserve"> сельсовета, также на информационных стендах, расположенных в Администрации сельсовета по адресу: Красноярский кра</w:t>
      </w:r>
      <w:r>
        <w:rPr>
          <w:sz w:val="28"/>
          <w:szCs w:val="28"/>
        </w:rPr>
        <w:t xml:space="preserve">й, Боготольский район, с. Боготол, ул. </w:t>
      </w:r>
      <w:proofErr w:type="gramStart"/>
      <w:r>
        <w:rPr>
          <w:sz w:val="28"/>
          <w:szCs w:val="28"/>
        </w:rPr>
        <w:t>Советская</w:t>
      </w:r>
      <w:proofErr w:type="gramEnd"/>
      <w:r>
        <w:rPr>
          <w:sz w:val="28"/>
          <w:szCs w:val="28"/>
        </w:rPr>
        <w:t>, 24А</w:t>
      </w:r>
    </w:p>
    <w:p w:rsidR="00293282" w:rsidRPr="00D97FAA" w:rsidRDefault="00293282" w:rsidP="00293282">
      <w:pPr>
        <w:autoSpaceDE w:val="0"/>
        <w:autoSpaceDN w:val="0"/>
        <w:adjustRightInd w:val="0"/>
        <w:ind w:firstLine="540"/>
        <w:jc w:val="both"/>
        <w:outlineLvl w:val="1"/>
        <w:rPr>
          <w:sz w:val="28"/>
          <w:szCs w:val="28"/>
        </w:rPr>
      </w:pPr>
    </w:p>
    <w:p w:rsidR="00293282" w:rsidRPr="00D97FAA" w:rsidRDefault="00293282" w:rsidP="00293282">
      <w:pPr>
        <w:autoSpaceDE w:val="0"/>
        <w:autoSpaceDN w:val="0"/>
        <w:adjustRightInd w:val="0"/>
        <w:jc w:val="center"/>
        <w:outlineLvl w:val="1"/>
        <w:rPr>
          <w:b/>
          <w:sz w:val="28"/>
          <w:szCs w:val="28"/>
        </w:rPr>
      </w:pPr>
      <w:r w:rsidRPr="00D97FAA">
        <w:rPr>
          <w:b/>
          <w:sz w:val="28"/>
          <w:szCs w:val="28"/>
        </w:rPr>
        <w:t>2. Стандарт предоставления муниципальной услуги</w:t>
      </w:r>
    </w:p>
    <w:p w:rsidR="00293282" w:rsidRPr="00D97FAA" w:rsidRDefault="00293282" w:rsidP="00293282">
      <w:pPr>
        <w:autoSpaceDE w:val="0"/>
        <w:autoSpaceDN w:val="0"/>
        <w:adjustRightInd w:val="0"/>
        <w:jc w:val="both"/>
        <w:outlineLvl w:val="1"/>
        <w:rPr>
          <w:sz w:val="28"/>
          <w:szCs w:val="28"/>
        </w:rPr>
      </w:pP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2.1. </w:t>
      </w:r>
      <w:proofErr w:type="gramStart"/>
      <w:r w:rsidRPr="00D97FAA">
        <w:rPr>
          <w:sz w:val="28"/>
          <w:szCs w:val="28"/>
        </w:rPr>
        <w:t>Наименование муниципальной услуги – «</w:t>
      </w:r>
      <w:r w:rsidRPr="00D97FAA">
        <w:rPr>
          <w:bCs/>
          <w:sz w:val="28"/>
          <w:szCs w:val="28"/>
        </w:rPr>
        <w:t>Выдача документов (единого жилищного документа, копии финансово-лицевого счёта,</w:t>
      </w:r>
      <w:proofErr w:type="gramEnd"/>
      <w:r w:rsidRPr="00D97FAA">
        <w:rPr>
          <w:bCs/>
          <w:sz w:val="28"/>
          <w:szCs w:val="28"/>
        </w:rPr>
        <w:t xml:space="preserve"> </w:t>
      </w:r>
      <w:r w:rsidR="009161D3" w:rsidRPr="009161D3">
        <w:rPr>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Pr>
          <w:bCs/>
          <w:sz w:val="28"/>
          <w:szCs w:val="28"/>
        </w:rPr>
        <w:t>, справок</w:t>
      </w:r>
      <w:proofErr w:type="gramStart"/>
      <w:r>
        <w:rPr>
          <w:bCs/>
          <w:sz w:val="28"/>
          <w:szCs w:val="28"/>
        </w:rPr>
        <w:t xml:space="preserve"> </w:t>
      </w:r>
      <w:r w:rsidRPr="00D97FAA">
        <w:rPr>
          <w:bCs/>
          <w:sz w:val="28"/>
          <w:szCs w:val="28"/>
        </w:rPr>
        <w:t>)</w:t>
      </w:r>
      <w:proofErr w:type="gramEnd"/>
      <w:r w:rsidRPr="00D97FAA">
        <w:rPr>
          <w:sz w:val="28"/>
          <w:szCs w:val="28"/>
        </w:rPr>
        <w:t>»  (далее – муниципальная услуга).</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2.2. Предоставление муниципальной услуги осуществляется адм</w:t>
      </w:r>
      <w:r>
        <w:rPr>
          <w:sz w:val="28"/>
          <w:szCs w:val="28"/>
        </w:rPr>
        <w:t>инистрацией  Боготольского</w:t>
      </w:r>
      <w:r w:rsidRPr="00D97FAA">
        <w:rPr>
          <w:sz w:val="28"/>
          <w:szCs w:val="28"/>
        </w:rPr>
        <w:t xml:space="preserve"> сельсовета (далее - администрация)</w:t>
      </w:r>
      <w:r w:rsidRPr="00D97FAA">
        <w:rPr>
          <w:i/>
          <w:sz w:val="28"/>
          <w:szCs w:val="28"/>
        </w:rPr>
        <w:t xml:space="preserve">. </w:t>
      </w:r>
      <w:r>
        <w:rPr>
          <w:i/>
          <w:sz w:val="28"/>
          <w:szCs w:val="28"/>
        </w:rPr>
        <w:t xml:space="preserve">     </w:t>
      </w:r>
      <w:r w:rsidRPr="00D97FAA">
        <w:rPr>
          <w:sz w:val="28"/>
          <w:szCs w:val="28"/>
        </w:rPr>
        <w:t>Место нахо</w:t>
      </w:r>
      <w:r>
        <w:rPr>
          <w:sz w:val="28"/>
          <w:szCs w:val="28"/>
        </w:rPr>
        <w:t>ждения: Администрация Боготольского</w:t>
      </w:r>
      <w:r w:rsidRPr="00D97FAA">
        <w:rPr>
          <w:sz w:val="28"/>
          <w:szCs w:val="28"/>
        </w:rPr>
        <w:t xml:space="preserve"> сельсовета.</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Почтовый адрес: Красноярский край, Богото</w:t>
      </w:r>
      <w:r>
        <w:rPr>
          <w:sz w:val="28"/>
          <w:szCs w:val="28"/>
        </w:rPr>
        <w:t xml:space="preserve">льский район, с. Боготол, ул. </w:t>
      </w:r>
      <w:proofErr w:type="gramStart"/>
      <w:r>
        <w:rPr>
          <w:sz w:val="28"/>
          <w:szCs w:val="28"/>
        </w:rPr>
        <w:t>Советская</w:t>
      </w:r>
      <w:proofErr w:type="gramEnd"/>
      <w:r>
        <w:rPr>
          <w:sz w:val="28"/>
          <w:szCs w:val="28"/>
        </w:rPr>
        <w:t>, 24А</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При</w:t>
      </w:r>
      <w:r>
        <w:rPr>
          <w:sz w:val="28"/>
          <w:szCs w:val="28"/>
        </w:rPr>
        <w:t>ёмные дни: понедельник - четверг</w:t>
      </w:r>
      <w:r w:rsidRPr="00D97FAA">
        <w:rPr>
          <w:sz w:val="28"/>
          <w:szCs w:val="28"/>
        </w:rPr>
        <w:t>.</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lastRenderedPageBreak/>
        <w:t>График работы: с 8-00  до 16-00 час</w:t>
      </w:r>
      <w:proofErr w:type="gramStart"/>
      <w:r w:rsidRPr="00D97FAA">
        <w:rPr>
          <w:sz w:val="28"/>
          <w:szCs w:val="28"/>
        </w:rPr>
        <w:t xml:space="preserve">., </w:t>
      </w:r>
      <w:proofErr w:type="gramEnd"/>
      <w:r w:rsidRPr="00D97FAA">
        <w:rPr>
          <w:sz w:val="28"/>
          <w:szCs w:val="28"/>
        </w:rPr>
        <w:t>обеденный перерыв с 12-00 до 13-00 час. В предпраздничные дни с 8-00 час</w:t>
      </w:r>
      <w:proofErr w:type="gramStart"/>
      <w:r w:rsidRPr="00D97FAA">
        <w:rPr>
          <w:sz w:val="28"/>
          <w:szCs w:val="28"/>
        </w:rPr>
        <w:t>.</w:t>
      </w:r>
      <w:proofErr w:type="gramEnd"/>
      <w:r w:rsidRPr="00D97FAA">
        <w:rPr>
          <w:sz w:val="28"/>
          <w:szCs w:val="28"/>
        </w:rPr>
        <w:t xml:space="preserve"> </w:t>
      </w:r>
      <w:proofErr w:type="gramStart"/>
      <w:r w:rsidRPr="00D97FAA">
        <w:rPr>
          <w:sz w:val="28"/>
          <w:szCs w:val="28"/>
        </w:rPr>
        <w:t>д</w:t>
      </w:r>
      <w:proofErr w:type="gramEnd"/>
      <w:r w:rsidRPr="00D97FAA">
        <w:rPr>
          <w:sz w:val="28"/>
          <w:szCs w:val="28"/>
        </w:rPr>
        <w:t>о 15-00 час.</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Телефон/факс:  </w:t>
      </w:r>
      <w:r>
        <w:rPr>
          <w:sz w:val="28"/>
          <w:szCs w:val="28"/>
        </w:rPr>
        <w:t>83915731-3-81</w:t>
      </w:r>
      <w:r w:rsidRPr="00D97FAA">
        <w:rPr>
          <w:sz w:val="28"/>
          <w:szCs w:val="28"/>
        </w:rPr>
        <w:t xml:space="preserve">, адрес электронной почты </w:t>
      </w:r>
      <w:proofErr w:type="spellStart"/>
      <w:r w:rsidRPr="00F35A73">
        <w:rPr>
          <w:sz w:val="28"/>
          <w:szCs w:val="28"/>
          <w:lang w:val="en-US"/>
        </w:rPr>
        <w:t>celcovet</w:t>
      </w:r>
      <w:proofErr w:type="spellEnd"/>
      <w:r w:rsidRPr="00F35A73">
        <w:rPr>
          <w:sz w:val="28"/>
          <w:szCs w:val="28"/>
        </w:rPr>
        <w:t>.</w:t>
      </w:r>
      <w:proofErr w:type="spellStart"/>
      <w:r w:rsidRPr="00F35A73">
        <w:rPr>
          <w:sz w:val="28"/>
          <w:szCs w:val="28"/>
          <w:lang w:val="en-US"/>
        </w:rPr>
        <w:t>bogotol</w:t>
      </w:r>
      <w:proofErr w:type="spellEnd"/>
      <w:r w:rsidRPr="00F35A73">
        <w:rPr>
          <w:sz w:val="28"/>
          <w:szCs w:val="28"/>
        </w:rPr>
        <w:fldChar w:fldCharType="begin"/>
      </w:r>
      <w:r w:rsidRPr="00F35A73">
        <w:rPr>
          <w:sz w:val="28"/>
          <w:szCs w:val="28"/>
        </w:rPr>
        <w:instrText xml:space="preserve"> HYPERLINK "mailto:selsovet-vaginskiy@yandex.ru" </w:instrText>
      </w:r>
      <w:r w:rsidRPr="00F35A73">
        <w:rPr>
          <w:sz w:val="28"/>
          <w:szCs w:val="28"/>
        </w:rPr>
        <w:fldChar w:fldCharType="separate"/>
      </w:r>
      <w:r w:rsidRPr="00F35A73">
        <w:rPr>
          <w:sz w:val="28"/>
          <w:szCs w:val="28"/>
          <w:lang w:eastAsia="en-US"/>
        </w:rPr>
        <w:t>@</w:t>
      </w:r>
      <w:proofErr w:type="spellStart"/>
      <w:r w:rsidRPr="00F35A73">
        <w:rPr>
          <w:sz w:val="28"/>
          <w:szCs w:val="28"/>
          <w:lang w:val="en-US" w:eastAsia="en-US"/>
        </w:rPr>
        <w:t>yandex</w:t>
      </w:r>
      <w:proofErr w:type="spellEnd"/>
      <w:r w:rsidRPr="00F35A73">
        <w:rPr>
          <w:sz w:val="28"/>
          <w:szCs w:val="28"/>
          <w:lang w:eastAsia="en-US"/>
        </w:rPr>
        <w:t>.</w:t>
      </w:r>
      <w:proofErr w:type="spellStart"/>
      <w:r w:rsidRPr="00F35A73">
        <w:rPr>
          <w:sz w:val="28"/>
          <w:szCs w:val="28"/>
          <w:lang w:val="en-US" w:eastAsia="en-US"/>
        </w:rPr>
        <w:t>ru</w:t>
      </w:r>
      <w:proofErr w:type="spellEnd"/>
      <w:r w:rsidRPr="00F35A73">
        <w:rPr>
          <w:sz w:val="28"/>
          <w:szCs w:val="28"/>
          <w:lang w:val="en-US" w:eastAsia="en-US"/>
        </w:rPr>
        <w:fldChar w:fldCharType="end"/>
      </w:r>
      <w:r w:rsidRPr="00D97FAA">
        <w:rPr>
          <w:sz w:val="28"/>
          <w:szCs w:val="28"/>
        </w:rPr>
        <w:t>;</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Информацию по процедуре предоставления муниципальной услуги можно получить у специа</w:t>
      </w:r>
      <w:r>
        <w:rPr>
          <w:sz w:val="28"/>
          <w:szCs w:val="28"/>
        </w:rPr>
        <w:t>листов</w:t>
      </w:r>
      <w:r w:rsidRPr="00D97FAA">
        <w:rPr>
          <w:sz w:val="28"/>
          <w:szCs w:val="28"/>
        </w:rPr>
        <w:t>, ответственных за предоставление муниципальной услуги.</w:t>
      </w:r>
    </w:p>
    <w:p w:rsidR="00293282" w:rsidRPr="00D97FAA" w:rsidRDefault="00293282" w:rsidP="00293282">
      <w:pPr>
        <w:autoSpaceDE w:val="0"/>
        <w:autoSpaceDN w:val="0"/>
        <w:adjustRightInd w:val="0"/>
        <w:ind w:firstLine="540"/>
        <w:jc w:val="both"/>
        <w:outlineLvl w:val="2"/>
        <w:rPr>
          <w:sz w:val="28"/>
          <w:szCs w:val="28"/>
        </w:rPr>
      </w:pPr>
      <w:r w:rsidRPr="00D97FAA">
        <w:rPr>
          <w:sz w:val="28"/>
          <w:szCs w:val="28"/>
        </w:rPr>
        <w:t>2.3. Получателями муниципальной услуги являются граждане Российской Федерации, прож</w:t>
      </w:r>
      <w:r>
        <w:rPr>
          <w:sz w:val="28"/>
          <w:szCs w:val="28"/>
        </w:rPr>
        <w:t>ивающие на территории Боготольского</w:t>
      </w:r>
      <w:r w:rsidRPr="00D97FAA">
        <w:rPr>
          <w:sz w:val="28"/>
          <w:szCs w:val="28"/>
        </w:rPr>
        <w:t xml:space="preserve"> сельсовета Боготольского района</w:t>
      </w:r>
      <w:r w:rsidRPr="00D97FAA">
        <w:rPr>
          <w:i/>
          <w:sz w:val="28"/>
          <w:szCs w:val="28"/>
        </w:rPr>
        <w:t xml:space="preserve"> </w:t>
      </w:r>
      <w:r w:rsidRPr="00D97FAA">
        <w:rPr>
          <w:sz w:val="28"/>
          <w:szCs w:val="28"/>
        </w:rPr>
        <w:t xml:space="preserve"> (далее - заявители).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2.4. Результатом предоставления муниципальной услуги являются:</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xml:space="preserve">- выдача документов (единого жилищного документа, копии финансово-лицевого счёта, </w:t>
      </w:r>
      <w:r w:rsidR="009161D3" w:rsidRPr="009161D3">
        <w:rPr>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sidRPr="00D97FAA">
        <w:rPr>
          <w:bCs/>
          <w:i/>
          <w:sz w:val="28"/>
          <w:szCs w:val="28"/>
        </w:rPr>
        <w:t xml:space="preserve">, </w:t>
      </w:r>
      <w:r w:rsidRPr="00D97FAA">
        <w:rPr>
          <w:bCs/>
          <w:sz w:val="28"/>
          <w:szCs w:val="28"/>
        </w:rPr>
        <w:t>справок и иных документов</w:t>
      </w:r>
      <w:r w:rsidRPr="00D97FAA">
        <w:rPr>
          <w:bCs/>
          <w:i/>
          <w:sz w:val="28"/>
          <w:szCs w:val="28"/>
        </w:rPr>
        <w:t>)</w:t>
      </w:r>
      <w:r w:rsidRPr="00D97FAA">
        <w:rPr>
          <w:bCs/>
          <w:sz w:val="28"/>
          <w:szCs w:val="28"/>
        </w:rPr>
        <w:t>;</w:t>
      </w:r>
    </w:p>
    <w:p w:rsidR="00293282" w:rsidRPr="00D97FAA" w:rsidRDefault="00293282" w:rsidP="00293282">
      <w:pPr>
        <w:autoSpaceDE w:val="0"/>
        <w:autoSpaceDN w:val="0"/>
        <w:adjustRightInd w:val="0"/>
        <w:ind w:firstLine="540"/>
        <w:jc w:val="both"/>
        <w:outlineLvl w:val="1"/>
        <w:rPr>
          <w:sz w:val="28"/>
          <w:szCs w:val="28"/>
        </w:rPr>
      </w:pPr>
      <w:r w:rsidRPr="00D97FAA">
        <w:rPr>
          <w:bCs/>
          <w:sz w:val="28"/>
          <w:szCs w:val="28"/>
        </w:rPr>
        <w:t xml:space="preserve">- отказ в выдаче документов (единого жилищного документа, копии финансово-лицевого счёта, </w:t>
      </w:r>
      <w:r w:rsidR="009161D3" w:rsidRPr="009161D3">
        <w:rPr>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Pr>
          <w:bCs/>
          <w:sz w:val="28"/>
          <w:szCs w:val="28"/>
        </w:rPr>
        <w:t>, справок</w:t>
      </w:r>
      <w:proofErr w:type="gramStart"/>
      <w:r>
        <w:rPr>
          <w:bCs/>
          <w:sz w:val="28"/>
          <w:szCs w:val="28"/>
        </w:rPr>
        <w:t xml:space="preserve"> </w:t>
      </w:r>
      <w:r w:rsidRPr="00D97FAA">
        <w:rPr>
          <w:bCs/>
          <w:sz w:val="28"/>
          <w:szCs w:val="28"/>
        </w:rPr>
        <w:t>)</w:t>
      </w:r>
      <w:proofErr w:type="gramEnd"/>
      <w:r w:rsidRPr="00D97FAA">
        <w:rPr>
          <w:bCs/>
          <w:sz w:val="28"/>
          <w:szCs w:val="28"/>
        </w:rPr>
        <w:t>.</w:t>
      </w:r>
    </w:p>
    <w:p w:rsidR="00293282" w:rsidRPr="00D97FAA" w:rsidRDefault="00293282" w:rsidP="00293282">
      <w:pPr>
        <w:autoSpaceDE w:val="0"/>
        <w:autoSpaceDN w:val="0"/>
        <w:adjustRightInd w:val="0"/>
        <w:ind w:firstLine="540"/>
        <w:jc w:val="both"/>
        <w:outlineLvl w:val="1"/>
        <w:rPr>
          <w:bCs/>
          <w:sz w:val="28"/>
          <w:szCs w:val="28"/>
        </w:rPr>
      </w:pPr>
      <w:r w:rsidRPr="00D97FAA">
        <w:rPr>
          <w:sz w:val="28"/>
          <w:szCs w:val="28"/>
        </w:rPr>
        <w:t xml:space="preserve"> 2.5. </w:t>
      </w:r>
      <w:r w:rsidRPr="00D97FAA">
        <w:rPr>
          <w:bCs/>
          <w:sz w:val="28"/>
          <w:szCs w:val="28"/>
        </w:rPr>
        <w:t>Срок предоставления муниципальной услуги составляет не более 10-ти дней со дня письменного обращения заявителя по почте или в день обращения при личном устном обращении.</w:t>
      </w:r>
    </w:p>
    <w:p w:rsidR="00293282" w:rsidRPr="00D97FAA" w:rsidRDefault="00293282" w:rsidP="00293282">
      <w:pPr>
        <w:autoSpaceDE w:val="0"/>
        <w:autoSpaceDN w:val="0"/>
        <w:adjustRightInd w:val="0"/>
        <w:ind w:firstLine="540"/>
        <w:jc w:val="both"/>
        <w:outlineLvl w:val="1"/>
        <w:rPr>
          <w:sz w:val="28"/>
          <w:szCs w:val="28"/>
        </w:rPr>
      </w:pPr>
      <w:r w:rsidRPr="00D97FAA">
        <w:rPr>
          <w:bCs/>
          <w:sz w:val="28"/>
          <w:szCs w:val="28"/>
        </w:rPr>
        <w:t xml:space="preserve">2.6. Правовыми основаниями для предоставления муниципальной </w:t>
      </w:r>
      <w:r w:rsidRPr="00D97FAA">
        <w:rPr>
          <w:sz w:val="28"/>
          <w:szCs w:val="28"/>
        </w:rPr>
        <w:t>услуги является: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 </w:t>
      </w:r>
      <w:hyperlink r:id="rId7" w:history="1">
        <w:r w:rsidRPr="00D97FAA">
          <w:rPr>
            <w:sz w:val="28"/>
            <w:szCs w:val="28"/>
          </w:rPr>
          <w:t>Конституция</w:t>
        </w:r>
      </w:hyperlink>
      <w:r w:rsidRPr="00D97FAA">
        <w:rPr>
          <w:sz w:val="28"/>
          <w:szCs w:val="28"/>
        </w:rPr>
        <w:t xml:space="preserve">  Российской Федерации;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 Жилищный </w:t>
      </w:r>
      <w:hyperlink r:id="rId8" w:history="1">
        <w:r w:rsidRPr="00D97FAA">
          <w:rPr>
            <w:sz w:val="28"/>
            <w:szCs w:val="28"/>
          </w:rPr>
          <w:t>кодекс</w:t>
        </w:r>
      </w:hyperlink>
      <w:r w:rsidRPr="00D97FAA">
        <w:rPr>
          <w:sz w:val="28"/>
          <w:szCs w:val="28"/>
        </w:rPr>
        <w:t xml:space="preserve">  Российской Федерации;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 Федеральный  </w:t>
      </w:r>
      <w:hyperlink r:id="rId9" w:history="1">
        <w:r w:rsidRPr="00D97FAA">
          <w:rPr>
            <w:sz w:val="28"/>
            <w:szCs w:val="28"/>
          </w:rPr>
          <w:t>закон</w:t>
        </w:r>
      </w:hyperlink>
      <w:r w:rsidRPr="00D97FAA">
        <w:rPr>
          <w:sz w:val="28"/>
          <w:szCs w:val="28"/>
        </w:rPr>
        <w:t xml:space="preserve">  от 06.10.2003 № 131-ФЗ «Об общих принципах организации местного самоуправления в Российской Федерации»; </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xml:space="preserve">- Федеральный </w:t>
      </w:r>
      <w:hyperlink r:id="rId10" w:history="1">
        <w:r w:rsidRPr="00D97FAA">
          <w:rPr>
            <w:bCs/>
            <w:sz w:val="28"/>
            <w:szCs w:val="28"/>
          </w:rPr>
          <w:t>закон</w:t>
        </w:r>
      </w:hyperlink>
      <w:r w:rsidRPr="00D97FAA">
        <w:rPr>
          <w:bCs/>
          <w:sz w:val="28"/>
          <w:szCs w:val="28"/>
        </w:rPr>
        <w:t xml:space="preserve">  от 27.07.2006 № 152-ФЗ «О персональных данных»;</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xml:space="preserve">- Федеральный </w:t>
      </w:r>
      <w:hyperlink r:id="rId11" w:history="1">
        <w:r w:rsidRPr="00D97FAA">
          <w:rPr>
            <w:bCs/>
            <w:sz w:val="28"/>
            <w:szCs w:val="28"/>
          </w:rPr>
          <w:t>закон</w:t>
        </w:r>
      </w:hyperlink>
      <w:r w:rsidRPr="00D97FAA">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293282" w:rsidRPr="00D97FAA" w:rsidRDefault="00293282" w:rsidP="00293282">
      <w:pPr>
        <w:autoSpaceDE w:val="0"/>
        <w:autoSpaceDN w:val="0"/>
        <w:adjustRightInd w:val="0"/>
        <w:ind w:firstLine="540"/>
        <w:jc w:val="both"/>
        <w:outlineLvl w:val="2"/>
        <w:rPr>
          <w:sz w:val="28"/>
          <w:szCs w:val="28"/>
        </w:rPr>
      </w:pPr>
      <w:r w:rsidRPr="00D97FAA">
        <w:rPr>
          <w:sz w:val="28"/>
          <w:szCs w:val="28"/>
        </w:rPr>
        <w:t xml:space="preserve">- Федеральный закон  от 27.07.2010 № 210-ФЗ «Об </w:t>
      </w:r>
      <w:r w:rsidRPr="00D97FAA">
        <w:rPr>
          <w:bCs/>
          <w:sz w:val="28"/>
          <w:szCs w:val="28"/>
        </w:rPr>
        <w:t>организации предоставления государственных и муниципальных услуг»</w:t>
      </w:r>
      <w:r w:rsidRPr="00D97FAA">
        <w:rPr>
          <w:sz w:val="28"/>
          <w:szCs w:val="28"/>
        </w:rPr>
        <w:t>.</w:t>
      </w:r>
    </w:p>
    <w:p w:rsidR="00293282" w:rsidRPr="00D97FAA" w:rsidRDefault="00293282" w:rsidP="00293282">
      <w:pPr>
        <w:autoSpaceDE w:val="0"/>
        <w:autoSpaceDN w:val="0"/>
        <w:adjustRightInd w:val="0"/>
        <w:ind w:firstLine="540"/>
        <w:jc w:val="both"/>
        <w:outlineLvl w:val="2"/>
        <w:rPr>
          <w:i/>
          <w:sz w:val="28"/>
          <w:szCs w:val="28"/>
        </w:rPr>
      </w:pPr>
      <w:r w:rsidRPr="00D97FAA">
        <w:rPr>
          <w:sz w:val="28"/>
          <w:szCs w:val="28"/>
        </w:rPr>
        <w:t xml:space="preserve">- </w:t>
      </w:r>
      <w:hyperlink r:id="rId12" w:history="1">
        <w:r w:rsidRPr="00D97FAA">
          <w:rPr>
            <w:sz w:val="28"/>
            <w:szCs w:val="28"/>
          </w:rPr>
          <w:t>Устав</w:t>
        </w:r>
      </w:hyperlink>
      <w:r>
        <w:rPr>
          <w:sz w:val="28"/>
          <w:szCs w:val="28"/>
        </w:rPr>
        <w:t xml:space="preserve"> Боготольского</w:t>
      </w:r>
      <w:r w:rsidRPr="00D97FAA">
        <w:rPr>
          <w:sz w:val="28"/>
          <w:szCs w:val="28"/>
        </w:rPr>
        <w:t xml:space="preserve"> сельсовета</w:t>
      </w:r>
      <w:r w:rsidRPr="00D97FAA">
        <w:rPr>
          <w:i/>
          <w:sz w:val="28"/>
          <w:szCs w:val="28"/>
        </w:rPr>
        <w:t>.</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lastRenderedPageBreak/>
        <w:t>2.7. Исчерпывающий перечень документов, необходимых для предоставления муниципальной услуги (далее - документы).</w:t>
      </w:r>
    </w:p>
    <w:p w:rsidR="00293282" w:rsidRPr="00D97FAA" w:rsidRDefault="00293282" w:rsidP="00293282">
      <w:pPr>
        <w:autoSpaceDE w:val="0"/>
        <w:autoSpaceDN w:val="0"/>
        <w:adjustRightInd w:val="0"/>
        <w:ind w:firstLine="540"/>
        <w:jc w:val="both"/>
        <w:outlineLvl w:val="2"/>
        <w:rPr>
          <w:sz w:val="28"/>
          <w:szCs w:val="28"/>
        </w:rPr>
      </w:pPr>
      <w:r w:rsidRPr="00D97FAA">
        <w:rPr>
          <w:sz w:val="28"/>
          <w:szCs w:val="28"/>
        </w:rPr>
        <w:t xml:space="preserve">- заявление (приложение № 1); </w:t>
      </w:r>
    </w:p>
    <w:p w:rsidR="00293282" w:rsidRPr="00D97FAA" w:rsidRDefault="00293282" w:rsidP="00293282">
      <w:pPr>
        <w:autoSpaceDE w:val="0"/>
        <w:autoSpaceDN w:val="0"/>
        <w:adjustRightInd w:val="0"/>
        <w:ind w:firstLine="540"/>
        <w:jc w:val="both"/>
        <w:outlineLvl w:val="2"/>
        <w:rPr>
          <w:sz w:val="28"/>
          <w:szCs w:val="28"/>
        </w:rPr>
      </w:pPr>
      <w:r w:rsidRPr="00D97FAA">
        <w:rPr>
          <w:sz w:val="28"/>
          <w:szCs w:val="28"/>
        </w:rPr>
        <w:t>- правоустанавливающие документы на недвижимость (жилое помещение);</w:t>
      </w:r>
    </w:p>
    <w:p w:rsidR="00293282" w:rsidRPr="00D97FAA" w:rsidRDefault="00293282" w:rsidP="00293282">
      <w:pPr>
        <w:autoSpaceDE w:val="0"/>
        <w:autoSpaceDN w:val="0"/>
        <w:adjustRightInd w:val="0"/>
        <w:ind w:firstLine="540"/>
        <w:jc w:val="both"/>
        <w:outlineLvl w:val="2"/>
        <w:rPr>
          <w:sz w:val="28"/>
          <w:szCs w:val="28"/>
        </w:rPr>
      </w:pPr>
      <w:r w:rsidRPr="00D97FAA">
        <w:rPr>
          <w:sz w:val="28"/>
          <w:szCs w:val="28"/>
        </w:rPr>
        <w:t>- паспорт владельца недвижимости (жилое помещение).</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Требовать от заявителей документы, не предусмотренные данным пунктом административного регламента, не допускается.</w:t>
      </w:r>
    </w:p>
    <w:p w:rsidR="00293282" w:rsidRPr="00D97FAA" w:rsidRDefault="00293282" w:rsidP="00293282">
      <w:pPr>
        <w:autoSpaceDE w:val="0"/>
        <w:autoSpaceDN w:val="0"/>
        <w:adjustRightInd w:val="0"/>
        <w:ind w:firstLine="540"/>
        <w:jc w:val="both"/>
        <w:outlineLvl w:val="1"/>
        <w:rPr>
          <w:sz w:val="28"/>
          <w:szCs w:val="28"/>
        </w:rPr>
      </w:pPr>
      <w:r w:rsidRPr="00D97FAA">
        <w:rPr>
          <w:bCs/>
          <w:sz w:val="28"/>
          <w:szCs w:val="28"/>
        </w:rPr>
        <w:t>2.8.</w:t>
      </w:r>
      <w:r w:rsidRPr="00D97FAA">
        <w:rPr>
          <w:sz w:val="28"/>
          <w:szCs w:val="28"/>
        </w:rPr>
        <w:t xml:space="preserve"> </w:t>
      </w:r>
      <w:proofErr w:type="gramStart"/>
      <w:r w:rsidR="009161D3" w:rsidRPr="009161D3">
        <w:rPr>
          <w:sz w:val="28"/>
          <w:szCs w:val="28"/>
        </w:rPr>
        <w:t>В случае если информация, указанная в   пункта 2.7 раздела 2, не была  представлена заявителем по собственной инициативе, администрация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w:t>
      </w:r>
      <w:r w:rsidRPr="00D97FAA">
        <w:rPr>
          <w:sz w:val="28"/>
          <w:szCs w:val="28"/>
        </w:rPr>
        <w:t>.</w:t>
      </w:r>
      <w:proofErr w:type="gramEnd"/>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2.9. Запрещено требовать от заявителя: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3282" w:rsidRPr="00D97FAA" w:rsidRDefault="00293282" w:rsidP="00293282">
      <w:pPr>
        <w:autoSpaceDE w:val="0"/>
        <w:autoSpaceDN w:val="0"/>
        <w:adjustRightInd w:val="0"/>
        <w:ind w:firstLine="540"/>
        <w:jc w:val="both"/>
        <w:outlineLvl w:val="1"/>
        <w:rPr>
          <w:sz w:val="28"/>
          <w:szCs w:val="28"/>
        </w:rPr>
      </w:pPr>
      <w:proofErr w:type="gramStart"/>
      <w:r w:rsidRPr="00D97FA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97FAA">
          <w:rPr>
            <w:sz w:val="28"/>
            <w:szCs w:val="28"/>
          </w:rPr>
          <w:t>части</w:t>
        </w:r>
        <w:proofErr w:type="gramEnd"/>
        <w:r w:rsidRPr="00D97FAA">
          <w:rPr>
            <w:sz w:val="28"/>
            <w:szCs w:val="28"/>
          </w:rPr>
          <w:t xml:space="preserve"> 6 статьи 7</w:t>
        </w:r>
      </w:hyperlink>
      <w:r w:rsidRPr="00D97FAA">
        <w:rPr>
          <w:sz w:val="28"/>
          <w:szCs w:val="28"/>
        </w:rPr>
        <w:t xml:space="preserve"> Федерального закона от 27.07.2010 № 210-ФЗ «Об организации предоставления государственных и муниципальных услуг»;</w:t>
      </w:r>
    </w:p>
    <w:p w:rsidR="00293282" w:rsidRPr="00D97FAA" w:rsidRDefault="00293282" w:rsidP="00293282">
      <w:pPr>
        <w:autoSpaceDE w:val="0"/>
        <w:autoSpaceDN w:val="0"/>
        <w:adjustRightInd w:val="0"/>
        <w:ind w:firstLine="540"/>
        <w:jc w:val="both"/>
        <w:rPr>
          <w:sz w:val="28"/>
          <w:szCs w:val="28"/>
        </w:rPr>
      </w:pPr>
      <w:r w:rsidRPr="00D97FA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D97FAA">
          <w:rPr>
            <w:sz w:val="28"/>
            <w:szCs w:val="28"/>
          </w:rPr>
          <w:t>части 1 статьи 9</w:t>
        </w:r>
      </w:hyperlink>
      <w:r w:rsidRPr="00D97FAA">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2.10. Исчерпывающий перечень оснований для отказа в приёме письменного заявления: </w:t>
      </w:r>
    </w:p>
    <w:p w:rsidR="00293282" w:rsidRPr="00D97FAA" w:rsidRDefault="00293282" w:rsidP="00293282">
      <w:pPr>
        <w:autoSpaceDE w:val="0"/>
        <w:autoSpaceDN w:val="0"/>
        <w:adjustRightInd w:val="0"/>
        <w:ind w:firstLine="540"/>
        <w:jc w:val="both"/>
        <w:outlineLvl w:val="1"/>
        <w:rPr>
          <w:i/>
          <w:sz w:val="28"/>
          <w:szCs w:val="28"/>
        </w:rPr>
      </w:pPr>
      <w:r w:rsidRPr="00D97FAA">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D97FAA">
        <w:rPr>
          <w:i/>
          <w:sz w:val="28"/>
          <w:szCs w:val="28"/>
        </w:rPr>
        <w:t>.</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2.11. Исчерпывающий перечень оснований для отказа в предоставлении муниципальной услуги:</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обращение гражданина, который в соответствии с настоящим регламентом не может быть получателем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lastRenderedPageBreak/>
        <w:t xml:space="preserve">- не представлены документы, указанные в </w:t>
      </w:r>
      <w:hyperlink r:id="rId15" w:history="1">
        <w:r w:rsidRPr="00D97FAA">
          <w:rPr>
            <w:sz w:val="28"/>
            <w:szCs w:val="28"/>
          </w:rPr>
          <w:t>пункте 2.7</w:t>
        </w:r>
      </w:hyperlink>
      <w:r w:rsidRPr="00D97FAA">
        <w:rPr>
          <w:sz w:val="28"/>
          <w:szCs w:val="28"/>
        </w:rPr>
        <w:t xml:space="preserve"> настоящего регламента.</w:t>
      </w:r>
    </w:p>
    <w:p w:rsidR="00293282" w:rsidRPr="00D97FAA" w:rsidRDefault="00293282" w:rsidP="00293282">
      <w:pPr>
        <w:autoSpaceDE w:val="0"/>
        <w:autoSpaceDN w:val="0"/>
        <w:adjustRightInd w:val="0"/>
        <w:ind w:firstLine="540"/>
        <w:jc w:val="both"/>
        <w:outlineLvl w:val="1"/>
        <w:rPr>
          <w:i/>
          <w:sz w:val="28"/>
          <w:szCs w:val="28"/>
        </w:rPr>
      </w:pPr>
      <w:r w:rsidRPr="00D97FAA">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AE500B">
        <w:rPr>
          <w:iCs/>
          <w:sz w:val="28"/>
          <w:szCs w:val="28"/>
        </w:rPr>
        <w:t xml:space="preserve">в </w:t>
      </w:r>
      <w:hyperlink r:id="rId16" w:history="1">
        <w:r w:rsidRPr="00AE500B">
          <w:rPr>
            <w:sz w:val="28"/>
            <w:szCs w:val="28"/>
          </w:rPr>
          <w:t>абзаце третьем</w:t>
        </w:r>
      </w:hyperlink>
      <w:r w:rsidRPr="00AE500B">
        <w:rPr>
          <w:sz w:val="28"/>
          <w:szCs w:val="28"/>
        </w:rPr>
        <w:t xml:space="preserve"> пункта  2.7.</w:t>
      </w:r>
      <w:r w:rsidRPr="00D97FAA">
        <w:rPr>
          <w:iCs/>
          <w:sz w:val="28"/>
          <w:szCs w:val="28"/>
        </w:rPr>
        <w:t xml:space="preserve"> настоящего Административного регламента.</w:t>
      </w:r>
    </w:p>
    <w:p w:rsidR="00293282" w:rsidRPr="00D97FAA" w:rsidRDefault="00293282" w:rsidP="00293282">
      <w:pPr>
        <w:autoSpaceDE w:val="0"/>
        <w:autoSpaceDN w:val="0"/>
        <w:adjustRightInd w:val="0"/>
        <w:ind w:firstLine="540"/>
        <w:jc w:val="both"/>
        <w:outlineLvl w:val="1"/>
        <w:rPr>
          <w:sz w:val="28"/>
          <w:szCs w:val="28"/>
        </w:rPr>
      </w:pPr>
      <w:r w:rsidRPr="00D97FAA">
        <w:rPr>
          <w:bCs/>
          <w:sz w:val="28"/>
          <w:szCs w:val="28"/>
        </w:rPr>
        <w:t xml:space="preserve">2.12. </w:t>
      </w:r>
      <w:r w:rsidRPr="00D97FAA">
        <w:rPr>
          <w:sz w:val="28"/>
          <w:szCs w:val="28"/>
        </w:rPr>
        <w:t>Муниципальная услуга предоставляется бесплатно.</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2.13. М</w:t>
      </w:r>
      <w:r w:rsidRPr="00D97FAA">
        <w:rPr>
          <w:sz w:val="28"/>
          <w:szCs w:val="28"/>
        </w:rPr>
        <w:t xml:space="preserve">аксимальный срок ожидания в очереди при подаче запроса о предоставлении муниципальной услуги </w:t>
      </w:r>
      <w:r w:rsidRPr="00D97FAA">
        <w:rPr>
          <w:bCs/>
          <w:sz w:val="28"/>
          <w:szCs w:val="28"/>
        </w:rPr>
        <w:t>составляет не более  15 минут.</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М</w:t>
      </w:r>
      <w:r w:rsidRPr="00D97FAA">
        <w:rPr>
          <w:sz w:val="28"/>
          <w:szCs w:val="28"/>
        </w:rPr>
        <w:t>аксимальный срок ожидания при получении результата предоставления муниципальной услуги</w:t>
      </w:r>
      <w:r w:rsidRPr="00D97FAA">
        <w:rPr>
          <w:bCs/>
          <w:sz w:val="28"/>
          <w:szCs w:val="28"/>
        </w:rPr>
        <w:t xml:space="preserve"> составляет не более 15минут.</w:t>
      </w:r>
    </w:p>
    <w:p w:rsidR="00293282" w:rsidRPr="00D97FAA" w:rsidRDefault="00293282" w:rsidP="00293282">
      <w:pPr>
        <w:autoSpaceDE w:val="0"/>
        <w:autoSpaceDN w:val="0"/>
        <w:adjustRightInd w:val="0"/>
        <w:ind w:firstLine="540"/>
        <w:jc w:val="both"/>
        <w:outlineLvl w:val="1"/>
        <w:rPr>
          <w:sz w:val="28"/>
          <w:szCs w:val="28"/>
        </w:rPr>
      </w:pPr>
      <w:r w:rsidRPr="00D97FAA">
        <w:rPr>
          <w:bCs/>
          <w:sz w:val="28"/>
          <w:szCs w:val="28"/>
        </w:rPr>
        <w:t xml:space="preserve">2.14. </w:t>
      </w:r>
      <w:r w:rsidRPr="00D97FAA">
        <w:rPr>
          <w:sz w:val="28"/>
          <w:szCs w:val="28"/>
        </w:rPr>
        <w:t xml:space="preserve">Срок регистрации запроса заявителя о предоставлении муниципальной услуги </w:t>
      </w:r>
      <w:r w:rsidRPr="00D97FAA">
        <w:rPr>
          <w:bCs/>
          <w:sz w:val="28"/>
          <w:szCs w:val="28"/>
        </w:rPr>
        <w:t>составляет не более 1 рабочего дн</w:t>
      </w:r>
      <w:proofErr w:type="gramStart"/>
      <w:r w:rsidRPr="00D97FAA">
        <w:rPr>
          <w:bCs/>
          <w:sz w:val="28"/>
          <w:szCs w:val="28"/>
        </w:rPr>
        <w:t>я(</w:t>
      </w:r>
      <w:proofErr w:type="gramEnd"/>
      <w:r w:rsidRPr="00D97FAA">
        <w:rPr>
          <w:bCs/>
          <w:sz w:val="28"/>
          <w:szCs w:val="28"/>
        </w:rPr>
        <w:t xml:space="preserve"> письменный запрос).</w:t>
      </w:r>
    </w:p>
    <w:p w:rsidR="00293282" w:rsidRPr="00D97FAA" w:rsidRDefault="00293282" w:rsidP="00293282">
      <w:pPr>
        <w:autoSpaceDE w:val="0"/>
        <w:autoSpaceDN w:val="0"/>
        <w:adjustRightInd w:val="0"/>
        <w:ind w:firstLine="540"/>
        <w:jc w:val="both"/>
        <w:outlineLvl w:val="1"/>
        <w:rPr>
          <w:sz w:val="28"/>
          <w:szCs w:val="28"/>
        </w:rPr>
      </w:pPr>
      <w:r w:rsidRPr="00D97FAA">
        <w:rPr>
          <w:bCs/>
          <w:sz w:val="28"/>
          <w:szCs w:val="28"/>
        </w:rPr>
        <w:t xml:space="preserve">2.15. </w:t>
      </w:r>
      <w:r w:rsidRPr="00D97FAA">
        <w:rPr>
          <w:sz w:val="28"/>
          <w:szCs w:val="28"/>
        </w:rPr>
        <w:t>Требования к помещениям, в которых предоставляется муниципальная услуга:</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93282" w:rsidRPr="00D97FAA" w:rsidRDefault="00293282" w:rsidP="00293282">
      <w:pPr>
        <w:autoSpaceDE w:val="0"/>
        <w:autoSpaceDN w:val="0"/>
        <w:adjustRightInd w:val="0"/>
        <w:ind w:firstLine="567"/>
        <w:jc w:val="both"/>
        <w:rPr>
          <w:sz w:val="28"/>
          <w:szCs w:val="28"/>
        </w:rPr>
      </w:pPr>
      <w:r w:rsidRPr="00D97FAA">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93282" w:rsidRPr="00D97FAA" w:rsidRDefault="00293282" w:rsidP="00293282">
      <w:pPr>
        <w:autoSpaceDE w:val="0"/>
        <w:autoSpaceDN w:val="0"/>
        <w:adjustRightInd w:val="0"/>
        <w:ind w:firstLine="567"/>
        <w:jc w:val="both"/>
        <w:rPr>
          <w:sz w:val="28"/>
          <w:szCs w:val="28"/>
        </w:rPr>
      </w:pPr>
      <w:r w:rsidRPr="00D97FAA">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93282" w:rsidRPr="00D97FAA" w:rsidRDefault="00293282" w:rsidP="00293282">
      <w:pPr>
        <w:autoSpaceDE w:val="0"/>
        <w:autoSpaceDN w:val="0"/>
        <w:adjustRightInd w:val="0"/>
        <w:ind w:firstLine="567"/>
        <w:jc w:val="both"/>
        <w:rPr>
          <w:sz w:val="28"/>
          <w:szCs w:val="28"/>
        </w:rPr>
      </w:pPr>
      <w:r w:rsidRPr="00D97FAA">
        <w:rPr>
          <w:sz w:val="28"/>
          <w:szCs w:val="28"/>
        </w:rPr>
        <w:lastRenderedPageBreak/>
        <w:t>Места для ожидания и заполнения заявлений должны быть доступны для инвалидов.</w:t>
      </w:r>
    </w:p>
    <w:p w:rsidR="00293282" w:rsidRPr="00D97FAA" w:rsidRDefault="00293282" w:rsidP="00293282">
      <w:pPr>
        <w:autoSpaceDE w:val="0"/>
        <w:autoSpaceDN w:val="0"/>
        <w:adjustRightInd w:val="0"/>
        <w:ind w:firstLine="567"/>
        <w:jc w:val="both"/>
        <w:rPr>
          <w:sz w:val="28"/>
          <w:szCs w:val="28"/>
        </w:rPr>
      </w:pPr>
      <w:r w:rsidRPr="00D97FAA">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93282" w:rsidRPr="00D97FAA" w:rsidRDefault="00293282" w:rsidP="00293282">
      <w:pPr>
        <w:autoSpaceDE w:val="0"/>
        <w:autoSpaceDN w:val="0"/>
        <w:adjustRightInd w:val="0"/>
        <w:ind w:firstLine="567"/>
        <w:jc w:val="both"/>
        <w:rPr>
          <w:sz w:val="28"/>
          <w:szCs w:val="28"/>
        </w:rPr>
      </w:pPr>
      <w:r w:rsidRPr="00D97FAA">
        <w:rPr>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97FAA">
        <w:rPr>
          <w:sz w:val="28"/>
          <w:szCs w:val="28"/>
        </w:rPr>
        <w:t xml:space="preserve"> ,</w:t>
      </w:r>
      <w:proofErr w:type="gramEnd"/>
      <w:r w:rsidRPr="00D97FAA">
        <w:rPr>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93282" w:rsidRPr="00D97FAA" w:rsidRDefault="00293282" w:rsidP="00293282">
      <w:pPr>
        <w:autoSpaceDE w:val="0"/>
        <w:autoSpaceDN w:val="0"/>
        <w:adjustRightInd w:val="0"/>
        <w:ind w:firstLine="567"/>
        <w:jc w:val="both"/>
        <w:rPr>
          <w:sz w:val="28"/>
          <w:szCs w:val="28"/>
        </w:rPr>
      </w:pPr>
      <w:r w:rsidRPr="00D97FAA">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93282" w:rsidRPr="00D97FAA" w:rsidRDefault="00293282" w:rsidP="00293282">
      <w:pPr>
        <w:autoSpaceDE w:val="0"/>
        <w:autoSpaceDN w:val="0"/>
        <w:adjustRightInd w:val="0"/>
        <w:ind w:firstLine="567"/>
        <w:jc w:val="both"/>
        <w:rPr>
          <w:sz w:val="28"/>
          <w:szCs w:val="28"/>
        </w:rPr>
      </w:pPr>
      <w:r w:rsidRPr="00D97FAA">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93282" w:rsidRPr="00D97FAA" w:rsidRDefault="00293282" w:rsidP="00293282">
      <w:pPr>
        <w:autoSpaceDE w:val="0"/>
        <w:autoSpaceDN w:val="0"/>
        <w:adjustRightInd w:val="0"/>
        <w:ind w:firstLine="567"/>
        <w:jc w:val="both"/>
        <w:rPr>
          <w:sz w:val="28"/>
          <w:szCs w:val="28"/>
        </w:rPr>
      </w:pPr>
      <w:proofErr w:type="gramStart"/>
      <w:r w:rsidRPr="00D97FAA">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2.16. На информационном стенде в администрации размещаются следующие информационные материалы:</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сведения о перечне предоставляемых муниципальных услуг;</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перечень предоставляемых муниципальных услуг, образцы документов (справок).</w:t>
      </w:r>
    </w:p>
    <w:p w:rsidR="00293282" w:rsidRPr="00D97FAA" w:rsidRDefault="00293282" w:rsidP="00293282">
      <w:pPr>
        <w:autoSpaceDE w:val="0"/>
        <w:autoSpaceDN w:val="0"/>
        <w:adjustRightInd w:val="0"/>
        <w:ind w:firstLine="540"/>
        <w:jc w:val="both"/>
        <w:outlineLvl w:val="1"/>
        <w:rPr>
          <w:i/>
          <w:sz w:val="28"/>
          <w:szCs w:val="28"/>
        </w:rPr>
      </w:pPr>
      <w:r w:rsidRPr="00D97FAA">
        <w:rPr>
          <w:sz w:val="28"/>
          <w:szCs w:val="28"/>
        </w:rPr>
        <w:t>- образец заполнения заявления</w:t>
      </w:r>
      <w:r w:rsidRPr="00D97FAA">
        <w:rPr>
          <w:i/>
          <w:sz w:val="28"/>
          <w:szCs w:val="28"/>
        </w:rPr>
        <w:t>;</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адрес, номера телефонов и факса, график работы, адрес электронной почты администрации и отдела;</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административный регламент;</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адрес официального сайта Учреждения в сети Интернет, содержащего информацию о предоставлении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перечень оснований для отказа в предоставлении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lastRenderedPageBreak/>
        <w:t>- необходимая оперативная информация о предоставлении муниципальной услуги.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2.17. Показателями доступности и качества муниципальной услуги являются: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93282" w:rsidRPr="00D97FAA" w:rsidRDefault="00293282" w:rsidP="00293282">
      <w:pPr>
        <w:autoSpaceDE w:val="0"/>
        <w:autoSpaceDN w:val="0"/>
        <w:adjustRightInd w:val="0"/>
        <w:ind w:firstLine="540"/>
        <w:jc w:val="both"/>
        <w:outlineLvl w:val="1"/>
        <w:rPr>
          <w:sz w:val="28"/>
          <w:szCs w:val="28"/>
        </w:rPr>
      </w:pPr>
    </w:p>
    <w:p w:rsidR="00293282" w:rsidRPr="00D97FAA" w:rsidRDefault="00293282" w:rsidP="00293282">
      <w:pPr>
        <w:autoSpaceDE w:val="0"/>
        <w:autoSpaceDN w:val="0"/>
        <w:adjustRightInd w:val="0"/>
        <w:ind w:firstLine="540"/>
        <w:jc w:val="center"/>
        <w:outlineLvl w:val="1"/>
        <w:rPr>
          <w:b/>
          <w:bCs/>
          <w:sz w:val="28"/>
          <w:szCs w:val="28"/>
        </w:rPr>
      </w:pPr>
      <w:r w:rsidRPr="00D97FAA">
        <w:rPr>
          <w:b/>
          <w:sz w:val="28"/>
          <w:szCs w:val="28"/>
        </w:rPr>
        <w:t>3. С</w:t>
      </w:r>
      <w:r w:rsidRPr="00D97FA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3282" w:rsidRPr="00D97FAA" w:rsidRDefault="00293282" w:rsidP="00293282">
      <w:pPr>
        <w:autoSpaceDE w:val="0"/>
        <w:autoSpaceDN w:val="0"/>
        <w:adjustRightInd w:val="0"/>
        <w:jc w:val="center"/>
        <w:outlineLvl w:val="1"/>
        <w:rPr>
          <w:b/>
          <w:sz w:val="28"/>
          <w:szCs w:val="28"/>
        </w:rPr>
      </w:pPr>
    </w:p>
    <w:p w:rsidR="00293282" w:rsidRPr="00D97FAA" w:rsidRDefault="00293282" w:rsidP="00293282">
      <w:pPr>
        <w:autoSpaceDE w:val="0"/>
        <w:autoSpaceDN w:val="0"/>
        <w:adjustRightInd w:val="0"/>
        <w:jc w:val="both"/>
        <w:outlineLvl w:val="1"/>
        <w:rPr>
          <w:bCs/>
          <w:sz w:val="28"/>
          <w:szCs w:val="28"/>
        </w:rPr>
      </w:pPr>
      <w:r w:rsidRPr="00D97FAA">
        <w:rPr>
          <w:sz w:val="28"/>
          <w:szCs w:val="28"/>
        </w:rPr>
        <w:t xml:space="preserve">3.1. </w:t>
      </w:r>
      <w:r w:rsidRPr="00D97FAA">
        <w:rPr>
          <w:bCs/>
          <w:sz w:val="28"/>
          <w:szCs w:val="28"/>
        </w:rPr>
        <w:t>Предоставление муниципальной услуги осуществляется в форме:</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непосредственное обращение заявителя (при личном обращении);</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ответ на письменное обращение.</w:t>
      </w:r>
    </w:p>
    <w:p w:rsidR="00293282" w:rsidRPr="00D97FAA" w:rsidRDefault="00293282" w:rsidP="00293282">
      <w:pPr>
        <w:autoSpaceDE w:val="0"/>
        <w:autoSpaceDN w:val="0"/>
        <w:adjustRightInd w:val="0"/>
        <w:jc w:val="both"/>
        <w:outlineLvl w:val="1"/>
        <w:rPr>
          <w:sz w:val="28"/>
          <w:szCs w:val="28"/>
        </w:rPr>
      </w:pPr>
      <w:r w:rsidRPr="00D97FAA">
        <w:rPr>
          <w:sz w:val="28"/>
          <w:szCs w:val="28"/>
        </w:rPr>
        <w:t>3.2. Получение консультаций по процедуре предоставления муниципальной услуги может осуществляться следующими способами:</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посредством личного обращения;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обращения по телефону;</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посредством письменных обращений по почте;</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посредством обращений по электронной почте.</w:t>
      </w:r>
    </w:p>
    <w:p w:rsidR="00293282" w:rsidRPr="00D97FAA" w:rsidRDefault="00293282" w:rsidP="00293282">
      <w:pPr>
        <w:autoSpaceDE w:val="0"/>
        <w:autoSpaceDN w:val="0"/>
        <w:adjustRightInd w:val="0"/>
        <w:jc w:val="both"/>
        <w:outlineLvl w:val="1"/>
        <w:rPr>
          <w:sz w:val="28"/>
          <w:szCs w:val="28"/>
        </w:rPr>
      </w:pPr>
      <w:r w:rsidRPr="00D97FAA">
        <w:rPr>
          <w:sz w:val="28"/>
          <w:szCs w:val="28"/>
        </w:rPr>
        <w:t>3.3. Основными требованиями к консультации заявителей являются: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актуальность;</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своевременность;</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четкость в изложении материала;</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полнота консультирования;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наглядность форм подачи материала;</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удобство и доступность.</w:t>
      </w:r>
    </w:p>
    <w:p w:rsidR="00293282" w:rsidRPr="00D97FAA" w:rsidRDefault="00293282" w:rsidP="00293282">
      <w:pPr>
        <w:autoSpaceDE w:val="0"/>
        <w:autoSpaceDN w:val="0"/>
        <w:adjustRightInd w:val="0"/>
        <w:jc w:val="both"/>
        <w:outlineLvl w:val="1"/>
        <w:rPr>
          <w:bCs/>
          <w:sz w:val="28"/>
          <w:szCs w:val="28"/>
        </w:rPr>
      </w:pPr>
      <w:r w:rsidRPr="00D97FAA">
        <w:rPr>
          <w:bCs/>
          <w:sz w:val="28"/>
          <w:szCs w:val="28"/>
        </w:rPr>
        <w:t>3.4. Требования к форме и характеру взаимодействия специалиста администрации с заявителями:</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Pr="00D97FAA">
        <w:rPr>
          <w:bCs/>
          <w:sz w:val="28"/>
          <w:szCs w:val="28"/>
        </w:rPr>
        <w:lastRenderedPageBreak/>
        <w:t xml:space="preserve">администрации (заместителем главы администрации) либо уполномоченным должностным лицом. </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3.7. Предоставление муниципальной услуги включает в себя выполнение следующих административных процедур: </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3.7.1. При направлении документов по почте:</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подготовка ответа и направление его по почте заявителю.</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3.7.2. При личном обращении заявителя:</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приём заявителя, проверка документов (в день обращения);</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 предоставление соответствующей информации заявителю.</w:t>
      </w:r>
    </w:p>
    <w:p w:rsidR="00293282" w:rsidRPr="00D97FAA" w:rsidRDefault="00293282" w:rsidP="00293282">
      <w:pPr>
        <w:autoSpaceDE w:val="0"/>
        <w:autoSpaceDN w:val="0"/>
        <w:adjustRightInd w:val="0"/>
        <w:ind w:firstLine="540"/>
        <w:jc w:val="both"/>
        <w:outlineLvl w:val="1"/>
        <w:rPr>
          <w:bCs/>
          <w:sz w:val="28"/>
          <w:szCs w:val="28"/>
        </w:rPr>
      </w:pPr>
      <w:r w:rsidRPr="00D97FAA">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 xml:space="preserve">3.7.3. Ответственный исполнитель в случае, указанном в </w:t>
      </w:r>
      <w:hyperlink r:id="rId17" w:history="1">
        <w:r w:rsidRPr="00D97FAA">
          <w:rPr>
            <w:sz w:val="28"/>
            <w:szCs w:val="28"/>
          </w:rPr>
          <w:t>пункте</w:t>
        </w:r>
      </w:hyperlink>
      <w:r w:rsidRPr="00D97FAA">
        <w:rPr>
          <w:sz w:val="28"/>
          <w:szCs w:val="28"/>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93282" w:rsidRPr="00D97FAA" w:rsidRDefault="00293282" w:rsidP="00293282">
      <w:pPr>
        <w:autoSpaceDE w:val="0"/>
        <w:autoSpaceDN w:val="0"/>
        <w:adjustRightInd w:val="0"/>
        <w:ind w:firstLine="540"/>
        <w:jc w:val="both"/>
        <w:outlineLvl w:val="1"/>
        <w:rPr>
          <w:sz w:val="28"/>
          <w:szCs w:val="28"/>
        </w:rPr>
      </w:pPr>
      <w:r w:rsidRPr="00D97FAA">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293282" w:rsidRPr="00D97FAA" w:rsidRDefault="00293282" w:rsidP="00293282">
      <w:pPr>
        <w:autoSpaceDE w:val="0"/>
        <w:autoSpaceDN w:val="0"/>
        <w:adjustRightInd w:val="0"/>
        <w:jc w:val="center"/>
        <w:outlineLvl w:val="1"/>
        <w:rPr>
          <w:sz w:val="28"/>
          <w:szCs w:val="28"/>
        </w:rPr>
      </w:pPr>
    </w:p>
    <w:p w:rsidR="00293282" w:rsidRPr="00D97FAA" w:rsidRDefault="00293282" w:rsidP="00293282">
      <w:pPr>
        <w:autoSpaceDE w:val="0"/>
        <w:autoSpaceDN w:val="0"/>
        <w:adjustRightInd w:val="0"/>
        <w:ind w:firstLine="540"/>
        <w:jc w:val="both"/>
        <w:outlineLvl w:val="1"/>
        <w:rPr>
          <w:b/>
          <w:sz w:val="28"/>
          <w:szCs w:val="28"/>
        </w:rPr>
      </w:pPr>
      <w:r w:rsidRPr="00D97FAA">
        <w:rPr>
          <w:b/>
          <w:sz w:val="28"/>
          <w:szCs w:val="28"/>
        </w:rPr>
        <w:t xml:space="preserve">4. Формы </w:t>
      </w:r>
      <w:proofErr w:type="gramStart"/>
      <w:r w:rsidRPr="00D97FAA">
        <w:rPr>
          <w:b/>
          <w:sz w:val="28"/>
          <w:szCs w:val="28"/>
        </w:rPr>
        <w:t>контроля за</w:t>
      </w:r>
      <w:proofErr w:type="gramEnd"/>
      <w:r w:rsidRPr="00D97FAA">
        <w:rPr>
          <w:b/>
          <w:sz w:val="28"/>
          <w:szCs w:val="28"/>
        </w:rPr>
        <w:t xml:space="preserve"> исполнением административного регламента</w:t>
      </w:r>
    </w:p>
    <w:p w:rsidR="00293282" w:rsidRPr="00D97FAA" w:rsidRDefault="00293282" w:rsidP="00293282">
      <w:pPr>
        <w:autoSpaceDE w:val="0"/>
        <w:autoSpaceDN w:val="0"/>
        <w:adjustRightInd w:val="0"/>
        <w:jc w:val="both"/>
        <w:outlineLvl w:val="1"/>
        <w:rPr>
          <w:sz w:val="28"/>
          <w:szCs w:val="28"/>
        </w:rPr>
      </w:pPr>
    </w:p>
    <w:p w:rsidR="00293282" w:rsidRPr="00D97FAA" w:rsidRDefault="00293282" w:rsidP="00293282">
      <w:pPr>
        <w:autoSpaceDE w:val="0"/>
        <w:autoSpaceDN w:val="0"/>
        <w:adjustRightInd w:val="0"/>
        <w:ind w:firstLine="720"/>
        <w:jc w:val="both"/>
        <w:outlineLvl w:val="1"/>
        <w:rPr>
          <w:sz w:val="28"/>
          <w:szCs w:val="28"/>
        </w:rPr>
      </w:pPr>
      <w:r w:rsidRPr="00D97FAA">
        <w:rPr>
          <w:sz w:val="28"/>
          <w:szCs w:val="28"/>
        </w:rPr>
        <w:t xml:space="preserve">4.1. Текущий </w:t>
      </w:r>
      <w:proofErr w:type="gramStart"/>
      <w:r w:rsidRPr="00D97FAA">
        <w:rPr>
          <w:sz w:val="28"/>
          <w:szCs w:val="28"/>
        </w:rPr>
        <w:t>контроль за</w:t>
      </w:r>
      <w:proofErr w:type="gramEnd"/>
      <w:r w:rsidRPr="00D97FAA">
        <w:rPr>
          <w:sz w:val="28"/>
          <w:szCs w:val="28"/>
        </w:rPr>
        <w:t xml:space="preserve"> соблюдением последовательности действий, определенных Регламентом осуществляется заместителем главы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93282" w:rsidRPr="00D97FAA" w:rsidRDefault="00293282" w:rsidP="00293282">
      <w:pPr>
        <w:autoSpaceDE w:val="0"/>
        <w:autoSpaceDN w:val="0"/>
        <w:adjustRightInd w:val="0"/>
        <w:ind w:firstLine="720"/>
        <w:jc w:val="both"/>
        <w:outlineLvl w:val="1"/>
        <w:rPr>
          <w:sz w:val="28"/>
          <w:szCs w:val="28"/>
        </w:rPr>
      </w:pPr>
      <w:r w:rsidRPr="00D97FAA">
        <w:rPr>
          <w:sz w:val="28"/>
          <w:szCs w:val="28"/>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293282" w:rsidRPr="00D97FAA" w:rsidRDefault="00293282" w:rsidP="00293282">
      <w:pPr>
        <w:autoSpaceDE w:val="0"/>
        <w:autoSpaceDN w:val="0"/>
        <w:adjustRightInd w:val="0"/>
        <w:ind w:firstLine="720"/>
        <w:jc w:val="both"/>
        <w:outlineLvl w:val="1"/>
        <w:rPr>
          <w:sz w:val="28"/>
          <w:szCs w:val="28"/>
        </w:rPr>
      </w:pPr>
      <w:r w:rsidRPr="00D97FAA">
        <w:rPr>
          <w:sz w:val="28"/>
          <w:szCs w:val="28"/>
        </w:rPr>
        <w:t xml:space="preserve">4.3. </w:t>
      </w:r>
      <w:proofErr w:type="gramStart"/>
      <w:r w:rsidRPr="00D97FAA">
        <w:rPr>
          <w:sz w:val="28"/>
          <w:szCs w:val="28"/>
        </w:rPr>
        <w:t>Контроль за</w:t>
      </w:r>
      <w:proofErr w:type="gramEnd"/>
      <w:r w:rsidRPr="00D97FAA">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93282" w:rsidRPr="00D97FAA" w:rsidRDefault="00293282" w:rsidP="00293282">
      <w:pPr>
        <w:autoSpaceDE w:val="0"/>
        <w:autoSpaceDN w:val="0"/>
        <w:adjustRightInd w:val="0"/>
        <w:ind w:firstLine="720"/>
        <w:jc w:val="both"/>
        <w:outlineLvl w:val="1"/>
        <w:rPr>
          <w:sz w:val="28"/>
          <w:szCs w:val="28"/>
        </w:rPr>
      </w:pPr>
      <w:r w:rsidRPr="00D97FAA">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93282" w:rsidRPr="00D97FAA" w:rsidRDefault="00293282" w:rsidP="00293282">
      <w:pPr>
        <w:autoSpaceDE w:val="0"/>
        <w:autoSpaceDN w:val="0"/>
        <w:adjustRightInd w:val="0"/>
        <w:ind w:firstLine="720"/>
        <w:jc w:val="both"/>
        <w:outlineLvl w:val="1"/>
        <w:rPr>
          <w:sz w:val="28"/>
          <w:szCs w:val="28"/>
        </w:rPr>
      </w:pPr>
      <w:r w:rsidRPr="00D97FAA">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93282" w:rsidRPr="00D97FAA" w:rsidRDefault="00293282" w:rsidP="00293282">
      <w:pPr>
        <w:autoSpaceDE w:val="0"/>
        <w:autoSpaceDN w:val="0"/>
        <w:adjustRightInd w:val="0"/>
        <w:jc w:val="both"/>
        <w:outlineLvl w:val="1"/>
        <w:rPr>
          <w:sz w:val="28"/>
          <w:szCs w:val="28"/>
        </w:rPr>
      </w:pPr>
    </w:p>
    <w:p w:rsidR="00293282" w:rsidRPr="00D97FAA" w:rsidRDefault="00293282" w:rsidP="00293282">
      <w:pPr>
        <w:autoSpaceDE w:val="0"/>
        <w:autoSpaceDN w:val="0"/>
        <w:adjustRightInd w:val="0"/>
        <w:ind w:firstLine="540"/>
        <w:jc w:val="center"/>
        <w:outlineLvl w:val="1"/>
        <w:rPr>
          <w:b/>
          <w:bCs/>
          <w:sz w:val="28"/>
          <w:szCs w:val="28"/>
        </w:rPr>
      </w:pPr>
      <w:r w:rsidRPr="00D97FAA">
        <w:rPr>
          <w:b/>
          <w:sz w:val="28"/>
          <w:szCs w:val="28"/>
        </w:rPr>
        <w:t>5.</w:t>
      </w:r>
      <w:r w:rsidRPr="00D97FAA">
        <w:rPr>
          <w:sz w:val="28"/>
          <w:szCs w:val="28"/>
        </w:rPr>
        <w:t xml:space="preserve"> </w:t>
      </w:r>
      <w:r w:rsidRPr="00D97FAA">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93282" w:rsidRPr="00D97FAA" w:rsidRDefault="00293282" w:rsidP="00293282">
      <w:pPr>
        <w:autoSpaceDE w:val="0"/>
        <w:autoSpaceDN w:val="0"/>
        <w:adjustRightInd w:val="0"/>
        <w:jc w:val="center"/>
        <w:outlineLvl w:val="1"/>
        <w:rPr>
          <w:sz w:val="28"/>
          <w:szCs w:val="28"/>
        </w:rPr>
      </w:pPr>
    </w:p>
    <w:p w:rsidR="00293282" w:rsidRPr="00D4017F" w:rsidRDefault="00293282" w:rsidP="00293282">
      <w:pPr>
        <w:pStyle w:val="a4"/>
        <w:ind w:firstLine="709"/>
        <w:jc w:val="both"/>
        <w:rPr>
          <w:rFonts w:ascii="Times New Roman" w:hAnsi="Times New Roman"/>
          <w:sz w:val="28"/>
          <w:szCs w:val="28"/>
        </w:rPr>
      </w:pPr>
      <w:r w:rsidRPr="00D4017F">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93282" w:rsidRPr="00D4017F" w:rsidRDefault="00293282" w:rsidP="00293282">
      <w:pPr>
        <w:pStyle w:val="a4"/>
        <w:ind w:firstLine="709"/>
        <w:jc w:val="both"/>
        <w:rPr>
          <w:rFonts w:ascii="Times New Roman" w:hAnsi="Times New Roman"/>
          <w:sz w:val="28"/>
          <w:szCs w:val="28"/>
        </w:rPr>
      </w:pPr>
      <w:r w:rsidRPr="00D4017F">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293282" w:rsidRPr="007A3468" w:rsidRDefault="00293282" w:rsidP="00293282">
      <w:pPr>
        <w:pStyle w:val="a4"/>
        <w:ind w:firstLine="709"/>
        <w:jc w:val="both"/>
        <w:rPr>
          <w:rFonts w:ascii="Times New Roman" w:hAnsi="Times New Roman"/>
          <w:sz w:val="28"/>
          <w:szCs w:val="28"/>
        </w:rPr>
      </w:pPr>
      <w:r w:rsidRPr="00D4017F">
        <w:rPr>
          <w:rFonts w:ascii="Times New Roman" w:hAnsi="Times New Roman"/>
          <w:sz w:val="28"/>
          <w:szCs w:val="28"/>
        </w:rPr>
        <w:t>2) нарушение срока предоставления муницип</w:t>
      </w:r>
      <w:r w:rsidRPr="007A3468">
        <w:rPr>
          <w:rFonts w:ascii="Times New Roman" w:hAnsi="Times New Roman"/>
          <w:sz w:val="28"/>
          <w:szCs w:val="28"/>
        </w:rPr>
        <w:t xml:space="preserve">альной услуги.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3282" w:rsidRPr="007A3468" w:rsidRDefault="00293282" w:rsidP="00293282">
      <w:pPr>
        <w:pStyle w:val="a4"/>
        <w:ind w:firstLine="709"/>
        <w:jc w:val="both"/>
        <w:rPr>
          <w:rFonts w:ascii="Times New Roman" w:hAnsi="Times New Roman"/>
          <w:sz w:val="28"/>
          <w:szCs w:val="28"/>
        </w:rPr>
      </w:pPr>
      <w:proofErr w:type="gramStart"/>
      <w:r w:rsidRPr="007A3468">
        <w:rPr>
          <w:rFonts w:ascii="Times New Roman" w:hAnsi="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A3468">
        <w:rPr>
          <w:rFonts w:ascii="Times New Roman" w:eastAsia="Calibri" w:hAnsi="Times New Roman"/>
          <w:sz w:val="28"/>
          <w:szCs w:val="28"/>
        </w:rPr>
        <w:t xml:space="preserve">законами и иными </w:t>
      </w:r>
      <w:r w:rsidRPr="007A3468">
        <w:rPr>
          <w:rFonts w:ascii="Times New Roman" w:hAnsi="Times New Roman"/>
          <w:sz w:val="28"/>
          <w:szCs w:val="28"/>
        </w:rPr>
        <w:t>нормативными правовыми актами субъектов Российской Федерации, муниципальными правовыми актами.</w:t>
      </w:r>
      <w:proofErr w:type="gramEnd"/>
      <w:r>
        <w:rPr>
          <w:rFonts w:ascii="Times New Roman" w:hAnsi="Times New Roman"/>
          <w:sz w:val="28"/>
          <w:szCs w:val="28"/>
        </w:rPr>
        <w:t xml:space="preserve">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A3468">
        <w:rPr>
          <w:rFonts w:ascii="Times New Roman" w:eastAsia="Calibri" w:hAnsi="Times New Roman"/>
          <w:color w:val="000000" w:themeColor="text1"/>
          <w:sz w:val="28"/>
          <w:szCs w:val="28"/>
        </w:rPr>
        <w:t xml:space="preserve">определенном 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3282" w:rsidRPr="007A3468" w:rsidRDefault="00293282" w:rsidP="00293282">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7A3468">
        <w:rPr>
          <w:rFonts w:ascii="Times New Roman" w:eastAsia="Calibri" w:hAnsi="Times New Roman"/>
          <w:sz w:val="28"/>
          <w:szCs w:val="28"/>
        </w:rPr>
        <w:t xml:space="preserve">многофункционального центра, работника многофункционального центра,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A3468">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A3468">
        <w:rPr>
          <w:rFonts w:ascii="Times New Roman" w:hAnsi="Times New Roman"/>
          <w:sz w:val="28"/>
          <w:szCs w:val="28"/>
        </w:rPr>
        <w:t xml:space="preserve"> исправлений.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Федерального </w:t>
      </w:r>
      <w:r w:rsidRPr="007A3468">
        <w:rPr>
          <w:rFonts w:ascii="Times New Roman" w:eastAsia="Calibri" w:hAnsi="Times New Roman"/>
          <w:sz w:val="28"/>
          <w:szCs w:val="28"/>
        </w:rPr>
        <w:t>закона от 27.07.2010 № 210-ФЗ «Об организации предоставления государственных и муниципальных услуг».</w:t>
      </w:r>
      <w:proofErr w:type="gramEnd"/>
    </w:p>
    <w:p w:rsidR="00293282" w:rsidRPr="007A3468" w:rsidRDefault="00293282" w:rsidP="00293282">
      <w:pPr>
        <w:pStyle w:val="a4"/>
        <w:ind w:firstLine="709"/>
        <w:jc w:val="both"/>
        <w:rPr>
          <w:rFonts w:ascii="Times New Roman" w:eastAsia="Calibri" w:hAnsi="Times New Roman"/>
          <w:sz w:val="28"/>
          <w:szCs w:val="28"/>
        </w:rPr>
      </w:pPr>
      <w:r w:rsidRPr="007A3468">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293282" w:rsidRPr="007A3468" w:rsidRDefault="00293282" w:rsidP="00293282">
      <w:pPr>
        <w:pStyle w:val="a4"/>
        <w:ind w:firstLine="709"/>
        <w:jc w:val="both"/>
        <w:rPr>
          <w:rFonts w:ascii="Times New Roman" w:eastAsia="Calibri" w:hAnsi="Times New Roman"/>
          <w:sz w:val="28"/>
          <w:szCs w:val="28"/>
        </w:rPr>
      </w:pPr>
      <w:r w:rsidRPr="007A3468">
        <w:rPr>
          <w:rFonts w:ascii="Times New Roman" w:eastAsia="Calibri"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7A3468">
        <w:rPr>
          <w:rFonts w:ascii="Times New Roman" w:eastAsia="Calibri" w:hAnsi="Times New Roman"/>
          <w:sz w:val="28"/>
          <w:szCs w:val="28"/>
        </w:rPr>
        <w:t>актами</w:t>
      </w:r>
      <w:proofErr w:type="gramStart"/>
      <w:r w:rsidRPr="007A3468">
        <w:rPr>
          <w:rFonts w:ascii="Times New Roman" w:eastAsia="Calibri" w:hAnsi="Times New Roman"/>
          <w:sz w:val="28"/>
          <w:szCs w:val="28"/>
        </w:rPr>
        <w:t>.В</w:t>
      </w:r>
      <w:proofErr w:type="spellEnd"/>
      <w:proofErr w:type="gramEnd"/>
      <w:r w:rsidRPr="007A3468">
        <w:rPr>
          <w:rFonts w:ascii="Times New Roman" w:eastAsia="Calibri"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A3468">
        <w:rPr>
          <w:rFonts w:ascii="Times New Roman" w:eastAsia="Calibri" w:hAnsi="Times New Roman"/>
          <w:sz w:val="28"/>
          <w:szCs w:val="28"/>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
    <w:p w:rsidR="00293282" w:rsidRPr="007A3468" w:rsidRDefault="00293282" w:rsidP="00293282">
      <w:pPr>
        <w:pStyle w:val="a4"/>
        <w:ind w:firstLine="709"/>
        <w:jc w:val="both"/>
        <w:rPr>
          <w:rFonts w:ascii="Times New Roman" w:eastAsia="Calibri" w:hAnsi="Times New Roman"/>
          <w:sz w:val="28"/>
          <w:szCs w:val="28"/>
        </w:rPr>
      </w:pPr>
      <w:proofErr w:type="gramStart"/>
      <w:r w:rsidRPr="007A3468">
        <w:rPr>
          <w:rFonts w:ascii="Times New Roman" w:eastAsia="Calibri"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A3468">
        <w:rPr>
          <w:rFonts w:ascii="Times New Roman" w:eastAsia="Calibri" w:hAnsi="Times New Roman"/>
          <w:color w:val="000000" w:themeColor="text1"/>
          <w:sz w:val="28"/>
          <w:szCs w:val="28"/>
        </w:rPr>
        <w:t xml:space="preserve">пунктом 4 части 1 статьи 7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roofErr w:type="gramEnd"/>
      <w:r w:rsidRPr="007A3468">
        <w:rPr>
          <w:rFonts w:ascii="Times New Roman" w:eastAsia="Calibri" w:hAnsi="Times New Roman"/>
          <w:sz w:val="28"/>
          <w:szCs w:val="28"/>
        </w:rPr>
        <w:t xml:space="preserve">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 xml:space="preserve">Федерального закона от 27.07.2010 № 210-ФЗ «Об организации предоставления государственных и муниципальных услуг». </w:t>
      </w:r>
      <w:proofErr w:type="gramEnd"/>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 xml:space="preserve">5.3. </w:t>
      </w:r>
      <w:proofErr w:type="gramStart"/>
      <w:r w:rsidRPr="007A3468">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7A3468">
        <w:rPr>
          <w:rFonts w:ascii="Times New Roman" w:eastAsia="Calibri" w:hAnsi="Times New Roman"/>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r w:rsidRPr="007A3468">
        <w:rPr>
          <w:rFonts w:ascii="Times New Roman" w:hAnsi="Times New Roman"/>
          <w:sz w:val="28"/>
          <w:szCs w:val="28"/>
        </w:rPr>
        <w:t xml:space="preserve"> Жалобы на решения </w:t>
      </w:r>
      <w:r w:rsidRPr="007A3468">
        <w:rPr>
          <w:rFonts w:ascii="Times New Roman" w:eastAsia="Calibri" w:hAnsi="Times New Roman"/>
          <w:sz w:val="28"/>
          <w:szCs w:val="28"/>
        </w:rPr>
        <w:t>и действия (бездействие) руководителя</w:t>
      </w:r>
      <w:r w:rsidRPr="007A3468">
        <w:rPr>
          <w:rFonts w:ascii="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A3468">
        <w:rPr>
          <w:rFonts w:ascii="Times New Roman" w:eastAsia="Calibri"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5.4.</w:t>
      </w:r>
      <w:r w:rsidRPr="007A3468">
        <w:rPr>
          <w:rFonts w:ascii="Times New Roman" w:hAnsi="Times New Roman"/>
          <w:iCs/>
          <w:sz w:val="28"/>
          <w:szCs w:val="28"/>
        </w:rPr>
        <w:t xml:space="preserve">Жалоба </w:t>
      </w:r>
      <w:r w:rsidRPr="007A3468">
        <w:rPr>
          <w:rFonts w:ascii="Times New Roman" w:eastAsia="Calibri" w:hAnsi="Times New Roman"/>
          <w:sz w:val="28"/>
          <w:szCs w:val="28"/>
        </w:rPr>
        <w:t xml:space="preserve">на решения и действия (бездействие) органа, предоставляющего муниципальную услугу, должностного лица органа, </w:t>
      </w:r>
      <w:r w:rsidRPr="007A3468">
        <w:rPr>
          <w:rFonts w:ascii="Times New Roman" w:eastAsia="Calibri" w:hAnsi="Times New Roman"/>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w:t>
      </w:r>
      <w:r w:rsidRPr="007A3468">
        <w:rPr>
          <w:rFonts w:ascii="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7A3468">
        <w:rPr>
          <w:rFonts w:ascii="Times New Roman" w:hAnsi="Times New Roman"/>
          <w:sz w:val="28"/>
          <w:szCs w:val="28"/>
        </w:rPr>
        <w:t>органа, предоставляющего муниципальную услугу</w:t>
      </w:r>
      <w:r w:rsidRPr="007A3468">
        <w:rPr>
          <w:rFonts w:ascii="Times New Roman" w:hAnsi="Times New Roman"/>
          <w:iCs/>
          <w:sz w:val="28"/>
          <w:szCs w:val="28"/>
        </w:rPr>
        <w:t xml:space="preserve">, а также может быть принята при личном приеме заявителя. </w:t>
      </w:r>
      <w:r w:rsidRPr="007A3468">
        <w:rPr>
          <w:rFonts w:ascii="Times New Roman" w:eastAsia="Calibri"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A3468">
        <w:rPr>
          <w:rFonts w:ascii="Times New Roman" w:eastAsia="Calibri" w:hAnsi="Times New Roman"/>
          <w:sz w:val="28"/>
          <w:szCs w:val="28"/>
        </w:rPr>
        <w:t xml:space="preserve">Жалоба на решения и действия (бездействие) организаций, предусмотренных </w:t>
      </w:r>
      <w:r w:rsidRPr="007A3468">
        <w:rPr>
          <w:rFonts w:ascii="Times New Roman" w:eastAsia="Calibri" w:hAnsi="Times New Roman"/>
          <w:color w:val="000000" w:themeColor="text1"/>
          <w:sz w:val="28"/>
          <w:szCs w:val="28"/>
        </w:rPr>
        <w:t xml:space="preserve">частью 1.1 статьи 16 Федерального </w:t>
      </w:r>
      <w:r w:rsidRPr="007A3468">
        <w:rPr>
          <w:rFonts w:ascii="Times New Roman" w:eastAsia="Calibri" w:hAnsi="Times New Roman"/>
          <w:sz w:val="28"/>
          <w:szCs w:val="28"/>
        </w:rPr>
        <w:t>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A3468">
        <w:rPr>
          <w:rFonts w:ascii="Times New Roman" w:eastAsia="Calibri" w:hAnsi="Times New Roman"/>
          <w:sz w:val="28"/>
          <w:szCs w:val="28"/>
        </w:rPr>
        <w:t xml:space="preserve"> при личном приеме заявителя.</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5.5. Жалоба должна содержать:</w:t>
      </w:r>
    </w:p>
    <w:p w:rsidR="00293282" w:rsidRPr="007A3468" w:rsidRDefault="00293282" w:rsidP="00293282">
      <w:pPr>
        <w:autoSpaceDE w:val="0"/>
        <w:autoSpaceDN w:val="0"/>
        <w:adjustRightInd w:val="0"/>
        <w:ind w:firstLine="709"/>
        <w:jc w:val="both"/>
        <w:rPr>
          <w:sz w:val="28"/>
          <w:szCs w:val="28"/>
        </w:rPr>
      </w:pPr>
      <w:proofErr w:type="gramStart"/>
      <w:r w:rsidRPr="007A3468">
        <w:rPr>
          <w:sz w:val="28"/>
          <w:szCs w:val="28"/>
        </w:rPr>
        <w:t xml:space="preserve">1) наименование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7A3468">
          <w:rPr>
            <w:sz w:val="28"/>
            <w:szCs w:val="28"/>
          </w:rPr>
          <w:t>частью 1.1 статьи 16</w:t>
        </w:r>
      </w:hyperlink>
      <w:r w:rsidRPr="007A3468">
        <w:rPr>
          <w:sz w:val="28"/>
          <w:szCs w:val="28"/>
        </w:rPr>
        <w:t>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93282" w:rsidRPr="007A3468" w:rsidRDefault="00293282" w:rsidP="00293282">
      <w:pPr>
        <w:pStyle w:val="a4"/>
        <w:ind w:firstLine="709"/>
        <w:jc w:val="both"/>
        <w:rPr>
          <w:rFonts w:ascii="Times New Roman" w:hAnsi="Times New Roman"/>
          <w:sz w:val="28"/>
          <w:szCs w:val="28"/>
        </w:rPr>
      </w:pPr>
      <w:proofErr w:type="gramStart"/>
      <w:r w:rsidRPr="007A346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7A3468">
        <w:rPr>
          <w:rFonts w:ascii="Times New Roman" w:hAnsi="Times New Roman"/>
          <w:sz w:val="28"/>
          <w:szCs w:val="28"/>
        </w:rPr>
        <w:lastRenderedPageBreak/>
        <w:t>услугу,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293282" w:rsidRPr="007A3468" w:rsidRDefault="00293282" w:rsidP="00293282">
      <w:pPr>
        <w:pStyle w:val="a4"/>
        <w:ind w:firstLine="709"/>
        <w:jc w:val="both"/>
        <w:rPr>
          <w:rFonts w:ascii="Times New Roman" w:eastAsia="Calibri" w:hAnsi="Times New Roman"/>
          <w:sz w:val="28"/>
          <w:szCs w:val="28"/>
        </w:rPr>
      </w:pPr>
      <w:r w:rsidRPr="007A3468">
        <w:rPr>
          <w:rFonts w:ascii="Times New Roman" w:hAnsi="Times New Roman"/>
          <w:sz w:val="28"/>
          <w:szCs w:val="28"/>
        </w:rPr>
        <w:t xml:space="preserve">5.6. </w:t>
      </w:r>
      <w:proofErr w:type="gramStart"/>
      <w:r w:rsidRPr="007A3468">
        <w:rPr>
          <w:rFonts w:ascii="Times New Roman" w:eastAsia="Calibri"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A3468">
        <w:rPr>
          <w:rFonts w:ascii="Times New Roman" w:eastAsia="Calibri" w:hAnsi="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3282" w:rsidRPr="007A3468" w:rsidRDefault="00293282" w:rsidP="00293282">
      <w:pPr>
        <w:pStyle w:val="a4"/>
        <w:ind w:firstLine="709"/>
        <w:rPr>
          <w:rFonts w:ascii="Times New Roman" w:hAnsi="Times New Roman"/>
          <w:sz w:val="28"/>
          <w:szCs w:val="28"/>
        </w:rPr>
      </w:pPr>
      <w:r w:rsidRPr="007A3468">
        <w:rPr>
          <w:rFonts w:ascii="Times New Roman" w:hAnsi="Times New Roman"/>
          <w:sz w:val="28"/>
          <w:szCs w:val="28"/>
        </w:rPr>
        <w:t>5.7. По результатам рассмотрения жалобы принимается одно из следующих решений:</w:t>
      </w:r>
    </w:p>
    <w:p w:rsidR="00293282" w:rsidRPr="007A3468" w:rsidRDefault="00293282" w:rsidP="00293282">
      <w:pPr>
        <w:pStyle w:val="a4"/>
        <w:ind w:firstLine="709"/>
        <w:jc w:val="both"/>
        <w:rPr>
          <w:rFonts w:ascii="Times New Roman" w:hAnsi="Times New Roman"/>
          <w:sz w:val="28"/>
          <w:szCs w:val="28"/>
        </w:rPr>
      </w:pPr>
      <w:proofErr w:type="gramStart"/>
      <w:r w:rsidRPr="007A346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2) в удовлетворении жалобы отказывается.</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282" w:rsidRPr="007A3468" w:rsidRDefault="00293282" w:rsidP="00293282">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5.9.</w:t>
      </w:r>
      <w:r w:rsidRPr="007A3468">
        <w:rPr>
          <w:rFonts w:ascii="Times New Roman" w:eastAsia="Calibri" w:hAnsi="Times New Roman"/>
          <w:sz w:val="28"/>
          <w:szCs w:val="28"/>
        </w:rPr>
        <w:t xml:space="preserve">В случае признания жалобы подлежащей удовлетворению в ответе заявителю, указанном в </w:t>
      </w:r>
      <w:r w:rsidRPr="007A3468">
        <w:rPr>
          <w:rFonts w:ascii="Times New Roman" w:hAnsi="Times New Roman"/>
          <w:sz w:val="28"/>
          <w:szCs w:val="28"/>
        </w:rPr>
        <w:t>пункте 5.8 настоящего Административного регламента</w:t>
      </w:r>
      <w:r w:rsidRPr="007A3468">
        <w:rPr>
          <w:rFonts w:ascii="Times New Roman" w:eastAsia="Calibri" w:hAnsi="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7A3468">
        <w:rPr>
          <w:rFonts w:ascii="Times New Roman" w:eastAsia="Calibri" w:hAnsi="Times New Roman"/>
          <w:sz w:val="28"/>
          <w:szCs w:val="28"/>
        </w:rPr>
        <w:t xml:space="preserve"> оказании муниципальной услуги, а также приносятся извинения за доставленные </w:t>
      </w:r>
      <w:proofErr w:type="gramStart"/>
      <w:r w:rsidRPr="007A3468">
        <w:rPr>
          <w:rFonts w:ascii="Times New Roman" w:eastAsia="Calibri" w:hAnsi="Times New Roman"/>
          <w:sz w:val="28"/>
          <w:szCs w:val="28"/>
        </w:rPr>
        <w:lastRenderedPageBreak/>
        <w:t>неудобства</w:t>
      </w:r>
      <w:proofErr w:type="gramEnd"/>
      <w:r w:rsidRPr="007A3468">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93282" w:rsidRPr="007A3468" w:rsidRDefault="00293282" w:rsidP="00293282">
      <w:pPr>
        <w:pStyle w:val="a4"/>
        <w:ind w:firstLine="709"/>
        <w:jc w:val="both"/>
        <w:rPr>
          <w:rFonts w:ascii="Times New Roman" w:hAnsi="Times New Roman"/>
          <w:sz w:val="28"/>
          <w:szCs w:val="28"/>
        </w:rPr>
      </w:pPr>
      <w:r w:rsidRPr="007A3468">
        <w:rPr>
          <w:rFonts w:ascii="Times New Roman" w:hAnsi="Times New Roman"/>
          <w:sz w:val="28"/>
          <w:szCs w:val="28"/>
        </w:rPr>
        <w:t xml:space="preserve">5.11. В случае установления в ходе или по результатам </w:t>
      </w:r>
      <w:proofErr w:type="gramStart"/>
      <w:r w:rsidRPr="007A3468">
        <w:rPr>
          <w:rFonts w:ascii="Times New Roman" w:hAnsi="Times New Roman"/>
          <w:sz w:val="28"/>
          <w:szCs w:val="28"/>
        </w:rPr>
        <w:t>рассмотрения жалобы признаков состава административного правонарушения</w:t>
      </w:r>
      <w:proofErr w:type="gramEnd"/>
      <w:r w:rsidRPr="007A3468">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293282" w:rsidRPr="00D97FAA" w:rsidRDefault="00293282" w:rsidP="00293282">
      <w:pPr>
        <w:rPr>
          <w:sz w:val="28"/>
          <w:szCs w:val="28"/>
        </w:rPr>
      </w:pPr>
    </w:p>
    <w:p w:rsidR="00293282" w:rsidRPr="00D97FAA" w:rsidRDefault="00293282" w:rsidP="00293282">
      <w:pPr>
        <w:rPr>
          <w:sz w:val="28"/>
          <w:szCs w:val="28"/>
        </w:rPr>
      </w:pPr>
    </w:p>
    <w:p w:rsidR="00293282" w:rsidRPr="00D97FAA" w:rsidRDefault="00293282" w:rsidP="00293282">
      <w:pPr>
        <w:autoSpaceDE w:val="0"/>
        <w:autoSpaceDN w:val="0"/>
        <w:adjustRightInd w:val="0"/>
        <w:jc w:val="right"/>
        <w:outlineLvl w:val="1"/>
        <w:rPr>
          <w:sz w:val="28"/>
          <w:szCs w:val="28"/>
        </w:rPr>
      </w:pPr>
      <w:bookmarkStart w:id="0" w:name="_GoBack"/>
      <w:bookmarkEnd w:id="0"/>
      <w:r w:rsidRPr="00D97FAA">
        <w:rPr>
          <w:sz w:val="28"/>
          <w:szCs w:val="28"/>
        </w:rPr>
        <w:t xml:space="preserve">Приложение </w:t>
      </w:r>
    </w:p>
    <w:p w:rsidR="00293282" w:rsidRPr="00D97FAA" w:rsidRDefault="00293282" w:rsidP="00293282">
      <w:pPr>
        <w:autoSpaceDE w:val="0"/>
        <w:autoSpaceDN w:val="0"/>
        <w:adjustRightInd w:val="0"/>
        <w:jc w:val="right"/>
        <w:outlineLvl w:val="1"/>
        <w:rPr>
          <w:sz w:val="28"/>
          <w:szCs w:val="28"/>
        </w:rPr>
      </w:pPr>
      <w:r w:rsidRPr="00D97FAA">
        <w:rPr>
          <w:sz w:val="28"/>
          <w:szCs w:val="28"/>
        </w:rPr>
        <w:t>к административному регламенту</w:t>
      </w:r>
    </w:p>
    <w:p w:rsidR="00293282" w:rsidRPr="00D97FAA" w:rsidRDefault="00293282" w:rsidP="00293282">
      <w:pPr>
        <w:autoSpaceDE w:val="0"/>
        <w:autoSpaceDN w:val="0"/>
        <w:adjustRightInd w:val="0"/>
        <w:jc w:val="both"/>
        <w:outlineLvl w:val="1"/>
        <w:rPr>
          <w:sz w:val="28"/>
          <w:szCs w:val="28"/>
        </w:rPr>
      </w:pPr>
    </w:p>
    <w:p w:rsidR="00293282" w:rsidRPr="00D97FAA" w:rsidRDefault="00293282" w:rsidP="00293282">
      <w:pPr>
        <w:autoSpaceDE w:val="0"/>
        <w:autoSpaceDN w:val="0"/>
        <w:adjustRightInd w:val="0"/>
        <w:ind w:left="3540"/>
        <w:rPr>
          <w:sz w:val="28"/>
          <w:szCs w:val="28"/>
        </w:rPr>
      </w:pPr>
      <w:r>
        <w:rPr>
          <w:sz w:val="28"/>
          <w:szCs w:val="28"/>
        </w:rPr>
        <w:t xml:space="preserve">        Главе сельсовета</w:t>
      </w:r>
    </w:p>
    <w:p w:rsidR="00293282" w:rsidRPr="00D97FAA" w:rsidRDefault="00293282" w:rsidP="00293282">
      <w:pPr>
        <w:autoSpaceDE w:val="0"/>
        <w:autoSpaceDN w:val="0"/>
        <w:adjustRightInd w:val="0"/>
        <w:ind w:left="3540"/>
        <w:jc w:val="right"/>
        <w:rPr>
          <w:sz w:val="28"/>
          <w:szCs w:val="28"/>
        </w:rPr>
      </w:pPr>
      <w:r w:rsidRPr="00D97FAA">
        <w:rPr>
          <w:i/>
          <w:iCs/>
          <w:sz w:val="28"/>
          <w:szCs w:val="28"/>
        </w:rPr>
        <w:t xml:space="preserve">       </w:t>
      </w:r>
      <w:r w:rsidRPr="00D97FAA">
        <w:rPr>
          <w:sz w:val="28"/>
          <w:szCs w:val="28"/>
        </w:rPr>
        <w:t xml:space="preserve">   </w:t>
      </w:r>
      <w:r>
        <w:rPr>
          <w:sz w:val="28"/>
          <w:szCs w:val="28"/>
        </w:rPr>
        <w:t xml:space="preserve">                                                                          ______________</w:t>
      </w:r>
      <w:r w:rsidRPr="00D97FAA">
        <w:rPr>
          <w:sz w:val="28"/>
          <w:szCs w:val="28"/>
        </w:rPr>
        <w:t>_______________________</w:t>
      </w:r>
    </w:p>
    <w:p w:rsidR="00293282" w:rsidRPr="00D97FAA" w:rsidRDefault="00293282" w:rsidP="00293282">
      <w:pPr>
        <w:autoSpaceDE w:val="0"/>
        <w:autoSpaceDN w:val="0"/>
        <w:adjustRightInd w:val="0"/>
        <w:ind w:left="3540"/>
        <w:rPr>
          <w:sz w:val="28"/>
          <w:szCs w:val="28"/>
        </w:rPr>
      </w:pPr>
      <w:r w:rsidRPr="00D97FAA">
        <w:rPr>
          <w:sz w:val="28"/>
          <w:szCs w:val="28"/>
        </w:rPr>
        <w:t xml:space="preserve">        от гр. ________________________________</w:t>
      </w:r>
    </w:p>
    <w:p w:rsidR="00293282" w:rsidRPr="00AE500B" w:rsidRDefault="00293282" w:rsidP="00293282">
      <w:pPr>
        <w:autoSpaceDE w:val="0"/>
        <w:autoSpaceDN w:val="0"/>
        <w:adjustRightInd w:val="0"/>
        <w:ind w:left="3540"/>
        <w:jc w:val="right"/>
        <w:rPr>
          <w:i/>
          <w:sz w:val="20"/>
          <w:szCs w:val="20"/>
        </w:rPr>
      </w:pPr>
      <w:r w:rsidRPr="00D97FAA">
        <w:rPr>
          <w:i/>
          <w:sz w:val="28"/>
          <w:szCs w:val="28"/>
        </w:rPr>
        <w:t xml:space="preserve">       </w:t>
      </w:r>
      <w:r w:rsidRPr="00AE500B">
        <w:rPr>
          <w:i/>
          <w:sz w:val="20"/>
          <w:szCs w:val="20"/>
        </w:rPr>
        <w:t>(Ф.И.О., проживающег</w:t>
      </w:r>
      <w:proofErr w:type="gramStart"/>
      <w:r w:rsidRPr="00AE500B">
        <w:rPr>
          <w:i/>
          <w:sz w:val="20"/>
          <w:szCs w:val="20"/>
        </w:rPr>
        <w:t>о(</w:t>
      </w:r>
      <w:proofErr w:type="gramEnd"/>
      <w:r w:rsidRPr="00AE500B">
        <w:rPr>
          <w:i/>
          <w:sz w:val="20"/>
          <w:szCs w:val="20"/>
        </w:rPr>
        <w:t>ей) по адресу: _______________________</w:t>
      </w:r>
      <w:r>
        <w:rPr>
          <w:i/>
          <w:sz w:val="20"/>
          <w:szCs w:val="20"/>
        </w:rPr>
        <w:t>____________</w:t>
      </w:r>
      <w:r w:rsidRPr="00AE500B">
        <w:rPr>
          <w:i/>
          <w:sz w:val="20"/>
          <w:szCs w:val="20"/>
        </w:rPr>
        <w:t>_________________,</w:t>
      </w:r>
    </w:p>
    <w:p w:rsidR="00293282" w:rsidRPr="00AE500B" w:rsidRDefault="00293282" w:rsidP="00293282">
      <w:pPr>
        <w:autoSpaceDE w:val="0"/>
        <w:autoSpaceDN w:val="0"/>
        <w:adjustRightInd w:val="0"/>
        <w:ind w:left="3540"/>
        <w:rPr>
          <w:i/>
          <w:sz w:val="20"/>
          <w:szCs w:val="20"/>
        </w:rPr>
      </w:pPr>
      <w:r w:rsidRPr="00AE500B">
        <w:rPr>
          <w:i/>
          <w:sz w:val="20"/>
          <w:szCs w:val="20"/>
        </w:rPr>
        <w:t xml:space="preserve"> </w:t>
      </w:r>
      <w:r>
        <w:rPr>
          <w:i/>
          <w:sz w:val="20"/>
          <w:szCs w:val="20"/>
        </w:rPr>
        <w:t xml:space="preserve">                                паспорт: серия, номер, кем</w:t>
      </w:r>
      <w:r w:rsidRPr="00AE500B">
        <w:rPr>
          <w:i/>
          <w:sz w:val="20"/>
          <w:szCs w:val="20"/>
        </w:rPr>
        <w:t xml:space="preserve"> и когда выдан)</w:t>
      </w:r>
    </w:p>
    <w:p w:rsidR="00293282" w:rsidRPr="00AE500B" w:rsidRDefault="00293282" w:rsidP="00293282">
      <w:pPr>
        <w:autoSpaceDE w:val="0"/>
        <w:autoSpaceDN w:val="0"/>
        <w:adjustRightInd w:val="0"/>
        <w:rPr>
          <w:sz w:val="20"/>
          <w:szCs w:val="20"/>
        </w:rPr>
      </w:pPr>
    </w:p>
    <w:p w:rsidR="00293282" w:rsidRPr="00D97FAA" w:rsidRDefault="00293282" w:rsidP="00293282">
      <w:pPr>
        <w:autoSpaceDE w:val="0"/>
        <w:autoSpaceDN w:val="0"/>
        <w:adjustRightInd w:val="0"/>
        <w:jc w:val="center"/>
        <w:rPr>
          <w:sz w:val="28"/>
          <w:szCs w:val="28"/>
        </w:rPr>
      </w:pPr>
      <w:r w:rsidRPr="00D97FAA">
        <w:rPr>
          <w:sz w:val="28"/>
          <w:szCs w:val="28"/>
        </w:rPr>
        <w:t>ЗАЯВЛЕНИЕ</w:t>
      </w:r>
    </w:p>
    <w:p w:rsidR="00293282" w:rsidRPr="00D97FAA" w:rsidRDefault="00293282" w:rsidP="00293282">
      <w:pPr>
        <w:rPr>
          <w:sz w:val="28"/>
          <w:szCs w:val="28"/>
        </w:rPr>
      </w:pPr>
    </w:p>
    <w:p w:rsidR="00293282" w:rsidRPr="00D97FAA" w:rsidRDefault="00293282" w:rsidP="00293282">
      <w:pPr>
        <w:rPr>
          <w:sz w:val="28"/>
          <w:szCs w:val="28"/>
        </w:rPr>
      </w:pPr>
    </w:p>
    <w:p w:rsidR="00293282" w:rsidRPr="00812D8E" w:rsidRDefault="00293282" w:rsidP="00293282">
      <w:pPr>
        <w:autoSpaceDE w:val="0"/>
        <w:autoSpaceDN w:val="0"/>
        <w:adjustRightInd w:val="0"/>
        <w:rPr>
          <w:sz w:val="28"/>
          <w:szCs w:val="28"/>
        </w:rPr>
      </w:pPr>
      <w:r>
        <w:rPr>
          <w:sz w:val="28"/>
          <w:szCs w:val="28"/>
        </w:rPr>
        <w:t xml:space="preserve">          Прошу пред</w:t>
      </w:r>
      <w:r w:rsidRPr="00D97FAA">
        <w:rPr>
          <w:sz w:val="28"/>
          <w:szCs w:val="28"/>
        </w:rPr>
        <w:t xml:space="preserve">ставить </w:t>
      </w:r>
      <w:r w:rsidRPr="00812D8E">
        <w:rPr>
          <w:sz w:val="28"/>
          <w:szCs w:val="28"/>
        </w:rPr>
        <w:t>мне справку (выписку, копию и т.д.)</w:t>
      </w:r>
    </w:p>
    <w:p w:rsidR="00293282" w:rsidRPr="00D97FAA" w:rsidRDefault="00293282" w:rsidP="00293282">
      <w:pPr>
        <w:autoSpaceDE w:val="0"/>
        <w:autoSpaceDN w:val="0"/>
        <w:adjustRightInd w:val="0"/>
        <w:rPr>
          <w:sz w:val="28"/>
          <w:szCs w:val="28"/>
        </w:rPr>
      </w:pPr>
      <w:r w:rsidRPr="00D97FAA">
        <w:rPr>
          <w:sz w:val="28"/>
          <w:szCs w:val="28"/>
        </w:rPr>
        <w:t xml:space="preserve">    __________________________________________________________________</w:t>
      </w:r>
    </w:p>
    <w:p w:rsidR="00293282" w:rsidRPr="00D97FAA" w:rsidRDefault="00293282" w:rsidP="00293282">
      <w:pPr>
        <w:autoSpaceDE w:val="0"/>
        <w:autoSpaceDN w:val="0"/>
        <w:adjustRightInd w:val="0"/>
        <w:rPr>
          <w:sz w:val="28"/>
          <w:szCs w:val="28"/>
        </w:rPr>
      </w:pPr>
      <w:r w:rsidRPr="00D97FAA">
        <w:rPr>
          <w:sz w:val="28"/>
          <w:szCs w:val="28"/>
        </w:rPr>
        <w:t xml:space="preserve">  </w:t>
      </w:r>
    </w:p>
    <w:p w:rsidR="00293282" w:rsidRPr="00D97FAA" w:rsidRDefault="00293282" w:rsidP="00293282">
      <w:pPr>
        <w:autoSpaceDE w:val="0"/>
        <w:autoSpaceDN w:val="0"/>
        <w:adjustRightInd w:val="0"/>
        <w:rPr>
          <w:sz w:val="28"/>
          <w:szCs w:val="28"/>
        </w:rPr>
      </w:pPr>
      <w:r w:rsidRPr="00D97FAA">
        <w:rPr>
          <w:sz w:val="28"/>
          <w:szCs w:val="28"/>
        </w:rPr>
        <w:t xml:space="preserve">    Примечание:</w:t>
      </w:r>
    </w:p>
    <w:p w:rsidR="00293282" w:rsidRPr="00D97FAA" w:rsidRDefault="00293282" w:rsidP="00293282">
      <w:pPr>
        <w:autoSpaceDE w:val="0"/>
        <w:autoSpaceDN w:val="0"/>
        <w:adjustRightInd w:val="0"/>
        <w:rPr>
          <w:sz w:val="28"/>
          <w:szCs w:val="28"/>
        </w:rPr>
      </w:pPr>
      <w:r w:rsidRPr="00D97FAA">
        <w:rPr>
          <w:sz w:val="28"/>
          <w:szCs w:val="28"/>
        </w:rPr>
        <w:t>_______________________________________________________.</w:t>
      </w:r>
    </w:p>
    <w:p w:rsidR="00293282" w:rsidRPr="00D97FAA" w:rsidRDefault="00293282" w:rsidP="00293282">
      <w:pPr>
        <w:autoSpaceDE w:val="0"/>
        <w:autoSpaceDN w:val="0"/>
        <w:adjustRightInd w:val="0"/>
        <w:rPr>
          <w:sz w:val="28"/>
          <w:szCs w:val="28"/>
        </w:rPr>
      </w:pPr>
    </w:p>
    <w:p w:rsidR="00293282" w:rsidRPr="00D97FAA" w:rsidRDefault="00293282" w:rsidP="00293282">
      <w:pPr>
        <w:autoSpaceDE w:val="0"/>
        <w:autoSpaceDN w:val="0"/>
        <w:adjustRightInd w:val="0"/>
        <w:rPr>
          <w:sz w:val="28"/>
          <w:szCs w:val="28"/>
        </w:rPr>
      </w:pPr>
      <w:r w:rsidRPr="00D97FAA">
        <w:rPr>
          <w:sz w:val="28"/>
          <w:szCs w:val="28"/>
        </w:rPr>
        <w:t xml:space="preserve">          _____________                            _____________ /___________________/</w:t>
      </w:r>
    </w:p>
    <w:p w:rsidR="00293282" w:rsidRPr="00812D8E" w:rsidRDefault="00293282" w:rsidP="00293282">
      <w:pPr>
        <w:autoSpaceDE w:val="0"/>
        <w:autoSpaceDN w:val="0"/>
        <w:adjustRightInd w:val="0"/>
        <w:rPr>
          <w:sz w:val="20"/>
          <w:szCs w:val="20"/>
        </w:rPr>
      </w:pPr>
      <w:r w:rsidRPr="00812D8E">
        <w:rPr>
          <w:sz w:val="20"/>
          <w:szCs w:val="20"/>
        </w:rPr>
        <w:t xml:space="preserve">                             дата                  </w:t>
      </w:r>
      <w:r>
        <w:rPr>
          <w:sz w:val="20"/>
          <w:szCs w:val="20"/>
        </w:rPr>
        <w:t xml:space="preserve">                                       </w:t>
      </w:r>
      <w:r w:rsidRPr="00812D8E">
        <w:rPr>
          <w:sz w:val="20"/>
          <w:szCs w:val="20"/>
        </w:rPr>
        <w:t xml:space="preserve">  подпись заявителя         фамилия, инициалы</w:t>
      </w:r>
    </w:p>
    <w:p w:rsidR="00293282" w:rsidRPr="00812D8E" w:rsidRDefault="00293282" w:rsidP="00293282">
      <w:pPr>
        <w:autoSpaceDE w:val="0"/>
        <w:autoSpaceDN w:val="0"/>
        <w:adjustRightInd w:val="0"/>
        <w:rPr>
          <w:sz w:val="20"/>
          <w:szCs w:val="20"/>
        </w:rPr>
      </w:pPr>
      <w:r w:rsidRPr="00812D8E">
        <w:rPr>
          <w:sz w:val="20"/>
          <w:szCs w:val="20"/>
        </w:rPr>
        <w:t xml:space="preserve">    </w:t>
      </w:r>
    </w:p>
    <w:p w:rsidR="00293282" w:rsidRPr="00D97FAA" w:rsidRDefault="00293282" w:rsidP="00293282">
      <w:pPr>
        <w:rPr>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sectPr w:rsidR="000D62BF" w:rsidSect="0049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AF8"/>
    <w:multiLevelType w:val="hybridMultilevel"/>
    <w:tmpl w:val="18C4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66F2"/>
    <w:rsid w:val="000732B6"/>
    <w:rsid w:val="000B54F2"/>
    <w:rsid w:val="000D62BF"/>
    <w:rsid w:val="00103A38"/>
    <w:rsid w:val="001666F2"/>
    <w:rsid w:val="00270D65"/>
    <w:rsid w:val="00293282"/>
    <w:rsid w:val="004423C2"/>
    <w:rsid w:val="00494940"/>
    <w:rsid w:val="005859A0"/>
    <w:rsid w:val="006709DC"/>
    <w:rsid w:val="006A1586"/>
    <w:rsid w:val="00743B90"/>
    <w:rsid w:val="008A7BA2"/>
    <w:rsid w:val="009161D3"/>
    <w:rsid w:val="00C5480B"/>
    <w:rsid w:val="00E46A1B"/>
    <w:rsid w:val="00FD7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D62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62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D62BF"/>
  </w:style>
  <w:style w:type="paragraph" w:customStyle="1" w:styleId="msonormalmailrucssattributepostfix">
    <w:name w:val="msonormal_mailru_css_attribute_postfix"/>
    <w:basedOn w:val="a"/>
    <w:rsid w:val="000D62BF"/>
    <w:pPr>
      <w:spacing w:before="100" w:beforeAutospacing="1" w:after="100" w:afterAutospacing="1"/>
    </w:pPr>
  </w:style>
  <w:style w:type="paragraph" w:customStyle="1" w:styleId="consplusnormalmailrucssattributepostfix">
    <w:name w:val="consplusnormal_mailru_css_attribute_postfix"/>
    <w:basedOn w:val="a"/>
    <w:rsid w:val="000D62BF"/>
    <w:pPr>
      <w:spacing w:before="100" w:beforeAutospacing="1" w:after="100" w:afterAutospacing="1"/>
    </w:pPr>
  </w:style>
  <w:style w:type="paragraph" w:styleId="a6">
    <w:name w:val="Balloon Text"/>
    <w:basedOn w:val="a"/>
    <w:link w:val="a7"/>
    <w:uiPriority w:val="99"/>
    <w:semiHidden/>
    <w:unhideWhenUsed/>
    <w:rsid w:val="00270D65"/>
    <w:rPr>
      <w:rFonts w:ascii="Tahoma" w:hAnsi="Tahoma" w:cs="Tahoma"/>
      <w:sz w:val="16"/>
      <w:szCs w:val="16"/>
    </w:rPr>
  </w:style>
  <w:style w:type="character" w:customStyle="1" w:styleId="a7">
    <w:name w:val="Текст выноски Знак"/>
    <w:basedOn w:val="a0"/>
    <w:link w:val="a6"/>
    <w:uiPriority w:val="99"/>
    <w:semiHidden/>
    <w:rsid w:val="00270D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52A021DCA2E345EBE8CCB5EE8D910C6F029D5783C97806305403D39F5834FE245C9C13AA7210675BE638FB59EF929008D829689128A4AB77Y8H3J" TargetMode="External"/><Relationship Id="rId3" Type="http://schemas.microsoft.com/office/2007/relationships/stylesWithEffects" Target="stylesWithEffect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7EE3CF61C67D68566605E3B0F7E2C9DAD51248D42511FC698B935BA3629B659AC68C9E84990F2B21636BC3wCBEC"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gotol-r.ru" TargetMode="External"/><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6691;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5275</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Home</cp:lastModifiedBy>
  <cp:revision>15</cp:revision>
  <cp:lastPrinted>2021-12-24T03:43:00Z</cp:lastPrinted>
  <dcterms:created xsi:type="dcterms:W3CDTF">2019-05-23T01:48:00Z</dcterms:created>
  <dcterms:modified xsi:type="dcterms:W3CDTF">2021-12-24T03:44:00Z</dcterms:modified>
</cp:coreProperties>
</file>