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401" w:rsidRPr="007F51A9" w:rsidRDefault="006F4D38" w:rsidP="003F3401">
      <w:pPr>
        <w:pStyle w:val="a3"/>
        <w:jc w:val="center"/>
        <w:rPr>
          <w:sz w:val="24"/>
          <w:szCs w:val="24"/>
          <w:lang w:eastAsia="ru-RU"/>
        </w:rPr>
      </w:pPr>
      <w:bookmarkStart w:id="0" w:name="_GoBack"/>
      <w:r w:rsidRPr="007F51A9">
        <w:rPr>
          <w:sz w:val="24"/>
          <w:szCs w:val="24"/>
          <w:lang w:eastAsia="ru-RU"/>
        </w:rPr>
        <w:t>ИЗВЕЩЕНИЕ</w:t>
      </w:r>
    </w:p>
    <w:p w:rsidR="006F4D38" w:rsidRPr="007F51A9" w:rsidRDefault="006F4D38" w:rsidP="004A26C4">
      <w:pPr>
        <w:pStyle w:val="a3"/>
        <w:ind w:firstLine="708"/>
        <w:rPr>
          <w:sz w:val="24"/>
          <w:szCs w:val="24"/>
          <w:lang w:eastAsia="ru-RU"/>
        </w:rPr>
      </w:pPr>
      <w:r w:rsidRPr="007F51A9">
        <w:rPr>
          <w:sz w:val="24"/>
          <w:szCs w:val="24"/>
          <w:lang w:eastAsia="ru-RU"/>
        </w:rPr>
        <w:t xml:space="preserve">Администрация Боготольского района Красноярского края сообщает о проведении </w:t>
      </w:r>
      <w:r w:rsidR="00D3596D" w:rsidRPr="007F51A9">
        <w:rPr>
          <w:sz w:val="24"/>
          <w:szCs w:val="24"/>
          <w:lang w:eastAsia="ru-RU"/>
        </w:rPr>
        <w:t>аукциона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w:t>
      </w:r>
      <w:proofErr w:type="gramStart"/>
      <w:r w:rsidR="009B7EF6" w:rsidRPr="007F51A9">
        <w:rPr>
          <w:sz w:val="24"/>
          <w:szCs w:val="24"/>
          <w:lang w:eastAsia="ko-KR"/>
        </w:rPr>
        <w:t xml:space="preserve">участков» </w:t>
      </w:r>
      <w:r w:rsidRPr="007F51A9">
        <w:rPr>
          <w:sz w:val="24"/>
          <w:szCs w:val="24"/>
          <w:lang w:eastAsia="ko-KR"/>
        </w:rPr>
        <w:t xml:space="preserve"> </w:t>
      </w:r>
      <w:r w:rsidR="00D3596D" w:rsidRPr="007F51A9">
        <w:rPr>
          <w:sz w:val="24"/>
          <w:szCs w:val="24"/>
          <w:lang w:eastAsia="ko-KR"/>
        </w:rPr>
        <w:t>№</w:t>
      </w:r>
      <w:proofErr w:type="gramEnd"/>
      <w:r w:rsidR="00D3596D" w:rsidRPr="007F51A9">
        <w:rPr>
          <w:sz w:val="24"/>
          <w:szCs w:val="24"/>
          <w:lang w:eastAsia="ko-KR"/>
        </w:rPr>
        <w:t xml:space="preserve"> </w:t>
      </w:r>
      <w:r w:rsidR="00F829BD" w:rsidRPr="007F51A9">
        <w:rPr>
          <w:sz w:val="24"/>
          <w:szCs w:val="24"/>
          <w:lang w:eastAsia="ko-KR"/>
        </w:rPr>
        <w:t>441</w:t>
      </w:r>
      <w:r w:rsidR="004A7136" w:rsidRPr="007F51A9">
        <w:rPr>
          <w:sz w:val="24"/>
          <w:szCs w:val="24"/>
          <w:lang w:eastAsia="ko-KR"/>
        </w:rPr>
        <w:t>-п</w:t>
      </w:r>
      <w:r w:rsidR="008B7044" w:rsidRPr="007F51A9">
        <w:rPr>
          <w:sz w:val="24"/>
          <w:szCs w:val="24"/>
          <w:lang w:eastAsia="ko-KR"/>
        </w:rPr>
        <w:t xml:space="preserve"> </w:t>
      </w:r>
      <w:r w:rsidR="001070C1" w:rsidRPr="007F51A9">
        <w:rPr>
          <w:sz w:val="24"/>
          <w:szCs w:val="24"/>
          <w:lang w:eastAsia="ko-KR"/>
        </w:rPr>
        <w:t>от</w:t>
      </w:r>
      <w:r w:rsidR="00D3596D" w:rsidRPr="007F51A9">
        <w:rPr>
          <w:sz w:val="24"/>
          <w:szCs w:val="24"/>
          <w:lang w:eastAsia="ko-KR"/>
        </w:rPr>
        <w:t xml:space="preserve"> </w:t>
      </w:r>
      <w:r w:rsidR="00F829BD" w:rsidRPr="007F51A9">
        <w:rPr>
          <w:sz w:val="24"/>
          <w:szCs w:val="24"/>
          <w:lang w:eastAsia="ko-KR"/>
        </w:rPr>
        <w:t>17</w:t>
      </w:r>
      <w:r w:rsidR="004A7136" w:rsidRPr="007F51A9">
        <w:rPr>
          <w:sz w:val="24"/>
          <w:szCs w:val="24"/>
          <w:lang w:eastAsia="ko-KR"/>
        </w:rPr>
        <w:t>.</w:t>
      </w:r>
      <w:r w:rsidR="003F3401" w:rsidRPr="007F51A9">
        <w:rPr>
          <w:sz w:val="24"/>
          <w:szCs w:val="24"/>
          <w:lang w:eastAsia="ko-KR"/>
        </w:rPr>
        <w:t>08</w:t>
      </w:r>
      <w:r w:rsidR="0085240E" w:rsidRPr="007F51A9">
        <w:rPr>
          <w:sz w:val="24"/>
          <w:szCs w:val="24"/>
          <w:lang w:eastAsia="ko-KR"/>
        </w:rPr>
        <w:t>.</w:t>
      </w:r>
      <w:r w:rsidR="00C20BC3" w:rsidRPr="007F51A9">
        <w:rPr>
          <w:sz w:val="24"/>
          <w:szCs w:val="24"/>
          <w:lang w:eastAsia="ko-KR"/>
        </w:rPr>
        <w:t>2020</w:t>
      </w:r>
      <w:r w:rsidR="00335CB7" w:rsidRPr="007F51A9">
        <w:rPr>
          <w:sz w:val="24"/>
          <w:szCs w:val="24"/>
          <w:lang w:eastAsia="ko-KR"/>
        </w:rPr>
        <w:t xml:space="preserve"> г</w:t>
      </w:r>
      <w:r w:rsidR="004A7136" w:rsidRPr="007F51A9">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F829BD" w:rsidRPr="007F51A9" w:rsidRDefault="00335CB7" w:rsidP="00F829BD">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F829BD" w:rsidRPr="007F51A9">
        <w:rPr>
          <w:sz w:val="24"/>
          <w:szCs w:val="24"/>
        </w:rPr>
        <w:t xml:space="preserve">Из земель населенных пунктов, с кадастровым номером 24:06:2805014:227, адрес (описание местоположения): Российская Федерация, Красноярский край, Боготольский район, с. Боготол, ул. Комсомольская, 36А, площадью 1385 </w:t>
      </w:r>
      <w:proofErr w:type="spellStart"/>
      <w:r w:rsidR="00F829BD" w:rsidRPr="007F51A9">
        <w:rPr>
          <w:sz w:val="24"/>
          <w:szCs w:val="24"/>
        </w:rPr>
        <w:t>кв.м</w:t>
      </w:r>
      <w:proofErr w:type="spellEnd"/>
      <w:r w:rsidR="00F829BD" w:rsidRPr="007F51A9">
        <w:rPr>
          <w:sz w:val="24"/>
          <w:szCs w:val="24"/>
        </w:rPr>
        <w:t>, с разрешенным использованием: для ведения личного подсобного хозяйства.</w:t>
      </w:r>
    </w:p>
    <w:p w:rsidR="00F829BD" w:rsidRPr="007F51A9" w:rsidRDefault="00F829BD" w:rsidP="00F829BD">
      <w:pPr>
        <w:pStyle w:val="a3"/>
        <w:ind w:firstLine="709"/>
        <w:rPr>
          <w:sz w:val="24"/>
          <w:szCs w:val="24"/>
        </w:rPr>
      </w:pPr>
      <w:r w:rsidRPr="007F51A9">
        <w:rPr>
          <w:sz w:val="24"/>
          <w:szCs w:val="24"/>
        </w:rPr>
        <w:t xml:space="preserve">Установить начальный размер годовой арендной платы в сумме 987,85 (девятьсот восемьдесят семь) рублей 85 копеек, в размере 1,5 % кадастровой стоимости земельного участка. </w:t>
      </w:r>
    </w:p>
    <w:p w:rsidR="00F829BD" w:rsidRPr="007F51A9" w:rsidRDefault="00F829BD" w:rsidP="00F829BD">
      <w:pPr>
        <w:pStyle w:val="a3"/>
        <w:ind w:firstLine="709"/>
        <w:rPr>
          <w:sz w:val="24"/>
          <w:szCs w:val="24"/>
        </w:rPr>
      </w:pPr>
      <w:r w:rsidRPr="007F51A9">
        <w:rPr>
          <w:sz w:val="24"/>
          <w:szCs w:val="24"/>
        </w:rPr>
        <w:t xml:space="preserve">Величину повышения цены (шаг аукциона) 29.64 (двадцать девять) рублей 64 копейки, в размере 3 % от начальной цены предмета аукциона. </w:t>
      </w:r>
    </w:p>
    <w:p w:rsidR="00870F2D" w:rsidRPr="007F51A9" w:rsidRDefault="00F829BD" w:rsidP="00F829BD">
      <w:pPr>
        <w:pStyle w:val="a3"/>
        <w:rPr>
          <w:sz w:val="24"/>
          <w:szCs w:val="24"/>
        </w:rPr>
      </w:pPr>
      <w:r w:rsidRPr="007F51A9">
        <w:rPr>
          <w:sz w:val="24"/>
          <w:szCs w:val="24"/>
        </w:rPr>
        <w:t>Задаток за участие в аукционе 49,39 (сорок девять) рублей 39 копеек в размере 5 % от начальной цены предмета аукциона.</w:t>
      </w:r>
    </w:p>
    <w:p w:rsidR="00F829BD" w:rsidRPr="007F51A9" w:rsidRDefault="00335CB7" w:rsidP="00F829BD">
      <w:pPr>
        <w:pStyle w:val="a3"/>
        <w:rPr>
          <w:sz w:val="24"/>
          <w:szCs w:val="24"/>
          <w:lang w:eastAsia="ko-KR"/>
        </w:rPr>
      </w:pPr>
      <w:r w:rsidRPr="007F51A9">
        <w:rPr>
          <w:sz w:val="24"/>
          <w:szCs w:val="24"/>
          <w:lang w:eastAsia="ko-KR"/>
        </w:rPr>
        <w:t xml:space="preserve">            </w:t>
      </w:r>
      <w:r w:rsidR="003A6C9F" w:rsidRPr="007F51A9">
        <w:rPr>
          <w:sz w:val="24"/>
          <w:szCs w:val="24"/>
          <w:lang w:eastAsia="ko-KR"/>
        </w:rPr>
        <w:t>4.2.</w:t>
      </w:r>
      <w:r w:rsidR="00051C0D" w:rsidRPr="007F51A9">
        <w:rPr>
          <w:sz w:val="24"/>
          <w:szCs w:val="24"/>
          <w:lang w:eastAsia="ko-KR"/>
        </w:rPr>
        <w:t xml:space="preserve"> </w:t>
      </w:r>
      <w:r w:rsidR="00DA5A15" w:rsidRPr="007F51A9">
        <w:rPr>
          <w:b/>
          <w:sz w:val="24"/>
          <w:szCs w:val="24"/>
          <w:lang w:eastAsia="ko-KR"/>
        </w:rPr>
        <w:t>Лот № 2</w:t>
      </w:r>
      <w:r w:rsidR="00DA5A15" w:rsidRPr="007F51A9">
        <w:rPr>
          <w:sz w:val="24"/>
          <w:szCs w:val="24"/>
          <w:lang w:eastAsia="ko-KR"/>
        </w:rPr>
        <w:t xml:space="preserve">: </w:t>
      </w:r>
      <w:r w:rsidR="00F829BD" w:rsidRPr="007F51A9">
        <w:rPr>
          <w:sz w:val="24"/>
          <w:szCs w:val="24"/>
          <w:lang w:eastAsia="ko-KR"/>
        </w:rPr>
        <w:t>Из земель населенных пунктов, с кадастровым номером 24:06:2702007:259, адрес (описание местоположения): Российская Федерация, Красноярский край, Боготольский район, д. Красная Речка, ул. Трактовая, 121/1, площадью 4076 кв. мкв. м., с разрешенным использованием: для ведения личного подсобного хозяйства.</w:t>
      </w:r>
    </w:p>
    <w:p w:rsidR="00F829BD" w:rsidRPr="007F51A9" w:rsidRDefault="00F829BD" w:rsidP="00F829BD">
      <w:pPr>
        <w:pStyle w:val="a3"/>
        <w:ind w:firstLine="709"/>
        <w:rPr>
          <w:sz w:val="24"/>
          <w:szCs w:val="24"/>
          <w:lang w:eastAsia="ko-KR"/>
        </w:rPr>
      </w:pPr>
      <w:r w:rsidRPr="007F51A9">
        <w:rPr>
          <w:sz w:val="24"/>
          <w:szCs w:val="24"/>
          <w:lang w:eastAsia="ko-KR"/>
        </w:rPr>
        <w:t xml:space="preserve">Установить начальный размер годовой арендной платы в сумме 2601,51 (две тысячи шестьсот пятьдесят один) рубль 51 копейка, в размере 1,5 % кадастровой стоимости земельного участка. </w:t>
      </w:r>
    </w:p>
    <w:p w:rsidR="00F829BD" w:rsidRPr="007F51A9" w:rsidRDefault="00F829BD" w:rsidP="00F829BD">
      <w:pPr>
        <w:pStyle w:val="a3"/>
        <w:ind w:firstLine="709"/>
        <w:rPr>
          <w:sz w:val="24"/>
          <w:szCs w:val="24"/>
          <w:lang w:eastAsia="ko-KR"/>
        </w:rPr>
      </w:pPr>
      <w:r w:rsidRPr="007F51A9">
        <w:rPr>
          <w:sz w:val="24"/>
          <w:szCs w:val="24"/>
          <w:lang w:eastAsia="ko-KR"/>
        </w:rPr>
        <w:t xml:space="preserve">Величину повышения цены (шаг аукциона) 78,05 (семьдесят восемь) рублей 05 копеек, в размере 3 % от начальной цены предмета аукциона. </w:t>
      </w:r>
    </w:p>
    <w:p w:rsidR="00870F2D" w:rsidRPr="007F51A9" w:rsidRDefault="00F829BD" w:rsidP="00F829BD">
      <w:pPr>
        <w:pStyle w:val="a3"/>
        <w:rPr>
          <w:sz w:val="24"/>
          <w:szCs w:val="24"/>
          <w:lang w:eastAsia="ko-KR"/>
        </w:rPr>
      </w:pPr>
      <w:r w:rsidRPr="007F51A9">
        <w:rPr>
          <w:sz w:val="24"/>
          <w:szCs w:val="24"/>
          <w:lang w:eastAsia="ko-KR"/>
        </w:rPr>
        <w:t>Задаток за участие в аукционе 130,08 (сто тридцать) рублей 08 копеек в размере 5 % от начальной цены предмета аукциона.</w:t>
      </w:r>
    </w:p>
    <w:p w:rsidR="00F829BD" w:rsidRPr="007F51A9" w:rsidRDefault="003F3401" w:rsidP="00F829BD">
      <w:pPr>
        <w:pStyle w:val="a3"/>
        <w:ind w:firstLine="851"/>
        <w:rPr>
          <w:sz w:val="24"/>
          <w:szCs w:val="24"/>
          <w:lang w:eastAsia="ko-KR"/>
        </w:rPr>
      </w:pPr>
      <w:r w:rsidRPr="007F51A9">
        <w:rPr>
          <w:sz w:val="24"/>
          <w:szCs w:val="24"/>
          <w:lang w:eastAsia="ko-KR"/>
        </w:rPr>
        <w:t xml:space="preserve">4.3. </w:t>
      </w:r>
      <w:r w:rsidRPr="007F51A9">
        <w:rPr>
          <w:b/>
          <w:sz w:val="24"/>
          <w:szCs w:val="24"/>
          <w:lang w:eastAsia="ko-KR"/>
        </w:rPr>
        <w:t xml:space="preserve">Лот № 3: </w:t>
      </w:r>
      <w:r w:rsidR="00F829BD" w:rsidRPr="007F51A9">
        <w:rPr>
          <w:sz w:val="24"/>
          <w:szCs w:val="24"/>
          <w:lang w:eastAsia="ko-KR"/>
        </w:rPr>
        <w:t>Из земель населенных пунктов, с кадастровым номером 24:06:2901011:283, адрес (описание местоположения): Российская Федерация, Красноярский край, Боготольский район, с. Большая Косуль, ул. Лесная, 27А, площадью 7351 кв. м., с разрешенным использованием: склады.</w:t>
      </w:r>
    </w:p>
    <w:p w:rsidR="00F829BD" w:rsidRPr="007F51A9" w:rsidRDefault="00F829BD" w:rsidP="00F829BD">
      <w:pPr>
        <w:pStyle w:val="a3"/>
        <w:ind w:firstLine="851"/>
        <w:rPr>
          <w:sz w:val="24"/>
          <w:szCs w:val="24"/>
          <w:lang w:eastAsia="ko-KR"/>
        </w:rPr>
      </w:pPr>
      <w:r w:rsidRPr="007F51A9">
        <w:rPr>
          <w:sz w:val="24"/>
          <w:szCs w:val="24"/>
          <w:lang w:eastAsia="ko-KR"/>
        </w:rPr>
        <w:t>Установить начальный размер годовой арендной платы в сумме 8709,83 (</w:t>
      </w:r>
      <w:r w:rsidR="002333C0" w:rsidRPr="007F51A9">
        <w:rPr>
          <w:sz w:val="24"/>
          <w:szCs w:val="24"/>
          <w:lang w:eastAsia="ko-KR"/>
        </w:rPr>
        <w:t>восемь</w:t>
      </w:r>
      <w:r w:rsidRPr="007F51A9">
        <w:rPr>
          <w:sz w:val="24"/>
          <w:szCs w:val="24"/>
          <w:lang w:eastAsia="ko-KR"/>
        </w:rPr>
        <w:t xml:space="preserve"> тысяч </w:t>
      </w:r>
      <w:r w:rsidR="002333C0" w:rsidRPr="007F51A9">
        <w:rPr>
          <w:sz w:val="24"/>
          <w:szCs w:val="24"/>
          <w:lang w:eastAsia="ko-KR"/>
        </w:rPr>
        <w:t>семьсот девять</w:t>
      </w:r>
      <w:r w:rsidRPr="007F51A9">
        <w:rPr>
          <w:sz w:val="24"/>
          <w:szCs w:val="24"/>
          <w:lang w:eastAsia="ko-KR"/>
        </w:rPr>
        <w:t xml:space="preserve">) рублей </w:t>
      </w:r>
      <w:r w:rsidR="002333C0" w:rsidRPr="007F51A9">
        <w:rPr>
          <w:sz w:val="24"/>
          <w:szCs w:val="24"/>
          <w:lang w:eastAsia="ko-KR"/>
        </w:rPr>
        <w:t>83</w:t>
      </w:r>
      <w:r w:rsidRPr="007F51A9">
        <w:rPr>
          <w:sz w:val="24"/>
          <w:szCs w:val="24"/>
          <w:lang w:eastAsia="ko-KR"/>
        </w:rPr>
        <w:t xml:space="preserve"> копе</w:t>
      </w:r>
      <w:r w:rsidR="002333C0" w:rsidRPr="007F51A9">
        <w:rPr>
          <w:sz w:val="24"/>
          <w:szCs w:val="24"/>
          <w:lang w:eastAsia="ko-KR"/>
        </w:rPr>
        <w:t>йки</w:t>
      </w:r>
      <w:r w:rsidRPr="007F51A9">
        <w:rPr>
          <w:sz w:val="24"/>
          <w:szCs w:val="24"/>
          <w:lang w:eastAsia="ko-KR"/>
        </w:rPr>
        <w:t xml:space="preserve">, в размере 1,5 % кадастровой стоимости земельного участка. </w:t>
      </w:r>
    </w:p>
    <w:p w:rsidR="00F829BD" w:rsidRPr="007F51A9" w:rsidRDefault="00F829BD" w:rsidP="00F829BD">
      <w:pPr>
        <w:pStyle w:val="a3"/>
        <w:ind w:firstLine="851"/>
        <w:rPr>
          <w:sz w:val="24"/>
          <w:szCs w:val="24"/>
          <w:lang w:eastAsia="ko-KR"/>
        </w:rPr>
      </w:pPr>
      <w:r w:rsidRPr="007F51A9">
        <w:rPr>
          <w:sz w:val="24"/>
          <w:szCs w:val="24"/>
          <w:lang w:eastAsia="ko-KR"/>
        </w:rPr>
        <w:t xml:space="preserve">Величину повышения цены (шаг аукциона) 261,29 (двести шестьдесят один) рубль 29 копеек в размере 3 % от начальной цены предмета аукциона. </w:t>
      </w:r>
    </w:p>
    <w:p w:rsidR="003F3401" w:rsidRPr="007F51A9" w:rsidRDefault="00F829BD" w:rsidP="00F829BD">
      <w:pPr>
        <w:pStyle w:val="a3"/>
        <w:ind w:firstLine="851"/>
        <w:rPr>
          <w:sz w:val="24"/>
          <w:szCs w:val="24"/>
          <w:lang w:eastAsia="ko-KR"/>
        </w:rPr>
      </w:pPr>
      <w:r w:rsidRPr="007F51A9">
        <w:rPr>
          <w:sz w:val="24"/>
          <w:szCs w:val="24"/>
          <w:lang w:eastAsia="ko-KR"/>
        </w:rPr>
        <w:t>Задаток за участие в аукционе 435,49 (четыреста тридцать пять</w:t>
      </w:r>
      <w:r w:rsidR="002333C0" w:rsidRPr="007F51A9">
        <w:rPr>
          <w:sz w:val="24"/>
          <w:szCs w:val="24"/>
          <w:lang w:eastAsia="ko-KR"/>
        </w:rPr>
        <w:t>)</w:t>
      </w:r>
      <w:r w:rsidRPr="007F51A9">
        <w:rPr>
          <w:sz w:val="24"/>
          <w:szCs w:val="24"/>
          <w:lang w:eastAsia="ko-KR"/>
        </w:rPr>
        <w:t xml:space="preserve"> рублей 49 копеек в размере 5 % от начальной цены предмета аукциона.</w:t>
      </w:r>
    </w:p>
    <w:p w:rsidR="00F829BD" w:rsidRPr="007F51A9" w:rsidRDefault="00F829BD" w:rsidP="00F829BD">
      <w:pPr>
        <w:pStyle w:val="a3"/>
        <w:ind w:firstLine="851"/>
        <w:rPr>
          <w:sz w:val="24"/>
          <w:szCs w:val="24"/>
          <w:lang w:eastAsia="ko-KR"/>
        </w:rPr>
      </w:pPr>
      <w:r w:rsidRPr="007F51A9">
        <w:rPr>
          <w:sz w:val="24"/>
          <w:szCs w:val="24"/>
          <w:lang w:eastAsia="ko-KR"/>
        </w:rPr>
        <w:t xml:space="preserve">4.4. </w:t>
      </w:r>
      <w:r w:rsidRPr="007F51A9">
        <w:rPr>
          <w:b/>
          <w:sz w:val="24"/>
          <w:szCs w:val="24"/>
          <w:lang w:eastAsia="ko-KR"/>
        </w:rPr>
        <w:t>Лот № 4:</w:t>
      </w:r>
      <w:r w:rsidRPr="007F51A9">
        <w:t xml:space="preserve"> </w:t>
      </w:r>
      <w:r w:rsidRPr="007F51A9">
        <w:rPr>
          <w:sz w:val="24"/>
          <w:szCs w:val="24"/>
          <w:lang w:eastAsia="ko-KR"/>
        </w:rPr>
        <w:t>Из земель населенных пунктов, с кадастровым номером 24:06:2701006:271, адрес (описание местоположения): Российская Федерация, Красноярский край, Боготольский район, с. Красный Завод, ул. Садовая, 21В, площадью 5300 кв. мкв. м., с разрешенным использованием: для ведения личного подсобного хозяйства.</w:t>
      </w:r>
    </w:p>
    <w:p w:rsidR="00F829BD" w:rsidRPr="007F51A9" w:rsidRDefault="00F829BD" w:rsidP="00F829BD">
      <w:pPr>
        <w:pStyle w:val="a3"/>
        <w:ind w:firstLine="851"/>
        <w:rPr>
          <w:sz w:val="24"/>
          <w:szCs w:val="24"/>
          <w:lang w:eastAsia="ko-KR"/>
        </w:rPr>
      </w:pPr>
      <w:r w:rsidRPr="007F51A9">
        <w:rPr>
          <w:sz w:val="24"/>
          <w:szCs w:val="24"/>
          <w:lang w:eastAsia="ko-KR"/>
        </w:rPr>
        <w:t>Установить начальный размер годовой арендной платы в сумме 3375,57 (</w:t>
      </w:r>
      <w:r w:rsidR="002333C0" w:rsidRPr="007F51A9">
        <w:rPr>
          <w:sz w:val="24"/>
          <w:szCs w:val="24"/>
          <w:lang w:eastAsia="ko-KR"/>
        </w:rPr>
        <w:t>три</w:t>
      </w:r>
      <w:r w:rsidRPr="007F51A9">
        <w:rPr>
          <w:sz w:val="24"/>
          <w:szCs w:val="24"/>
          <w:lang w:eastAsia="ko-KR"/>
        </w:rPr>
        <w:t xml:space="preserve"> тысячи </w:t>
      </w:r>
      <w:r w:rsidR="002333C0" w:rsidRPr="007F51A9">
        <w:rPr>
          <w:sz w:val="24"/>
          <w:szCs w:val="24"/>
          <w:lang w:eastAsia="ko-KR"/>
        </w:rPr>
        <w:t>триста семьдесят пять</w:t>
      </w:r>
      <w:r w:rsidRPr="007F51A9">
        <w:rPr>
          <w:sz w:val="24"/>
          <w:szCs w:val="24"/>
          <w:lang w:eastAsia="ko-KR"/>
        </w:rPr>
        <w:t>) рубл</w:t>
      </w:r>
      <w:r w:rsidR="002333C0" w:rsidRPr="007F51A9">
        <w:rPr>
          <w:sz w:val="24"/>
          <w:szCs w:val="24"/>
          <w:lang w:eastAsia="ko-KR"/>
        </w:rPr>
        <w:t>ей</w:t>
      </w:r>
      <w:r w:rsidRPr="007F51A9">
        <w:rPr>
          <w:sz w:val="24"/>
          <w:szCs w:val="24"/>
          <w:lang w:eastAsia="ko-KR"/>
        </w:rPr>
        <w:t xml:space="preserve"> </w:t>
      </w:r>
      <w:r w:rsidR="002333C0" w:rsidRPr="007F51A9">
        <w:rPr>
          <w:sz w:val="24"/>
          <w:szCs w:val="24"/>
          <w:lang w:eastAsia="ko-KR"/>
        </w:rPr>
        <w:t>57</w:t>
      </w:r>
      <w:r w:rsidRPr="007F51A9">
        <w:rPr>
          <w:sz w:val="24"/>
          <w:szCs w:val="24"/>
          <w:lang w:eastAsia="ko-KR"/>
        </w:rPr>
        <w:t xml:space="preserve"> копе</w:t>
      </w:r>
      <w:r w:rsidR="002333C0" w:rsidRPr="007F51A9">
        <w:rPr>
          <w:sz w:val="24"/>
          <w:szCs w:val="24"/>
          <w:lang w:eastAsia="ko-KR"/>
        </w:rPr>
        <w:t>ек</w:t>
      </w:r>
      <w:r w:rsidRPr="007F51A9">
        <w:rPr>
          <w:sz w:val="24"/>
          <w:szCs w:val="24"/>
          <w:lang w:eastAsia="ko-KR"/>
        </w:rPr>
        <w:t xml:space="preserve">, в размере 1,5 % кадастровой стоимости земельного участка. </w:t>
      </w:r>
    </w:p>
    <w:p w:rsidR="00F829BD" w:rsidRPr="007F51A9" w:rsidRDefault="00F829BD" w:rsidP="00F829BD">
      <w:pPr>
        <w:pStyle w:val="a3"/>
        <w:ind w:firstLine="851"/>
        <w:rPr>
          <w:sz w:val="24"/>
          <w:szCs w:val="24"/>
          <w:lang w:eastAsia="ko-KR"/>
        </w:rPr>
      </w:pPr>
      <w:r w:rsidRPr="007F51A9">
        <w:rPr>
          <w:sz w:val="24"/>
          <w:szCs w:val="24"/>
          <w:lang w:eastAsia="ko-KR"/>
        </w:rPr>
        <w:t xml:space="preserve">Величину повышения цены (шаг аукциона) 101,27 (сто один) рубль 27 копеек, в размере 3 % от начальной цены предмета аукциона. </w:t>
      </w:r>
    </w:p>
    <w:p w:rsidR="00F829BD" w:rsidRPr="007F51A9" w:rsidRDefault="00F829BD" w:rsidP="00F829BD">
      <w:pPr>
        <w:pStyle w:val="a3"/>
        <w:ind w:firstLine="851"/>
        <w:rPr>
          <w:sz w:val="24"/>
          <w:szCs w:val="24"/>
          <w:lang w:eastAsia="ko-KR"/>
        </w:rPr>
      </w:pPr>
      <w:r w:rsidRPr="007F51A9">
        <w:rPr>
          <w:sz w:val="24"/>
          <w:szCs w:val="24"/>
          <w:lang w:eastAsia="ko-KR"/>
        </w:rPr>
        <w:t>Задаток за участие в аукционе 168,78 (сто шестьдесят восемь) рублей 78 копеек в размере 5 % от начальной цены предмета аукциона.</w:t>
      </w:r>
    </w:p>
    <w:bookmarkEnd w:id="0"/>
    <w:p w:rsidR="003F3401" w:rsidRDefault="00DA5A15" w:rsidP="00F829BD">
      <w:pPr>
        <w:pStyle w:val="a3"/>
        <w:ind w:left="567" w:right="-567" w:firstLine="851"/>
        <w:rPr>
          <w:sz w:val="24"/>
          <w:szCs w:val="24"/>
          <w:lang w:eastAsia="ko-KR"/>
        </w:rPr>
      </w:pPr>
      <w:r>
        <w:rPr>
          <w:sz w:val="24"/>
          <w:szCs w:val="24"/>
          <w:lang w:eastAsia="ko-KR"/>
        </w:rPr>
        <w:lastRenderedPageBreak/>
        <w:t>4.</w:t>
      </w:r>
      <w:r w:rsidR="00F829BD">
        <w:rPr>
          <w:sz w:val="24"/>
          <w:szCs w:val="24"/>
          <w:lang w:eastAsia="ko-KR"/>
        </w:rPr>
        <w:t>5</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F829BD" w:rsidRPr="00F829BD" w:rsidRDefault="00F829BD" w:rsidP="00F829BD">
      <w:pPr>
        <w:pStyle w:val="a3"/>
        <w:ind w:left="567" w:right="-567" w:firstLine="851"/>
        <w:rPr>
          <w:sz w:val="24"/>
          <w:szCs w:val="24"/>
          <w:lang w:eastAsia="ko-KR"/>
        </w:rPr>
      </w:pPr>
      <w:r w:rsidRPr="00F829BD">
        <w:rPr>
          <w:sz w:val="24"/>
          <w:szCs w:val="24"/>
          <w:lang w:eastAsia="ko-KR"/>
        </w:rPr>
        <w:t>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подсобного хозяйства: Минимальные отступы от границ земельного участка в целях определения места допустимого размещения объекта – 3 м.</w:t>
      </w:r>
    </w:p>
    <w:p w:rsidR="00F829BD" w:rsidRDefault="00F829BD" w:rsidP="00F829BD">
      <w:pPr>
        <w:pStyle w:val="a3"/>
        <w:ind w:left="567" w:right="-567" w:firstLine="708"/>
        <w:rPr>
          <w:sz w:val="24"/>
          <w:szCs w:val="24"/>
          <w:lang w:eastAsia="ko-KR"/>
        </w:rPr>
      </w:pPr>
      <w:r w:rsidRPr="00F829BD">
        <w:rPr>
          <w:sz w:val="24"/>
          <w:szCs w:val="24"/>
          <w:lang w:eastAsia="ko-KR"/>
        </w:rPr>
        <w:t>Предельные параметры строительства в коммунально-складской зоне (код зоны – П2) для видов разрешенного использования: склады: Минимальные отступы от границ земельного участка в целях определения места допустимого размещения объекта не подлежат установлению.</w:t>
      </w:r>
    </w:p>
    <w:p w:rsidR="003A6C9F" w:rsidRDefault="00E93D39" w:rsidP="00F829BD">
      <w:pPr>
        <w:pStyle w:val="a3"/>
        <w:ind w:firstLine="708"/>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p>
    <w:p w:rsidR="003A6C9F" w:rsidRDefault="00335CB7" w:rsidP="00785660">
      <w:pPr>
        <w:pStyle w:val="a3"/>
        <w:ind w:firstLine="708"/>
        <w:rPr>
          <w:sz w:val="24"/>
          <w:szCs w:val="24"/>
          <w:lang w:eastAsia="ko-KR"/>
        </w:rPr>
      </w:pPr>
      <w:r>
        <w:rPr>
          <w:sz w:val="24"/>
          <w:szCs w:val="24"/>
          <w:lang w:eastAsia="ko-KR"/>
        </w:rPr>
        <w:t>№1</w:t>
      </w:r>
      <w:r w:rsidR="003A6C9F" w:rsidRPr="003A6C9F">
        <w:rPr>
          <w:sz w:val="24"/>
          <w:szCs w:val="24"/>
          <w:lang w:eastAsia="ko-KR"/>
        </w:rPr>
        <w:t xml:space="preserve"> - </w:t>
      </w:r>
      <w:r w:rsidR="00693A54">
        <w:rPr>
          <w:sz w:val="24"/>
          <w:szCs w:val="24"/>
          <w:lang w:eastAsia="ko-KR"/>
        </w:rPr>
        <w:t>20</w:t>
      </w:r>
      <w:r w:rsidR="003A6C9F" w:rsidRPr="003A6C9F">
        <w:rPr>
          <w:sz w:val="24"/>
          <w:szCs w:val="24"/>
          <w:lang w:eastAsia="ko-KR"/>
        </w:rPr>
        <w:t xml:space="preserve"> (</w:t>
      </w:r>
      <w:r w:rsidR="00693A54" w:rsidRPr="00693A54">
        <w:rPr>
          <w:sz w:val="24"/>
          <w:szCs w:val="24"/>
          <w:lang w:eastAsia="ko-KR"/>
        </w:rPr>
        <w:t>двадцать</w:t>
      </w:r>
      <w:r w:rsidR="003A6C9F" w:rsidRPr="003A6C9F">
        <w:rPr>
          <w:sz w:val="24"/>
          <w:szCs w:val="24"/>
          <w:lang w:eastAsia="ko-KR"/>
        </w:rPr>
        <w:t>) лет</w:t>
      </w:r>
      <w:r w:rsidR="00C80866">
        <w:rPr>
          <w:sz w:val="24"/>
          <w:szCs w:val="24"/>
          <w:lang w:eastAsia="ko-KR"/>
        </w:rPr>
        <w:t xml:space="preserve">, </w:t>
      </w:r>
    </w:p>
    <w:p w:rsidR="00E93D39" w:rsidRDefault="00C80866" w:rsidP="00C474A9">
      <w:pPr>
        <w:pStyle w:val="a3"/>
        <w:ind w:firstLine="708"/>
        <w:rPr>
          <w:sz w:val="24"/>
          <w:szCs w:val="24"/>
          <w:lang w:eastAsia="ko-KR"/>
        </w:rPr>
      </w:pPr>
      <w:r>
        <w:rPr>
          <w:sz w:val="24"/>
          <w:szCs w:val="24"/>
          <w:lang w:eastAsia="ko-KR"/>
        </w:rPr>
        <w:t>№2</w:t>
      </w:r>
      <w:r w:rsidR="003A6C9F" w:rsidRPr="003A6C9F">
        <w:rPr>
          <w:sz w:val="24"/>
          <w:szCs w:val="24"/>
          <w:lang w:eastAsia="ko-KR"/>
        </w:rPr>
        <w:t xml:space="preserve"> - 20 (двадцать) лет</w:t>
      </w:r>
      <w:r>
        <w:rPr>
          <w:sz w:val="24"/>
          <w:szCs w:val="24"/>
          <w:lang w:eastAsia="ko-KR"/>
        </w:rPr>
        <w:t xml:space="preserve">, </w:t>
      </w:r>
    </w:p>
    <w:p w:rsidR="003F3401" w:rsidRDefault="003F3401" w:rsidP="00C474A9">
      <w:pPr>
        <w:pStyle w:val="a3"/>
        <w:ind w:firstLine="708"/>
        <w:rPr>
          <w:sz w:val="24"/>
          <w:szCs w:val="24"/>
          <w:lang w:eastAsia="ko-KR"/>
        </w:rPr>
      </w:pPr>
      <w:r w:rsidRPr="003F3401">
        <w:rPr>
          <w:sz w:val="24"/>
          <w:szCs w:val="24"/>
          <w:lang w:eastAsia="ko-KR"/>
        </w:rPr>
        <w:t>№</w:t>
      </w:r>
      <w:r>
        <w:rPr>
          <w:sz w:val="24"/>
          <w:szCs w:val="24"/>
          <w:lang w:eastAsia="ko-KR"/>
        </w:rPr>
        <w:t>3</w:t>
      </w:r>
      <w:r w:rsidRPr="003F3401">
        <w:rPr>
          <w:sz w:val="24"/>
          <w:szCs w:val="24"/>
          <w:lang w:eastAsia="ko-KR"/>
        </w:rPr>
        <w:t xml:space="preserve"> - 20 (двадцать) лет</w:t>
      </w:r>
      <w:r w:rsidR="00F829BD">
        <w:rPr>
          <w:sz w:val="24"/>
          <w:szCs w:val="24"/>
          <w:lang w:eastAsia="ko-KR"/>
        </w:rPr>
        <w:t xml:space="preserve">, </w:t>
      </w:r>
    </w:p>
    <w:p w:rsidR="00F829BD" w:rsidRDefault="00F829BD" w:rsidP="00C474A9">
      <w:pPr>
        <w:pStyle w:val="a3"/>
        <w:ind w:firstLine="708"/>
        <w:rPr>
          <w:sz w:val="24"/>
          <w:szCs w:val="24"/>
          <w:lang w:eastAsia="ko-KR"/>
        </w:rPr>
      </w:pPr>
      <w:r>
        <w:rPr>
          <w:sz w:val="24"/>
          <w:szCs w:val="24"/>
          <w:lang w:eastAsia="ko-KR"/>
        </w:rPr>
        <w:t>№4 - 20 (двадцать) лет.</w:t>
      </w:r>
    </w:p>
    <w:p w:rsidR="003F3401" w:rsidRDefault="00E93D39" w:rsidP="00F829BD">
      <w:pPr>
        <w:pStyle w:val="a3"/>
        <w:ind w:left="567"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829BD" w:rsidRPr="003F3401" w:rsidRDefault="00F829BD" w:rsidP="00F829BD">
      <w:pPr>
        <w:pStyle w:val="a3"/>
        <w:ind w:left="567" w:firstLine="708"/>
        <w:rPr>
          <w:color w:val="000000"/>
          <w:sz w:val="24"/>
          <w:szCs w:val="24"/>
        </w:rPr>
      </w:pPr>
    </w:p>
    <w:p w:rsidR="006F4D38" w:rsidRPr="000002B4" w:rsidRDefault="006F4D38" w:rsidP="003F3401">
      <w:pPr>
        <w:pStyle w:val="a3"/>
        <w:ind w:left="567" w:firstLine="708"/>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F829BD">
        <w:rPr>
          <w:sz w:val="24"/>
          <w:szCs w:val="24"/>
          <w:lang w:eastAsia="ru-RU"/>
        </w:rPr>
        <w:t>19</w:t>
      </w:r>
      <w:r w:rsidR="00844F21" w:rsidRPr="000002B4">
        <w:rPr>
          <w:sz w:val="24"/>
          <w:szCs w:val="24"/>
          <w:lang w:eastAsia="ru-RU"/>
        </w:rPr>
        <w:t>.</w:t>
      </w:r>
      <w:r w:rsidR="003F3401">
        <w:rPr>
          <w:sz w:val="24"/>
          <w:szCs w:val="24"/>
          <w:lang w:eastAsia="ru-RU"/>
        </w:rPr>
        <w:t>08</w:t>
      </w:r>
      <w:r w:rsidR="00381FD7" w:rsidRPr="000002B4">
        <w:rPr>
          <w:sz w:val="24"/>
          <w:szCs w:val="24"/>
          <w:lang w:eastAsia="ru-RU"/>
        </w:rPr>
        <w:t>.</w:t>
      </w:r>
      <w:r w:rsidR="009F0748">
        <w:rPr>
          <w:sz w:val="24"/>
          <w:szCs w:val="24"/>
          <w:lang w:eastAsia="ru-RU"/>
        </w:rPr>
        <w:t>2020</w:t>
      </w:r>
    </w:p>
    <w:p w:rsidR="006F4D38" w:rsidRDefault="006F4D38" w:rsidP="003F3401">
      <w:pPr>
        <w:pStyle w:val="a3"/>
        <w:ind w:left="567"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F829BD">
        <w:rPr>
          <w:sz w:val="24"/>
          <w:szCs w:val="24"/>
          <w:lang w:eastAsia="ru-RU"/>
        </w:rPr>
        <w:t>14</w:t>
      </w:r>
      <w:r w:rsidR="00844F21" w:rsidRPr="000002B4">
        <w:rPr>
          <w:sz w:val="24"/>
          <w:szCs w:val="24"/>
          <w:lang w:eastAsia="ru-RU"/>
        </w:rPr>
        <w:t>.</w:t>
      </w:r>
      <w:r w:rsidR="003F3401">
        <w:rPr>
          <w:sz w:val="24"/>
          <w:szCs w:val="24"/>
          <w:lang w:eastAsia="ru-RU"/>
        </w:rPr>
        <w:t>09</w:t>
      </w:r>
      <w:r w:rsidRPr="000002B4">
        <w:rPr>
          <w:sz w:val="24"/>
          <w:szCs w:val="24"/>
          <w:lang w:eastAsia="ru-RU"/>
        </w:rPr>
        <w:t>.20</w:t>
      </w:r>
      <w:r w:rsidR="00AF0481">
        <w:rPr>
          <w:sz w:val="24"/>
          <w:szCs w:val="24"/>
          <w:lang w:eastAsia="ru-RU"/>
        </w:rPr>
        <w:t>20</w:t>
      </w:r>
      <w:r w:rsidRPr="000002B4">
        <w:rPr>
          <w:sz w:val="24"/>
          <w:szCs w:val="24"/>
          <w:lang w:eastAsia="ru-RU"/>
        </w:rPr>
        <w:t>.</w:t>
      </w:r>
    </w:p>
    <w:p w:rsidR="003F3401" w:rsidRPr="00DA5A15" w:rsidRDefault="003F3401" w:rsidP="003F3401">
      <w:pPr>
        <w:pStyle w:val="a3"/>
        <w:ind w:left="567" w:firstLine="708"/>
        <w:rPr>
          <w:sz w:val="24"/>
          <w:szCs w:val="24"/>
          <w:lang w:eastAsia="ru-RU"/>
        </w:rPr>
      </w:pPr>
    </w:p>
    <w:p w:rsidR="006F4D38" w:rsidRPr="00DA5A15" w:rsidRDefault="006F4D38" w:rsidP="003F3401">
      <w:pPr>
        <w:pStyle w:val="a3"/>
        <w:ind w:left="567" w:right="-567" w:firstLine="708"/>
        <w:rPr>
          <w:sz w:val="24"/>
          <w:szCs w:val="24"/>
          <w:lang w:eastAsia="ru-RU"/>
        </w:rPr>
      </w:pPr>
      <w:r w:rsidRPr="00DA5A15">
        <w:rPr>
          <w:sz w:val="24"/>
          <w:szCs w:val="24"/>
          <w:lang w:eastAsia="ru-RU"/>
        </w:rPr>
        <w:t xml:space="preserve">7. Место и время подачи заявок на участие в аукционе: Красноярский </w:t>
      </w:r>
      <w:proofErr w:type="gramStart"/>
      <w:r w:rsidRPr="00DA5A15">
        <w:rPr>
          <w:sz w:val="24"/>
          <w:szCs w:val="24"/>
          <w:lang w:eastAsia="ru-RU"/>
        </w:rPr>
        <w:t>край,</w:t>
      </w:r>
      <w:r w:rsidR="008B7044" w:rsidRPr="00DA5A15">
        <w:rPr>
          <w:sz w:val="24"/>
          <w:szCs w:val="24"/>
          <w:lang w:eastAsia="ru-RU"/>
        </w:rPr>
        <w:t xml:space="preserve">   </w:t>
      </w:r>
      <w:proofErr w:type="gramEnd"/>
      <w:r w:rsidR="008B7044" w:rsidRPr="00DA5A15">
        <w:rPr>
          <w:sz w:val="24"/>
          <w:szCs w:val="24"/>
          <w:lang w:eastAsia="ru-RU"/>
        </w:rPr>
        <w:t xml:space="preserve">                                 </w:t>
      </w:r>
      <w:r w:rsidRPr="00DA5A15">
        <w:rPr>
          <w:sz w:val="24"/>
          <w:szCs w:val="24"/>
          <w:lang w:eastAsia="ru-RU"/>
        </w:rPr>
        <w:t xml:space="preserve">г. Боготол, ул. Комсомольская,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C474A9" w:rsidRDefault="006F4D38" w:rsidP="003F3401">
      <w:pPr>
        <w:pStyle w:val="a3"/>
        <w:ind w:left="567" w:right="-567" w:firstLine="709"/>
        <w:rPr>
          <w:sz w:val="24"/>
          <w:szCs w:val="24"/>
          <w:lang w:eastAsia="ru-RU"/>
        </w:rPr>
      </w:pPr>
      <w:r w:rsidRPr="00DA5A15">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DA5A15">
        <w:rPr>
          <w:sz w:val="24"/>
          <w:szCs w:val="24"/>
          <w:bdr w:val="none" w:sz="0" w:space="0" w:color="auto" w:frame="1"/>
          <w:lang w:eastAsia="ru-RU"/>
        </w:rPr>
        <w:t>05193005390</w:t>
      </w:r>
      <w:r w:rsidRPr="00DA5A15">
        <w:rPr>
          <w:sz w:val="24"/>
          <w:szCs w:val="24"/>
          <w:lang w:eastAsia="ru-RU"/>
        </w:rPr>
        <w:t xml:space="preserve"> ИНН 2406000492, КПП 244401001. Банковские реквизиты: р/с </w:t>
      </w:r>
      <w:r w:rsidRPr="00DA5A15">
        <w:rPr>
          <w:sz w:val="24"/>
          <w:szCs w:val="24"/>
          <w:bdr w:val="none" w:sz="0" w:space="0" w:color="auto" w:frame="1"/>
          <w:lang w:eastAsia="ru-RU"/>
        </w:rPr>
        <w:t>40302810900003000180</w:t>
      </w:r>
      <w:r w:rsidRPr="00DA5A15">
        <w:rPr>
          <w:sz w:val="24"/>
          <w:szCs w:val="24"/>
          <w:lang w:eastAsia="ru-RU"/>
        </w:rPr>
        <w:t>. Банк</w:t>
      </w:r>
    </w:p>
    <w:p w:rsidR="006F4D38" w:rsidRPr="003F3401" w:rsidRDefault="006F4D38" w:rsidP="003F3401">
      <w:pPr>
        <w:pStyle w:val="a3"/>
        <w:ind w:left="567" w:right="-567"/>
        <w:rPr>
          <w:sz w:val="24"/>
          <w:szCs w:val="24"/>
          <w:lang w:eastAsia="ru-RU"/>
        </w:rPr>
      </w:pPr>
      <w:r w:rsidRPr="00DA5A15">
        <w:rPr>
          <w:sz w:val="24"/>
          <w:szCs w:val="24"/>
          <w:lang w:eastAsia="ru-RU"/>
        </w:rPr>
        <w:t xml:space="preserve"> </w:t>
      </w:r>
      <w:proofErr w:type="gramStart"/>
      <w:r w:rsidRPr="00DA5A15">
        <w:rPr>
          <w:sz w:val="24"/>
          <w:szCs w:val="24"/>
          <w:lang w:eastAsia="ru-RU"/>
        </w:rPr>
        <w:t>получателя</w:t>
      </w:r>
      <w:proofErr w:type="gramEnd"/>
      <w:r w:rsidRPr="00DA5A15">
        <w:rPr>
          <w:sz w:val="24"/>
          <w:szCs w:val="24"/>
          <w:lang w:eastAsia="ru-RU"/>
        </w:rPr>
        <w:t>: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0002B4" w:rsidRDefault="006F4D38" w:rsidP="003F3401">
      <w:pPr>
        <w:pStyle w:val="a3"/>
        <w:ind w:left="567" w:right="-569" w:firstLine="708"/>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w:t>
      </w:r>
      <w:proofErr w:type="gramStart"/>
      <w:r w:rsidRPr="000002B4">
        <w:rPr>
          <w:sz w:val="24"/>
          <w:szCs w:val="24"/>
          <w:lang w:eastAsia="ru-RU"/>
        </w:rPr>
        <w:t xml:space="preserve">край, </w:t>
      </w:r>
      <w:r w:rsidR="00B03B94" w:rsidRPr="000002B4">
        <w:rPr>
          <w:sz w:val="24"/>
          <w:szCs w:val="24"/>
          <w:lang w:eastAsia="ru-RU"/>
        </w:rPr>
        <w:t xml:space="preserve">  </w:t>
      </w:r>
      <w:proofErr w:type="gramEnd"/>
      <w:r w:rsidR="00B03B94" w:rsidRPr="000002B4">
        <w:rPr>
          <w:sz w:val="24"/>
          <w:szCs w:val="24"/>
          <w:lang w:eastAsia="ru-RU"/>
        </w:rPr>
        <w:t xml:space="preserve">                      </w:t>
      </w:r>
      <w:r w:rsidRPr="000002B4">
        <w:rPr>
          <w:sz w:val="24"/>
          <w:szCs w:val="24"/>
          <w:lang w:eastAsia="ru-RU"/>
        </w:rPr>
        <w:t xml:space="preserve">г. Боготол, ул. Комсомольская,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F829BD">
        <w:rPr>
          <w:sz w:val="24"/>
          <w:szCs w:val="24"/>
          <w:lang w:eastAsia="ru-RU"/>
        </w:rPr>
        <w:t>15</w:t>
      </w:r>
      <w:r w:rsidR="00143E7E" w:rsidRPr="000002B4">
        <w:rPr>
          <w:sz w:val="24"/>
          <w:szCs w:val="24"/>
          <w:lang w:eastAsia="ru-RU"/>
        </w:rPr>
        <w:t>.</w:t>
      </w:r>
      <w:r w:rsidR="00926B71">
        <w:rPr>
          <w:sz w:val="24"/>
          <w:szCs w:val="24"/>
          <w:lang w:eastAsia="ru-RU"/>
        </w:rPr>
        <w:t>09</w:t>
      </w:r>
      <w:r w:rsidRPr="000002B4">
        <w:rPr>
          <w:sz w:val="24"/>
          <w:szCs w:val="24"/>
          <w:lang w:eastAsia="ru-RU"/>
        </w:rPr>
        <w:t>.20</w:t>
      </w:r>
      <w:r w:rsidR="00AF0481">
        <w:rPr>
          <w:sz w:val="24"/>
          <w:szCs w:val="24"/>
          <w:lang w:eastAsia="ru-RU"/>
        </w:rPr>
        <w:t>20</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3F3401">
      <w:pPr>
        <w:pStyle w:val="a3"/>
        <w:ind w:left="567" w:right="-569" w:firstLine="708"/>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F829BD">
        <w:rPr>
          <w:sz w:val="24"/>
          <w:szCs w:val="24"/>
          <w:lang w:eastAsia="ru-RU"/>
        </w:rPr>
        <w:t>21</w:t>
      </w:r>
      <w:r w:rsidR="00143E7E" w:rsidRPr="000002B4">
        <w:rPr>
          <w:sz w:val="24"/>
          <w:szCs w:val="24"/>
          <w:lang w:eastAsia="ru-RU"/>
        </w:rPr>
        <w:t>.</w:t>
      </w:r>
      <w:r w:rsidR="00926B71">
        <w:rPr>
          <w:sz w:val="24"/>
          <w:szCs w:val="24"/>
          <w:lang w:eastAsia="ru-RU"/>
        </w:rPr>
        <w:t>09</w:t>
      </w:r>
      <w:r w:rsidRPr="000002B4">
        <w:rPr>
          <w:sz w:val="24"/>
          <w:szCs w:val="24"/>
          <w:lang w:eastAsia="ru-RU"/>
        </w:rPr>
        <w:t>.20</w:t>
      </w:r>
      <w:r w:rsidR="00A43852">
        <w:rPr>
          <w:sz w:val="24"/>
          <w:szCs w:val="24"/>
          <w:lang w:eastAsia="ru-RU"/>
        </w:rPr>
        <w:t>20</w:t>
      </w:r>
      <w:r w:rsidRPr="000002B4">
        <w:rPr>
          <w:sz w:val="24"/>
          <w:szCs w:val="24"/>
          <w:lang w:eastAsia="ru-RU"/>
        </w:rPr>
        <w:t xml:space="preserve"> в </w:t>
      </w:r>
      <w:r w:rsidR="00FA3F05">
        <w:rPr>
          <w:sz w:val="24"/>
          <w:szCs w:val="24"/>
          <w:lang w:eastAsia="ru-RU"/>
        </w:rPr>
        <w:t>14</w:t>
      </w:r>
      <w:r w:rsidRPr="000002B4">
        <w:rPr>
          <w:sz w:val="24"/>
          <w:szCs w:val="24"/>
          <w:lang w:eastAsia="ru-RU"/>
        </w:rPr>
        <w:t xml:space="preserve"> час. 00 мин (время местное).</w:t>
      </w:r>
    </w:p>
    <w:p w:rsidR="006F4D38" w:rsidRPr="003F3401" w:rsidRDefault="006F4D38" w:rsidP="003F3401">
      <w:pPr>
        <w:pStyle w:val="a3"/>
        <w:ind w:left="709" w:right="-567" w:firstLine="567"/>
        <w:rPr>
          <w:sz w:val="24"/>
          <w:szCs w:val="24"/>
          <w:lang w:eastAsia="ru-RU"/>
        </w:rPr>
      </w:pPr>
      <w:r w:rsidRPr="000002B4">
        <w:rPr>
          <w:sz w:val="24"/>
          <w:szCs w:val="24"/>
          <w:lang w:eastAsia="ru-RU"/>
        </w:rPr>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F829BD">
        <w:rPr>
          <w:sz w:val="24"/>
          <w:szCs w:val="24"/>
          <w:lang w:eastAsia="ru-RU"/>
        </w:rPr>
        <w:t>21</w:t>
      </w:r>
      <w:r w:rsidR="009F0748" w:rsidRPr="009F0748">
        <w:rPr>
          <w:sz w:val="24"/>
          <w:szCs w:val="24"/>
          <w:lang w:eastAsia="ru-RU"/>
        </w:rPr>
        <w:t>.</w:t>
      </w:r>
      <w:r w:rsidR="00926B71">
        <w:rPr>
          <w:sz w:val="24"/>
          <w:szCs w:val="24"/>
          <w:lang w:eastAsia="ru-RU"/>
        </w:rPr>
        <w:t>09</w:t>
      </w:r>
      <w:r w:rsidR="009F0748" w:rsidRPr="009F0748">
        <w:rPr>
          <w:sz w:val="24"/>
          <w:szCs w:val="24"/>
          <w:lang w:eastAsia="ru-RU"/>
        </w:rPr>
        <w:t>.2020</w:t>
      </w:r>
      <w:r w:rsidRPr="000002B4">
        <w:rPr>
          <w:sz w:val="24"/>
          <w:szCs w:val="24"/>
          <w:lang w:eastAsia="ru-RU"/>
        </w:rPr>
        <w:t xml:space="preserve"> в </w:t>
      </w:r>
      <w:r w:rsidR="00FA3F05">
        <w:rPr>
          <w:sz w:val="24"/>
          <w:szCs w:val="24"/>
          <w:lang w:eastAsia="ru-RU"/>
        </w:rPr>
        <w:t>14</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
    <w:p w:rsidR="00567380" w:rsidRDefault="006F4D38" w:rsidP="003F3401">
      <w:pPr>
        <w:pStyle w:val="a3"/>
        <w:ind w:left="709" w:right="-567" w:firstLine="567"/>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p>
    <w:p w:rsidR="00942198" w:rsidRPr="003F3401" w:rsidRDefault="006F4D38" w:rsidP="003F3401">
      <w:pPr>
        <w:pStyle w:val="a3"/>
        <w:ind w:left="709" w:right="-567"/>
        <w:rPr>
          <w:sz w:val="24"/>
          <w:szCs w:val="24"/>
          <w:lang w:eastAsia="ru-RU"/>
        </w:rPr>
      </w:pPr>
      <w:proofErr w:type="gramStart"/>
      <w:r w:rsidRPr="00DA5A15">
        <w:rPr>
          <w:sz w:val="24"/>
          <w:szCs w:val="24"/>
          <w:lang w:eastAsia="ru-RU"/>
        </w:rPr>
        <w:t>отказе</w:t>
      </w:r>
      <w:proofErr w:type="gramEnd"/>
      <w:r w:rsidRPr="00DA5A15">
        <w:rPr>
          <w:sz w:val="24"/>
          <w:szCs w:val="24"/>
          <w:lang w:eastAsia="ru-RU"/>
        </w:rPr>
        <w:t xml:space="preserve">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785660">
      <w:pPr>
        <w:tabs>
          <w:tab w:val="left" w:pos="1134"/>
        </w:tabs>
        <w:ind w:left="709"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F829BD" w:rsidRDefault="00B03B94" w:rsidP="00F829BD">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w:t>
      </w:r>
    </w:p>
    <w:p w:rsidR="00B03B94" w:rsidRPr="00DA5A15" w:rsidRDefault="00620A78" w:rsidP="00F829BD">
      <w:pPr>
        <w:tabs>
          <w:tab w:val="left" w:pos="1134"/>
        </w:tabs>
        <w:ind w:firstLine="1276"/>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 </w:t>
      </w:r>
      <w:proofErr w:type="gramStart"/>
      <w:r w:rsidRPr="00DA5A15">
        <w:rPr>
          <w:rFonts w:eastAsiaTheme="minorHAnsi"/>
          <w:sz w:val="24"/>
          <w:szCs w:val="24"/>
          <w:shd w:val="clear" w:color="auto" w:fill="FFFFFF"/>
        </w:rPr>
        <w:t>организатора</w:t>
      </w:r>
      <w:proofErr w:type="gramEnd"/>
      <w:r w:rsidRPr="00DA5A15">
        <w:rPr>
          <w:rFonts w:eastAsiaTheme="minorHAnsi"/>
          <w:sz w:val="24"/>
          <w:szCs w:val="24"/>
          <w:shd w:val="clear" w:color="auto" w:fill="FFFFFF"/>
        </w:rPr>
        <w:t xml:space="preserve"> аукциона, другой</w:t>
      </w:r>
      <w:r w:rsidR="00B03B94"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F829BD">
      <w:pPr>
        <w:tabs>
          <w:tab w:val="left" w:pos="1134"/>
        </w:tabs>
        <w:ind w:firstLine="1276"/>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F829BD">
      <w:pPr>
        <w:tabs>
          <w:tab w:val="left" w:pos="1134"/>
        </w:tabs>
        <w:ind w:firstLine="1276"/>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F829BD">
      <w:pPr>
        <w:tabs>
          <w:tab w:val="left" w:pos="1134"/>
        </w:tabs>
        <w:ind w:firstLine="1276"/>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926B71" w:rsidRDefault="00B03B94" w:rsidP="00926B7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поступившие по истечении установленного срока их приема, вместе с </w:t>
      </w:r>
    </w:p>
    <w:p w:rsidR="00B03B94" w:rsidRPr="00DA5A15" w:rsidRDefault="00B03B94" w:rsidP="00926B71">
      <w:pPr>
        <w:tabs>
          <w:tab w:val="left" w:pos="1134"/>
        </w:tabs>
        <w:jc w:val="both"/>
        <w:rPr>
          <w:rFonts w:eastAsiaTheme="minorHAnsi"/>
          <w:sz w:val="24"/>
          <w:szCs w:val="24"/>
          <w:shd w:val="clear" w:color="auto" w:fill="FFFFFF"/>
        </w:rPr>
      </w:pPr>
      <w:proofErr w:type="gramStart"/>
      <w:r w:rsidRPr="00DA5A15">
        <w:rPr>
          <w:rFonts w:eastAsiaTheme="minorHAnsi"/>
          <w:sz w:val="24"/>
          <w:szCs w:val="24"/>
          <w:shd w:val="clear" w:color="auto" w:fill="FFFFFF"/>
        </w:rPr>
        <w:t>документами</w:t>
      </w:r>
      <w:proofErr w:type="gramEnd"/>
      <w:r w:rsidRPr="00DA5A15">
        <w:rPr>
          <w:rFonts w:eastAsiaTheme="minorHAnsi"/>
          <w:sz w:val="24"/>
          <w:szCs w:val="24"/>
          <w:shd w:val="clear" w:color="auto" w:fill="FFFFFF"/>
        </w:rPr>
        <w:t xml:space="preserve">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926B7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926B7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926B7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926B7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926B71">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926B71">
      <w:pPr>
        <w:tabs>
          <w:tab w:val="left" w:pos="1134"/>
        </w:tabs>
        <w:jc w:val="both"/>
        <w:rPr>
          <w:rFonts w:eastAsiaTheme="minorHAnsi"/>
          <w:sz w:val="24"/>
          <w:szCs w:val="24"/>
          <w:shd w:val="clear" w:color="auto" w:fill="FFFFFF"/>
        </w:rPr>
      </w:pPr>
      <w:proofErr w:type="gramStart"/>
      <w:r w:rsidRPr="00DA5A15">
        <w:rPr>
          <w:rFonts w:eastAsiaTheme="minorHAnsi"/>
          <w:sz w:val="24"/>
          <w:szCs w:val="24"/>
          <w:shd w:val="clear" w:color="auto" w:fill="FFFFFF"/>
        </w:rPr>
        <w:t>иностранного</w:t>
      </w:r>
      <w:proofErr w:type="gramEnd"/>
      <w:r w:rsidRPr="00DA5A15">
        <w:rPr>
          <w:rFonts w:eastAsiaTheme="minorHAnsi"/>
          <w:sz w:val="24"/>
          <w:szCs w:val="24"/>
          <w:shd w:val="clear" w:color="auto" w:fill="FFFFFF"/>
        </w:rPr>
        <w:t xml:space="preserve"> государства в случае, если заявителем является иностранное юридическое лицо;</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567380">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567380">
      <w:pPr>
        <w:tabs>
          <w:tab w:val="left" w:pos="993"/>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567380">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proofErr w:type="gramStart"/>
      <w:r w:rsidRPr="000002B4">
        <w:rPr>
          <w:rFonts w:eastAsiaTheme="minorHAnsi"/>
          <w:sz w:val="24"/>
          <w:szCs w:val="24"/>
          <w:shd w:val="clear" w:color="auto" w:fill="FFFFFF"/>
        </w:rPr>
        <w:t>организатора</w:t>
      </w:r>
      <w:proofErr w:type="gramEnd"/>
      <w:r w:rsidRPr="000002B4">
        <w:rPr>
          <w:rFonts w:eastAsiaTheme="minorHAnsi"/>
          <w:sz w:val="24"/>
          <w:szCs w:val="24"/>
          <w:shd w:val="clear" w:color="auto" w:fill="FFFFFF"/>
        </w:rPr>
        <w:t xml:space="preserve">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F829BD" w:rsidRDefault="00B03B94" w:rsidP="00F829BD">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 xml:space="preserve">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w:t>
      </w:r>
    </w:p>
    <w:p w:rsidR="00B03B94" w:rsidRPr="00DA5A15" w:rsidRDefault="00B03B94" w:rsidP="00F829BD">
      <w:pPr>
        <w:tabs>
          <w:tab w:val="left" w:pos="993"/>
          <w:tab w:val="left" w:pos="1134"/>
        </w:tabs>
        <w:ind w:left="567" w:right="-567" w:firstLine="850"/>
        <w:jc w:val="both"/>
        <w:rPr>
          <w:rFonts w:eastAsiaTheme="minorHAnsi"/>
          <w:sz w:val="24"/>
          <w:szCs w:val="24"/>
          <w:shd w:val="clear" w:color="auto" w:fill="FFFFFF"/>
        </w:rPr>
      </w:pPr>
      <w:proofErr w:type="gramStart"/>
      <w:r w:rsidRPr="00DA5A15">
        <w:rPr>
          <w:rFonts w:eastAsiaTheme="minorHAnsi"/>
          <w:bCs/>
          <w:sz w:val="24"/>
          <w:szCs w:val="24"/>
          <w:shd w:val="clear" w:color="auto" w:fill="FFFFFF"/>
        </w:rPr>
        <w:lastRenderedPageBreak/>
        <w:t>признанных</w:t>
      </w:r>
      <w:proofErr w:type="gramEnd"/>
      <w:r w:rsidRPr="00DA5A15">
        <w:rPr>
          <w:rFonts w:eastAsiaTheme="minorHAnsi"/>
          <w:bCs/>
          <w:sz w:val="24"/>
          <w:szCs w:val="24"/>
          <w:shd w:val="clear" w:color="auto" w:fill="FFFFFF"/>
        </w:rPr>
        <w:t xml:space="preserve">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F829BD">
      <w:pPr>
        <w:tabs>
          <w:tab w:val="left" w:pos="993"/>
          <w:tab w:val="left" w:pos="1134"/>
        </w:tabs>
        <w:ind w:left="567" w:right="-567"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F829BD">
      <w:pPr>
        <w:tabs>
          <w:tab w:val="left" w:pos="993"/>
          <w:tab w:val="left" w:pos="1134"/>
        </w:tabs>
        <w:ind w:left="567" w:right="-567"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F829BD">
      <w:pPr>
        <w:tabs>
          <w:tab w:val="left" w:pos="993"/>
          <w:tab w:val="left" w:pos="1134"/>
        </w:tabs>
        <w:ind w:left="567" w:right="-567"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F829BD">
      <w:pPr>
        <w:tabs>
          <w:tab w:val="left" w:pos="993"/>
          <w:tab w:val="left" w:pos="1134"/>
        </w:tabs>
        <w:ind w:left="567" w:right="-567"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26B71" w:rsidRDefault="00B03B94" w:rsidP="00F829BD">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p>
    <w:p w:rsidR="00B03B94" w:rsidRPr="00DA5A15" w:rsidRDefault="00B03B94" w:rsidP="00926B71">
      <w:pPr>
        <w:tabs>
          <w:tab w:val="left" w:pos="993"/>
          <w:tab w:val="left" w:pos="1134"/>
        </w:tabs>
        <w:ind w:left="567" w:right="-567"/>
        <w:jc w:val="both"/>
        <w:rPr>
          <w:rFonts w:eastAsiaTheme="minorHAnsi"/>
          <w:sz w:val="24"/>
          <w:szCs w:val="24"/>
          <w:shd w:val="clear" w:color="auto" w:fill="FFFFFF"/>
        </w:rPr>
      </w:pPr>
      <w:proofErr w:type="gramStart"/>
      <w:r w:rsidRPr="00DA5A15">
        <w:rPr>
          <w:rFonts w:eastAsiaTheme="minorHAnsi"/>
          <w:sz w:val="24"/>
          <w:szCs w:val="24"/>
          <w:shd w:val="clear" w:color="auto" w:fill="FFFFFF"/>
        </w:rPr>
        <w:t>исполнительного</w:t>
      </w:r>
      <w:proofErr w:type="gramEnd"/>
      <w:r w:rsidRPr="00DA5A15">
        <w:rPr>
          <w:rFonts w:eastAsiaTheme="minorHAnsi"/>
          <w:sz w:val="24"/>
          <w:szCs w:val="24"/>
          <w:shd w:val="clear" w:color="auto" w:fill="FFFFFF"/>
        </w:rPr>
        <w:t xml:space="preserve">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926B71">
      <w:pPr>
        <w:tabs>
          <w:tab w:val="left" w:pos="993"/>
          <w:tab w:val="left" w:pos="1134"/>
        </w:tabs>
        <w:ind w:left="567" w:right="-567"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926B71">
      <w:pPr>
        <w:tabs>
          <w:tab w:val="left" w:pos="993"/>
          <w:tab w:val="left" w:pos="1134"/>
        </w:tabs>
        <w:ind w:left="567" w:right="-567"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567380">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567380">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567380">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е</w:t>
      </w:r>
      <w:proofErr w:type="gramEnd"/>
      <w:r w:rsidRPr="00DA5A15">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F829BD">
      <w:pPr>
        <w:tabs>
          <w:tab w:val="left" w:pos="993"/>
          <w:tab w:val="left" w:pos="1134"/>
        </w:tabs>
        <w:ind w:firstLine="708"/>
        <w:jc w:val="both"/>
        <w:rPr>
          <w:rFonts w:eastAsiaTheme="minorHAnsi"/>
          <w:sz w:val="24"/>
          <w:szCs w:val="24"/>
          <w:shd w:val="clear" w:color="auto" w:fill="FFFFFF"/>
        </w:rPr>
      </w:pPr>
      <w:bookmarkStart w:id="3" w:name="sub_252"/>
      <w:bookmarkEnd w:id="2"/>
      <w:proofErr w:type="gramStart"/>
      <w:r w:rsidRPr="00DA5A15">
        <w:rPr>
          <w:rFonts w:eastAsiaTheme="minorHAnsi"/>
          <w:sz w:val="24"/>
          <w:szCs w:val="24"/>
          <w:shd w:val="clear" w:color="auto" w:fill="FFFFFF"/>
        </w:rPr>
        <w:lastRenderedPageBreak/>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F829BD">
      <w:pPr>
        <w:tabs>
          <w:tab w:val="left" w:pos="993"/>
          <w:tab w:val="left" w:pos="1134"/>
        </w:tabs>
        <w:ind w:firstLine="708"/>
        <w:jc w:val="both"/>
        <w:rPr>
          <w:rFonts w:eastAsiaTheme="minorHAnsi"/>
          <w:sz w:val="24"/>
          <w:szCs w:val="24"/>
          <w:shd w:val="clear" w:color="auto" w:fill="FFFFFF"/>
        </w:rPr>
      </w:pPr>
      <w:bookmarkStart w:id="4" w:name="sub_253"/>
      <w:bookmarkEnd w:id="3"/>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F829BD">
      <w:pPr>
        <w:tabs>
          <w:tab w:val="left" w:pos="993"/>
          <w:tab w:val="left" w:pos="1134"/>
        </w:tabs>
        <w:ind w:firstLine="708"/>
        <w:jc w:val="both"/>
        <w:rPr>
          <w:rFonts w:eastAsiaTheme="minorHAnsi"/>
          <w:sz w:val="24"/>
          <w:szCs w:val="24"/>
          <w:shd w:val="clear" w:color="auto" w:fill="FFFFFF"/>
        </w:rPr>
      </w:pPr>
      <w:bookmarkStart w:id="5" w:name="sub_254"/>
      <w:bookmarkEnd w:id="4"/>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F829BD">
      <w:pPr>
        <w:tabs>
          <w:tab w:val="left" w:pos="993"/>
          <w:tab w:val="left" w:pos="1134"/>
        </w:tabs>
        <w:ind w:firstLine="708"/>
        <w:jc w:val="both"/>
        <w:rPr>
          <w:rFonts w:eastAsiaTheme="minorHAnsi"/>
          <w:sz w:val="24"/>
          <w:szCs w:val="24"/>
          <w:shd w:val="clear" w:color="auto" w:fill="FFFFFF"/>
        </w:rPr>
      </w:pPr>
      <w:bookmarkStart w:id="6" w:name="sub_255"/>
      <w:bookmarkEnd w:id="5"/>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размер арендной платы земельного участка;</w:t>
      </w:r>
    </w:p>
    <w:bookmarkEnd w:id="6"/>
    <w:p w:rsidR="00B03B94" w:rsidRPr="00DA5A15" w:rsidRDefault="00B03B94" w:rsidP="00F829BD">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F829BD">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567380" w:rsidRDefault="00B03B94" w:rsidP="00F829BD">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926B71">
      <w:pPr>
        <w:tabs>
          <w:tab w:val="num" w:pos="0"/>
          <w:tab w:val="left" w:pos="993"/>
          <w:tab w:val="left" w:pos="1134"/>
        </w:tabs>
        <w:ind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926B71">
      <w:pPr>
        <w:tabs>
          <w:tab w:val="num" w:pos="0"/>
          <w:tab w:val="left" w:pos="993"/>
          <w:tab w:val="left" w:pos="1134"/>
        </w:tabs>
        <w:ind w:firstLine="708"/>
        <w:jc w:val="both"/>
        <w:rPr>
          <w:rFonts w:eastAsiaTheme="minorHAnsi"/>
          <w:sz w:val="24"/>
          <w:szCs w:val="24"/>
          <w:shd w:val="clear" w:color="auto" w:fill="FFFFFF"/>
        </w:rPr>
      </w:pPr>
    </w:p>
    <w:p w:rsidR="00926B71" w:rsidRPr="00C474A9" w:rsidRDefault="00926B71" w:rsidP="00926B71">
      <w:pPr>
        <w:tabs>
          <w:tab w:val="num" w:pos="0"/>
          <w:tab w:val="left" w:pos="993"/>
          <w:tab w:val="left" w:pos="1134"/>
        </w:tabs>
        <w:ind w:firstLine="708"/>
        <w:jc w:val="both"/>
        <w:rPr>
          <w:rFonts w:eastAsiaTheme="minorHAnsi"/>
          <w:sz w:val="24"/>
          <w:szCs w:val="24"/>
          <w:shd w:val="clear" w:color="auto" w:fill="FFFFFF"/>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B41284">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A35325">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785660">
      <w:pPr>
        <w:pStyle w:val="a3"/>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w:t>
      </w:r>
      <w:proofErr w:type="gramStart"/>
      <w:r w:rsidRPr="00DA5A15">
        <w:rPr>
          <w:rFonts w:eastAsia="Times New Roman"/>
          <w:sz w:val="24"/>
          <w:szCs w:val="24"/>
          <w:lang w:eastAsia="ru-RU"/>
        </w:rPr>
        <w:t>место</w:t>
      </w:r>
      <w:proofErr w:type="gramEnd"/>
      <w:r w:rsidRPr="00DA5A15">
        <w:rPr>
          <w:rFonts w:eastAsia="Times New Roman"/>
          <w:sz w:val="24"/>
          <w:szCs w:val="24"/>
          <w:lang w:eastAsia="ru-RU"/>
        </w:rPr>
        <w:t>, дата заявки)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F829BD" w:rsidRPr="00DA5A15" w:rsidRDefault="00F829BD" w:rsidP="0047234F">
      <w:pPr>
        <w:pStyle w:val="a3"/>
        <w:ind w:left="567"/>
        <w:rPr>
          <w:rFonts w:eastAsia="Times New Roman"/>
          <w:sz w:val="24"/>
          <w:szCs w:val="24"/>
          <w:lang w:eastAsia="ru-RU"/>
        </w:rPr>
      </w:pPr>
    </w:p>
    <w:p w:rsidR="00B3101F" w:rsidRPr="00B3101F" w:rsidRDefault="00B3101F" w:rsidP="0047234F">
      <w:pPr>
        <w:ind w:lef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47234F">
      <w:pPr>
        <w:ind w:left="567"/>
        <w:jc w:val="both"/>
        <w:rPr>
          <w:rFonts w:eastAsiaTheme="minorHAnsi"/>
          <w:b/>
          <w:sz w:val="24"/>
          <w:szCs w:val="24"/>
        </w:rPr>
      </w:pPr>
    </w:p>
    <w:p w:rsidR="00B3101F" w:rsidRPr="00926B71" w:rsidRDefault="00B3101F" w:rsidP="00785660">
      <w:pPr>
        <w:jc w:val="center"/>
        <w:rPr>
          <w:rFonts w:eastAsiaTheme="minorHAnsi"/>
          <w:b/>
          <w:sz w:val="24"/>
          <w:szCs w:val="24"/>
        </w:rPr>
      </w:pPr>
      <w:r w:rsidRPr="00926B71">
        <w:rPr>
          <w:rFonts w:eastAsiaTheme="minorHAnsi"/>
          <w:b/>
          <w:sz w:val="24"/>
          <w:szCs w:val="24"/>
        </w:rPr>
        <w:t>ДОГОВОР №__</w:t>
      </w:r>
    </w:p>
    <w:p w:rsidR="00B3101F" w:rsidRPr="00926B71" w:rsidRDefault="00B3101F" w:rsidP="00785660">
      <w:pPr>
        <w:jc w:val="center"/>
        <w:rPr>
          <w:rFonts w:eastAsiaTheme="minorHAnsi"/>
          <w:b/>
          <w:sz w:val="24"/>
          <w:szCs w:val="24"/>
        </w:rPr>
      </w:pPr>
      <w:proofErr w:type="gramStart"/>
      <w:r w:rsidRPr="00926B71">
        <w:rPr>
          <w:rFonts w:eastAsiaTheme="minorHAnsi"/>
          <w:b/>
          <w:sz w:val="24"/>
          <w:szCs w:val="24"/>
        </w:rPr>
        <w:t>аренды</w:t>
      </w:r>
      <w:proofErr w:type="gramEnd"/>
      <w:r w:rsidRPr="00926B71">
        <w:rPr>
          <w:rFonts w:eastAsiaTheme="minorHAnsi"/>
          <w:b/>
          <w:sz w:val="24"/>
          <w:szCs w:val="24"/>
        </w:rPr>
        <w:t xml:space="preserve">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85660">
            <w:pPr>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785660">
            <w:pPr>
              <w:ind w:right="459"/>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 xml:space="preserve">20 </w:t>
            </w:r>
            <w:r w:rsidRPr="00B3101F">
              <w:rPr>
                <w:rFonts w:eastAsiaTheme="minorHAnsi"/>
                <w:sz w:val="24"/>
                <w:szCs w:val="24"/>
              </w:rPr>
              <w:t>г.</w:t>
            </w:r>
          </w:p>
        </w:tc>
        <w:tc>
          <w:tcPr>
            <w:tcW w:w="5412" w:type="dxa"/>
          </w:tcPr>
          <w:p w:rsidR="00785660" w:rsidRDefault="00785660" w:rsidP="00785660">
            <w:pPr>
              <w:ind w:right="-108"/>
              <w:jc w:val="right"/>
              <w:rPr>
                <w:rFonts w:eastAsiaTheme="minorHAnsi"/>
                <w:sz w:val="24"/>
                <w:szCs w:val="24"/>
              </w:rPr>
            </w:pPr>
          </w:p>
        </w:tc>
      </w:tr>
    </w:tbl>
    <w:p w:rsidR="00B3101F" w:rsidRPr="00B3101F" w:rsidRDefault="00B3101F" w:rsidP="00785660">
      <w:pPr>
        <w:jc w:val="both"/>
        <w:rPr>
          <w:rFonts w:eastAsiaTheme="minorHAnsi"/>
          <w:sz w:val="24"/>
          <w:szCs w:val="24"/>
        </w:rPr>
      </w:pPr>
    </w:p>
    <w:p w:rsidR="00F829BD" w:rsidRDefault="00B3101F" w:rsidP="00F829BD">
      <w:pPr>
        <w:ind w:left="567" w:right="141" w:firstLine="708"/>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F829BD">
      <w:pPr>
        <w:ind w:left="567" w:right="-426" w:firstLine="708"/>
        <w:jc w:val="both"/>
        <w:rPr>
          <w:rFonts w:eastAsiaTheme="minorHAnsi"/>
          <w:sz w:val="24"/>
          <w:szCs w:val="24"/>
        </w:rPr>
      </w:pPr>
      <w:proofErr w:type="gramStart"/>
      <w:r w:rsidRPr="00B3101F">
        <w:rPr>
          <w:rFonts w:eastAsiaTheme="minorHAnsi"/>
          <w:sz w:val="24"/>
          <w:szCs w:val="24"/>
        </w:rPr>
        <w:lastRenderedPageBreak/>
        <w:t>и</w:t>
      </w:r>
      <w:proofErr w:type="gramEnd"/>
      <w:r w:rsidRPr="00B3101F">
        <w:rPr>
          <w:rFonts w:eastAsiaTheme="minorHAnsi"/>
          <w:sz w:val="24"/>
          <w:szCs w:val="24"/>
        </w:rPr>
        <w:t xml:space="preserve"> _______ именуемый в дальнейшем «Арендатор», совместно именуемые «Стороны», на основании Протокола о результатах аукциона от «___» _______ 20__ г. , заключили настоящий договор (далее – Договор) о нижеследующем:</w:t>
      </w:r>
    </w:p>
    <w:p w:rsidR="00B3101F" w:rsidRPr="00B3101F" w:rsidRDefault="00B3101F" w:rsidP="00F829BD">
      <w:pPr>
        <w:ind w:left="567" w:right="-426"/>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F829BD">
      <w:pPr>
        <w:ind w:left="567" w:right="-426"/>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F829BD">
      <w:pPr>
        <w:ind w:left="567" w:right="-426"/>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926B71" w:rsidRDefault="00926B71" w:rsidP="00785660">
      <w:pPr>
        <w:jc w:val="center"/>
        <w:rPr>
          <w:rFonts w:eastAsiaTheme="minorHAnsi"/>
          <w:sz w:val="24"/>
          <w:szCs w:val="24"/>
        </w:rPr>
      </w:pPr>
    </w:p>
    <w:p w:rsidR="00B3101F" w:rsidRPr="00926B71" w:rsidRDefault="00B3101F" w:rsidP="00785660">
      <w:pPr>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926B71">
      <w:pPr>
        <w:ind w:left="567" w:right="-426"/>
        <w:jc w:val="both"/>
        <w:rPr>
          <w:rFonts w:eastAsiaTheme="minorHAnsi"/>
          <w:sz w:val="24"/>
          <w:szCs w:val="24"/>
        </w:rPr>
      </w:pPr>
      <w:r w:rsidRPr="00B3101F">
        <w:rPr>
          <w:rFonts w:eastAsiaTheme="minorHAnsi"/>
          <w:sz w:val="24"/>
          <w:szCs w:val="24"/>
        </w:rPr>
        <w:t xml:space="preserve">2.1 Срок аренды Участка ___ лет, </w:t>
      </w:r>
      <w:proofErr w:type="gramStart"/>
      <w:r w:rsidRPr="00B3101F">
        <w:rPr>
          <w:rFonts w:eastAsiaTheme="minorHAnsi"/>
          <w:sz w:val="24"/>
          <w:szCs w:val="24"/>
        </w:rPr>
        <w:t>с  «</w:t>
      </w:r>
      <w:proofErr w:type="gramEnd"/>
      <w:r w:rsidRPr="00B3101F">
        <w:rPr>
          <w:rFonts w:eastAsiaTheme="minorHAnsi"/>
          <w:sz w:val="24"/>
          <w:szCs w:val="24"/>
        </w:rPr>
        <w:t>___» ___ 20__г. по «___» ____ 20__г.</w:t>
      </w:r>
    </w:p>
    <w:p w:rsidR="00B3101F" w:rsidRPr="00B3101F" w:rsidRDefault="00B3101F" w:rsidP="00926B71">
      <w:pPr>
        <w:ind w:left="567" w:right="-426"/>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926B71">
      <w:pPr>
        <w:ind w:left="567" w:right="-426"/>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926B71">
      <w:pPr>
        <w:ind w:left="567" w:right="-426"/>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926B71">
      <w:pPr>
        <w:ind w:left="567" w:right="-426"/>
        <w:jc w:val="both"/>
        <w:rPr>
          <w:kern w:val="16"/>
          <w:sz w:val="24"/>
          <w:szCs w:val="24"/>
        </w:rPr>
      </w:pPr>
      <w:proofErr w:type="gramStart"/>
      <w:r w:rsidRPr="00B3101F">
        <w:rPr>
          <w:kern w:val="16"/>
          <w:sz w:val="24"/>
          <w:szCs w:val="24"/>
        </w:rPr>
        <w:t>по</w:t>
      </w:r>
      <w:proofErr w:type="gramEnd"/>
      <w:r w:rsidRPr="00B3101F">
        <w:rPr>
          <w:kern w:val="16"/>
          <w:sz w:val="24"/>
          <w:szCs w:val="24"/>
        </w:rPr>
        <w:t xml:space="preserve"> продаже права на заключение договора аренды земельного участка, составляет (сумма цифрами и прописью)_ рублей. </w:t>
      </w:r>
    </w:p>
    <w:p w:rsidR="00B3101F" w:rsidRPr="00B3101F" w:rsidRDefault="00B3101F" w:rsidP="00785660">
      <w:pPr>
        <w:ind w:left="567" w:right="-426"/>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85660">
      <w:pPr>
        <w:ind w:left="567" w:right="-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B3101F">
        <w:rPr>
          <w:rFonts w:eastAsiaTheme="minorHAnsi"/>
          <w:sz w:val="24"/>
          <w:szCs w:val="24"/>
        </w:rPr>
        <w:t>ОКТМО:</w:t>
      </w:r>
      <w:r w:rsidR="00F3254E">
        <w:rPr>
          <w:rFonts w:eastAsiaTheme="minorHAnsi"/>
          <w:sz w:val="24"/>
          <w:szCs w:val="24"/>
        </w:rPr>
        <w:t xml:space="preserve">  </w:t>
      </w:r>
      <w:r w:rsidRPr="00B3101F">
        <w:rPr>
          <w:rFonts w:eastAsiaTheme="minorHAnsi"/>
          <w:sz w:val="24"/>
          <w:szCs w:val="24"/>
        </w:rPr>
        <w:t xml:space="preserve"> </w:t>
      </w:r>
      <w:proofErr w:type="gramEnd"/>
      <w:r w:rsidRPr="00B3101F">
        <w:rPr>
          <w:rFonts w:eastAsiaTheme="minorHAnsi"/>
          <w:sz w:val="24"/>
          <w:szCs w:val="24"/>
        </w:rPr>
        <w:t>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F829BD">
      <w:pPr>
        <w:ind w:right="141" w:firstLine="567"/>
        <w:jc w:val="both"/>
        <w:rPr>
          <w:rFonts w:eastAsiaTheme="minorHAnsi"/>
          <w:sz w:val="24"/>
          <w:szCs w:val="24"/>
        </w:rPr>
      </w:pPr>
      <w:r w:rsidRPr="00B3101F">
        <w:rPr>
          <w:rFonts w:eastAsiaTheme="minorHAnsi"/>
          <w:sz w:val="24"/>
          <w:szCs w:val="24"/>
        </w:rPr>
        <w:lastRenderedPageBreak/>
        <w:t>4.2.1. Выполнять в полном объеме все условия Договора.</w:t>
      </w:r>
    </w:p>
    <w:p w:rsidR="00B3101F" w:rsidRPr="00B3101F" w:rsidRDefault="00B3101F" w:rsidP="00F829BD">
      <w:pPr>
        <w:ind w:right="141"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F829BD">
      <w:pPr>
        <w:ind w:right="141"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F829BD">
      <w:pPr>
        <w:ind w:right="141"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F829BD">
      <w:pPr>
        <w:ind w:right="141"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F829BD">
      <w:pPr>
        <w:ind w:right="141"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F829BD">
      <w:pPr>
        <w:ind w:right="141"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926B71">
      <w:pPr>
        <w:ind w:right="141"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926B71">
      <w:pPr>
        <w:ind w:right="141"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926B71">
      <w:pPr>
        <w:ind w:right="141"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785660">
      <w:pPr>
        <w:ind w:right="141"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85660">
      <w:pPr>
        <w:ind w:right="141"/>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F829BD">
      <w:pPr>
        <w:ind w:left="567" w:right="-426" w:firstLine="567"/>
        <w:jc w:val="both"/>
        <w:rPr>
          <w:rFonts w:eastAsiaTheme="minorHAnsi"/>
          <w:sz w:val="24"/>
          <w:szCs w:val="24"/>
        </w:rPr>
      </w:pPr>
      <w:r w:rsidRPr="00B3101F">
        <w:rPr>
          <w:rFonts w:eastAsiaTheme="minorHAnsi"/>
          <w:sz w:val="24"/>
          <w:szCs w:val="24"/>
        </w:rPr>
        <w:lastRenderedPageBreak/>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F829BD">
      <w:pPr>
        <w:ind w:left="567" w:right="-426"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F829BD">
      <w:pPr>
        <w:ind w:right="-426"/>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F829BD">
      <w:pPr>
        <w:ind w:left="567" w:right="-426"/>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926B71">
      <w:pPr>
        <w:ind w:left="567" w:right="-426"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9B6ED0" w:rsidRPr="00B3101F" w:rsidRDefault="009B6ED0" w:rsidP="00926B71">
      <w:pPr>
        <w:ind w:left="567" w:right="-426"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926B71">
      <w:pPr>
        <w:ind w:left="567" w:right="-426"/>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926B71">
      <w:pPr>
        <w:ind w:left="567" w:right="-426"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785660">
      <w:pPr>
        <w:ind w:left="567" w:right="-426"/>
        <w:jc w:val="both"/>
        <w:rPr>
          <w:rFonts w:eastAsiaTheme="minorHAnsi"/>
          <w:sz w:val="24"/>
          <w:szCs w:val="24"/>
        </w:rPr>
      </w:pP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p w:rsidR="00B3101F" w:rsidRPr="00B3101F" w:rsidRDefault="00B3101F" w:rsidP="00785660">
      <w:pPr>
        <w:ind w:left="567" w:right="-567"/>
        <w:jc w:val="both"/>
        <w:rPr>
          <w:rFonts w:eastAsiaTheme="minorHAnsi"/>
          <w:b/>
          <w:sz w:val="24"/>
          <w:szCs w:val="24"/>
        </w:rPr>
      </w:pPr>
    </w:p>
    <w:p w:rsidR="00B3101F" w:rsidRPr="00B3101F" w:rsidRDefault="00B3101F" w:rsidP="00785660">
      <w:pPr>
        <w:ind w:left="567" w:right="-567"/>
        <w:jc w:val="both"/>
        <w:rPr>
          <w:rFonts w:eastAsiaTheme="minorHAnsi"/>
          <w:sz w:val="24"/>
          <w:szCs w:val="24"/>
        </w:rPr>
      </w:pPr>
      <w:r w:rsidRPr="00B3101F">
        <w:rPr>
          <w:rFonts w:eastAsiaTheme="minorHAnsi"/>
          <w:sz w:val="24"/>
          <w:szCs w:val="24"/>
        </w:rPr>
        <w:tab/>
      </w:r>
    </w:p>
    <w:tbl>
      <w:tblPr>
        <w:tblW w:w="0" w:type="auto"/>
        <w:tblLook w:val="00A0" w:firstRow="1" w:lastRow="0" w:firstColumn="1" w:lastColumn="0" w:noHBand="0" w:noVBand="0"/>
      </w:tblPr>
      <w:tblGrid>
        <w:gridCol w:w="4254"/>
        <w:gridCol w:w="784"/>
        <w:gridCol w:w="4601"/>
      </w:tblGrid>
      <w:tr w:rsidR="00B3101F" w:rsidRPr="00B3101F" w:rsidTr="00926B71">
        <w:trPr>
          <w:trHeight w:val="673"/>
        </w:trPr>
        <w:tc>
          <w:tcPr>
            <w:tcW w:w="4302" w:type="dxa"/>
          </w:tcPr>
          <w:p w:rsidR="00B3101F" w:rsidRPr="00B3101F" w:rsidRDefault="00C80866" w:rsidP="00785660">
            <w:pPr>
              <w:ind w:left="567" w:right="-567"/>
              <w:jc w:val="both"/>
              <w:rPr>
                <w:rFonts w:eastAsiaTheme="minorHAnsi"/>
                <w:sz w:val="24"/>
                <w:szCs w:val="24"/>
              </w:rPr>
            </w:pPr>
            <w:r>
              <w:rPr>
                <w:rFonts w:eastAsiaTheme="minorHAnsi"/>
                <w:sz w:val="24"/>
                <w:szCs w:val="24"/>
              </w:rPr>
              <w:t>Арендод</w:t>
            </w:r>
            <w:r w:rsidR="00B3101F" w:rsidRPr="00B3101F">
              <w:rPr>
                <w:rFonts w:eastAsiaTheme="minorHAnsi"/>
                <w:sz w:val="24"/>
                <w:szCs w:val="24"/>
              </w:rPr>
              <w:t>атель:</w:t>
            </w:r>
          </w:p>
        </w:tc>
        <w:tc>
          <w:tcPr>
            <w:tcW w:w="387" w:type="dxa"/>
          </w:tcPr>
          <w:p w:rsidR="00B3101F" w:rsidRPr="00B3101F" w:rsidRDefault="00B3101F" w:rsidP="00785660">
            <w:pPr>
              <w:spacing w:after="160" w:line="259" w:lineRule="auto"/>
              <w:ind w:left="567" w:right="-567"/>
              <w:rPr>
                <w:rFonts w:eastAsiaTheme="minorHAnsi"/>
                <w:sz w:val="24"/>
                <w:szCs w:val="24"/>
              </w:rPr>
            </w:pPr>
          </w:p>
          <w:p w:rsidR="00B3101F" w:rsidRPr="00B3101F" w:rsidRDefault="00B3101F" w:rsidP="00785660">
            <w:pPr>
              <w:ind w:left="567" w:right="-567"/>
              <w:jc w:val="both"/>
              <w:rPr>
                <w:rFonts w:eastAsiaTheme="minorHAnsi"/>
                <w:sz w:val="24"/>
                <w:szCs w:val="24"/>
              </w:rPr>
            </w:pPr>
          </w:p>
        </w:tc>
        <w:tc>
          <w:tcPr>
            <w:tcW w:w="4665" w:type="dxa"/>
          </w:tcPr>
          <w:p w:rsidR="00B3101F" w:rsidRPr="00B3101F" w:rsidRDefault="00B3101F" w:rsidP="00785660">
            <w:pPr>
              <w:ind w:left="567" w:right="-567"/>
              <w:jc w:val="both"/>
              <w:rPr>
                <w:rFonts w:eastAsiaTheme="minorHAnsi"/>
                <w:sz w:val="24"/>
                <w:szCs w:val="24"/>
              </w:rPr>
            </w:pPr>
            <w:r w:rsidRPr="00B3101F">
              <w:rPr>
                <w:rFonts w:eastAsiaTheme="minorHAnsi"/>
                <w:sz w:val="24"/>
                <w:szCs w:val="24"/>
              </w:rPr>
              <w:t>Арендатор:</w:t>
            </w:r>
          </w:p>
          <w:p w:rsidR="00B3101F" w:rsidRPr="00B3101F" w:rsidRDefault="00B3101F" w:rsidP="00785660">
            <w:pPr>
              <w:ind w:left="567" w:right="-567"/>
              <w:jc w:val="both"/>
              <w:rPr>
                <w:rFonts w:eastAsiaTheme="minorHAnsi"/>
                <w:sz w:val="24"/>
                <w:szCs w:val="24"/>
              </w:rPr>
            </w:pPr>
          </w:p>
          <w:p w:rsidR="00B3101F" w:rsidRPr="00B3101F" w:rsidRDefault="00B3101F" w:rsidP="00785660">
            <w:pPr>
              <w:ind w:left="567" w:right="-567"/>
              <w:jc w:val="both"/>
              <w:rPr>
                <w:rFonts w:eastAsiaTheme="minorHAnsi"/>
                <w:sz w:val="24"/>
                <w:szCs w:val="24"/>
              </w:rPr>
            </w:pPr>
          </w:p>
          <w:p w:rsidR="00B3101F" w:rsidRPr="00B3101F" w:rsidRDefault="00B3101F" w:rsidP="00785660">
            <w:pPr>
              <w:ind w:left="567" w:right="-567"/>
              <w:jc w:val="both"/>
              <w:rPr>
                <w:rFonts w:eastAsiaTheme="minorHAnsi"/>
                <w:sz w:val="24"/>
                <w:szCs w:val="24"/>
              </w:rPr>
            </w:pPr>
          </w:p>
        </w:tc>
      </w:tr>
    </w:tbl>
    <w:p w:rsidR="00B3101F" w:rsidRPr="00B3101F" w:rsidRDefault="00B3101F" w:rsidP="00A43852">
      <w:pPr>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b/>
          <w:sz w:val="24"/>
          <w:szCs w:val="24"/>
        </w:rPr>
      </w:pPr>
      <w:r w:rsidRPr="00B3101F">
        <w:rPr>
          <w:rFonts w:eastAsiaTheme="minorHAnsi"/>
          <w:b/>
          <w:sz w:val="24"/>
          <w:szCs w:val="24"/>
        </w:rPr>
        <w:t>Расчёт арендной платы</w:t>
      </w:r>
    </w:p>
    <w:p w:rsidR="00B3101F" w:rsidRPr="00B3101F" w:rsidRDefault="00B3101F" w:rsidP="00C61E96">
      <w:pPr>
        <w:ind w:left="567"/>
        <w:jc w:val="both"/>
        <w:rPr>
          <w:rFonts w:eastAsiaTheme="minorHAnsi"/>
          <w:b/>
          <w:sz w:val="24"/>
          <w:szCs w:val="24"/>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5245"/>
      </w:tblGrid>
      <w:tr w:rsidR="00B3101F" w:rsidRPr="00B3101F" w:rsidTr="00785660">
        <w:trPr>
          <w:trHeight w:val="562"/>
        </w:trPr>
        <w:tc>
          <w:tcPr>
            <w:tcW w:w="4082"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5245" w:type="dxa"/>
          </w:tcPr>
          <w:p w:rsidR="00B3101F" w:rsidRPr="00B3101F" w:rsidRDefault="00B3101F" w:rsidP="00C61E96">
            <w:pPr>
              <w:ind w:left="567"/>
              <w:rPr>
                <w:sz w:val="24"/>
                <w:szCs w:val="24"/>
              </w:rPr>
            </w:pPr>
          </w:p>
        </w:tc>
      </w:tr>
      <w:tr w:rsidR="00B3101F" w:rsidRPr="00B3101F" w:rsidTr="00785660">
        <w:trPr>
          <w:trHeight w:val="345"/>
        </w:trPr>
        <w:tc>
          <w:tcPr>
            <w:tcW w:w="4082" w:type="dxa"/>
          </w:tcPr>
          <w:p w:rsidR="00B3101F" w:rsidRPr="00B3101F" w:rsidRDefault="00B3101F" w:rsidP="00061BD4">
            <w:pPr>
              <w:keepNext/>
              <w:ind w:left="567"/>
              <w:outlineLvl w:val="3"/>
              <w:rPr>
                <w:sz w:val="24"/>
                <w:szCs w:val="24"/>
                <w:highlight w:val="yellow"/>
              </w:rPr>
            </w:pPr>
            <w:r w:rsidRPr="00B3101F">
              <w:rPr>
                <w:sz w:val="24"/>
                <w:szCs w:val="24"/>
              </w:rPr>
              <w:t>Арендная плата за 20</w:t>
            </w:r>
            <w:r w:rsidR="00F3254E">
              <w:rPr>
                <w:sz w:val="24"/>
                <w:szCs w:val="24"/>
              </w:rPr>
              <w:t>20</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 xml:space="preserve">20 </w:t>
            </w:r>
            <w:r w:rsidRPr="00B3101F">
              <w:rPr>
                <w:sz w:val="24"/>
                <w:szCs w:val="24"/>
              </w:rPr>
              <w:t xml:space="preserve">по </w:t>
            </w:r>
            <w:proofErr w:type="gramStart"/>
            <w:r w:rsidRPr="00B3101F">
              <w:rPr>
                <w:sz w:val="24"/>
                <w:szCs w:val="24"/>
              </w:rPr>
              <w:t>31.12.</w:t>
            </w:r>
            <w:r w:rsidR="00F3254E">
              <w:rPr>
                <w:sz w:val="24"/>
                <w:szCs w:val="24"/>
              </w:rPr>
              <w:t>2020</w:t>
            </w:r>
            <w:r w:rsidRPr="00B3101F">
              <w:rPr>
                <w:sz w:val="24"/>
                <w:szCs w:val="24"/>
              </w:rPr>
              <w:t xml:space="preserve"> )</w:t>
            </w:r>
            <w:proofErr w:type="gramEnd"/>
            <w:r w:rsidRPr="00B3101F">
              <w:rPr>
                <w:sz w:val="24"/>
                <w:szCs w:val="24"/>
              </w:rPr>
              <w:t xml:space="preserve"> руб.</w:t>
            </w:r>
          </w:p>
        </w:tc>
        <w:tc>
          <w:tcPr>
            <w:tcW w:w="5245" w:type="dxa"/>
          </w:tcPr>
          <w:p w:rsidR="00B3101F" w:rsidRPr="00B3101F" w:rsidRDefault="00B3101F" w:rsidP="00C61E96">
            <w:pPr>
              <w:ind w:left="567"/>
              <w:rPr>
                <w:sz w:val="24"/>
                <w:szCs w:val="24"/>
              </w:rPr>
            </w:pPr>
            <w:r w:rsidRPr="00B3101F">
              <w:rPr>
                <w:sz w:val="24"/>
                <w:szCs w:val="24"/>
              </w:rPr>
              <w:t>(</w:t>
            </w:r>
            <w:proofErr w:type="gramStart"/>
            <w:r w:rsidRPr="00B3101F">
              <w:rPr>
                <w:sz w:val="24"/>
                <w:szCs w:val="24"/>
              </w:rPr>
              <w:t>годовая</w:t>
            </w:r>
            <w:proofErr w:type="gramEnd"/>
            <w:r w:rsidRPr="00B3101F">
              <w:rPr>
                <w:sz w:val="24"/>
                <w:szCs w:val="24"/>
              </w:rPr>
              <w:t xml:space="preserve"> арендная плата): 365 х (количество дней до конца года) - (сумма внесенного задатка) = __________</w:t>
            </w:r>
          </w:p>
        </w:tc>
      </w:tr>
    </w:tbl>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ab/>
      </w:r>
    </w:p>
    <w:p w:rsidR="00B3101F" w:rsidRPr="00B3101F" w:rsidRDefault="00B3101F"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85660">
      <w:pPr>
        <w:ind w:right="-284" w:firstLine="567"/>
        <w:jc w:val="center"/>
        <w:rPr>
          <w:rFonts w:eastAsiaTheme="minorHAnsi"/>
          <w:b/>
          <w:sz w:val="24"/>
          <w:szCs w:val="24"/>
        </w:rPr>
      </w:pPr>
      <w:proofErr w:type="gramStart"/>
      <w:r w:rsidRPr="00B3101F">
        <w:rPr>
          <w:rFonts w:eastAsiaTheme="minorHAnsi"/>
          <w:b/>
          <w:sz w:val="24"/>
          <w:szCs w:val="24"/>
        </w:rPr>
        <w:t>приёма</w:t>
      </w:r>
      <w:proofErr w:type="gramEnd"/>
      <w:r w:rsidRPr="00B3101F">
        <w:rPr>
          <w:rFonts w:eastAsiaTheme="minorHAnsi"/>
          <w:b/>
          <w:sz w:val="24"/>
          <w:szCs w:val="24"/>
        </w:rPr>
        <w:t>-передачи земельного участка</w:t>
      </w:r>
    </w:p>
    <w:p w:rsidR="00B3101F" w:rsidRPr="00B3101F" w:rsidRDefault="00B3101F" w:rsidP="00785660">
      <w:pPr>
        <w:ind w:left="567" w:right="-284" w:firstLine="567"/>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20</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F829BD">
      <w:pPr>
        <w:ind w:right="141" w:firstLine="426"/>
        <w:jc w:val="both"/>
        <w:rPr>
          <w:rFonts w:eastAsiaTheme="minorHAnsi"/>
          <w:sz w:val="24"/>
          <w:szCs w:val="24"/>
        </w:rPr>
      </w:pPr>
    </w:p>
    <w:p w:rsidR="00B3101F" w:rsidRPr="00B3101F" w:rsidRDefault="00B3101F" w:rsidP="00F829BD">
      <w:pPr>
        <w:ind w:right="141"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F829BD">
      <w:pPr>
        <w:ind w:right="141"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926B71">
      <w:pPr>
        <w:ind w:right="141"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925"/>
        <w:gridCol w:w="4383"/>
      </w:tblGrid>
      <w:tr w:rsidR="00B3101F" w:rsidRPr="00785660" w:rsidTr="00C80866">
        <w:tc>
          <w:tcPr>
            <w:tcW w:w="4248" w:type="dxa"/>
          </w:tcPr>
          <w:p w:rsidR="00B3101F" w:rsidRPr="00785660" w:rsidRDefault="00B3101F" w:rsidP="00926B71">
            <w:pPr>
              <w:ind w:right="141" w:firstLine="567"/>
              <w:jc w:val="both"/>
              <w:rPr>
                <w:rFonts w:eastAsiaTheme="minorHAnsi"/>
                <w:b/>
                <w:sz w:val="24"/>
                <w:szCs w:val="24"/>
              </w:rPr>
            </w:pPr>
            <w:r w:rsidRPr="00785660">
              <w:rPr>
                <w:rFonts w:eastAsiaTheme="minorHAnsi"/>
                <w:b/>
                <w:sz w:val="24"/>
                <w:szCs w:val="24"/>
              </w:rPr>
              <w:t>Арендодатель:</w:t>
            </w:r>
          </w:p>
          <w:p w:rsidR="00B3101F" w:rsidRPr="00785660" w:rsidRDefault="00B3101F" w:rsidP="00926B71">
            <w:pPr>
              <w:ind w:right="141" w:firstLine="567"/>
              <w:jc w:val="both"/>
              <w:rPr>
                <w:rFonts w:eastAsiaTheme="minorHAnsi"/>
                <w:b/>
                <w:sz w:val="24"/>
                <w:szCs w:val="24"/>
              </w:rPr>
            </w:pPr>
          </w:p>
        </w:tc>
        <w:tc>
          <w:tcPr>
            <w:tcW w:w="441" w:type="dxa"/>
          </w:tcPr>
          <w:p w:rsidR="00B3101F" w:rsidRPr="00785660" w:rsidRDefault="00B3101F" w:rsidP="00926B71">
            <w:pPr>
              <w:spacing w:after="160" w:line="259" w:lineRule="auto"/>
              <w:ind w:right="141" w:firstLine="567"/>
              <w:rPr>
                <w:rFonts w:eastAsiaTheme="minorHAnsi"/>
                <w:b/>
                <w:sz w:val="24"/>
                <w:szCs w:val="24"/>
              </w:rPr>
            </w:pPr>
          </w:p>
          <w:p w:rsidR="00B3101F" w:rsidRPr="00785660" w:rsidRDefault="00B3101F" w:rsidP="00926B71">
            <w:pPr>
              <w:ind w:right="141" w:firstLine="567"/>
              <w:jc w:val="both"/>
              <w:rPr>
                <w:rFonts w:eastAsiaTheme="minorHAnsi"/>
                <w:b/>
                <w:sz w:val="24"/>
                <w:szCs w:val="24"/>
              </w:rPr>
            </w:pPr>
          </w:p>
        </w:tc>
        <w:tc>
          <w:tcPr>
            <w:tcW w:w="4383" w:type="dxa"/>
          </w:tcPr>
          <w:p w:rsidR="00B3101F" w:rsidRPr="00785660" w:rsidRDefault="00B3101F" w:rsidP="00926B71">
            <w:pPr>
              <w:ind w:right="141" w:firstLine="567"/>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785660">
      <w:pPr>
        <w:jc w:val="both"/>
        <w:rPr>
          <w:rFonts w:eastAsiaTheme="minorHAnsi"/>
          <w:b/>
          <w:sz w:val="28"/>
          <w:szCs w:val="28"/>
          <w:lang w:eastAsia="en-US"/>
        </w:rPr>
      </w:pPr>
    </w:p>
    <w:sectPr w:rsidR="00B3101F" w:rsidRPr="00785660" w:rsidSect="003F3401">
      <w:headerReference w:type="default" r:id="rId8"/>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46E" w:rsidRDefault="0041546E" w:rsidP="006855F8">
      <w:r>
        <w:separator/>
      </w:r>
    </w:p>
  </w:endnote>
  <w:endnote w:type="continuationSeparator" w:id="0">
    <w:p w:rsidR="0041546E" w:rsidRDefault="0041546E"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46E" w:rsidRDefault="0041546E" w:rsidP="006855F8">
      <w:r>
        <w:separator/>
      </w:r>
    </w:p>
  </w:footnote>
  <w:footnote w:type="continuationSeparator" w:id="0">
    <w:p w:rsidR="0041546E" w:rsidRDefault="0041546E"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7F51A9">
          <w:rPr>
            <w:noProof/>
            <w:sz w:val="24"/>
            <w:szCs w:val="24"/>
          </w:rPr>
          <w:t>2</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002B4"/>
    <w:rsid w:val="000268F9"/>
    <w:rsid w:val="000364C3"/>
    <w:rsid w:val="00051C0D"/>
    <w:rsid w:val="00056CBA"/>
    <w:rsid w:val="00061BD4"/>
    <w:rsid w:val="000650FC"/>
    <w:rsid w:val="00072DCB"/>
    <w:rsid w:val="00092EAD"/>
    <w:rsid w:val="000D04CA"/>
    <w:rsid w:val="000E1233"/>
    <w:rsid w:val="000E3904"/>
    <w:rsid w:val="001070C1"/>
    <w:rsid w:val="001347DC"/>
    <w:rsid w:val="00143E7E"/>
    <w:rsid w:val="001474A2"/>
    <w:rsid w:val="001817C9"/>
    <w:rsid w:val="001845A0"/>
    <w:rsid w:val="001A49A8"/>
    <w:rsid w:val="001A7FC4"/>
    <w:rsid w:val="001E15D5"/>
    <w:rsid w:val="0020163B"/>
    <w:rsid w:val="002333C0"/>
    <w:rsid w:val="002831B1"/>
    <w:rsid w:val="002832D3"/>
    <w:rsid w:val="002A54C7"/>
    <w:rsid w:val="002B5543"/>
    <w:rsid w:val="002C2FA6"/>
    <w:rsid w:val="002D5170"/>
    <w:rsid w:val="003065D9"/>
    <w:rsid w:val="0030704C"/>
    <w:rsid w:val="00322343"/>
    <w:rsid w:val="00323255"/>
    <w:rsid w:val="00335CB7"/>
    <w:rsid w:val="003522A8"/>
    <w:rsid w:val="0036009A"/>
    <w:rsid w:val="00377F1C"/>
    <w:rsid w:val="00381FD7"/>
    <w:rsid w:val="0039069B"/>
    <w:rsid w:val="003A6C9F"/>
    <w:rsid w:val="003B2BDA"/>
    <w:rsid w:val="003B62A5"/>
    <w:rsid w:val="003C1D0C"/>
    <w:rsid w:val="003F3401"/>
    <w:rsid w:val="0041546E"/>
    <w:rsid w:val="00450099"/>
    <w:rsid w:val="004611AF"/>
    <w:rsid w:val="0046573F"/>
    <w:rsid w:val="0047234F"/>
    <w:rsid w:val="00472BCC"/>
    <w:rsid w:val="0048298F"/>
    <w:rsid w:val="0048560A"/>
    <w:rsid w:val="004A26C4"/>
    <w:rsid w:val="004A579C"/>
    <w:rsid w:val="004A7136"/>
    <w:rsid w:val="004F074B"/>
    <w:rsid w:val="00500A8D"/>
    <w:rsid w:val="00502688"/>
    <w:rsid w:val="005150CE"/>
    <w:rsid w:val="00544199"/>
    <w:rsid w:val="00567380"/>
    <w:rsid w:val="00575169"/>
    <w:rsid w:val="00583DE1"/>
    <w:rsid w:val="00586D6D"/>
    <w:rsid w:val="005C5DF1"/>
    <w:rsid w:val="005E366E"/>
    <w:rsid w:val="005E4EEA"/>
    <w:rsid w:val="005E6C6F"/>
    <w:rsid w:val="00600979"/>
    <w:rsid w:val="00610F5C"/>
    <w:rsid w:val="00612D39"/>
    <w:rsid w:val="00616401"/>
    <w:rsid w:val="00620A78"/>
    <w:rsid w:val="00626672"/>
    <w:rsid w:val="006855F8"/>
    <w:rsid w:val="00693A54"/>
    <w:rsid w:val="006B07A3"/>
    <w:rsid w:val="006B1804"/>
    <w:rsid w:val="006B269E"/>
    <w:rsid w:val="006D7110"/>
    <w:rsid w:val="006F4D38"/>
    <w:rsid w:val="00707215"/>
    <w:rsid w:val="00727980"/>
    <w:rsid w:val="0076449C"/>
    <w:rsid w:val="007660DB"/>
    <w:rsid w:val="00770885"/>
    <w:rsid w:val="00785660"/>
    <w:rsid w:val="0079045E"/>
    <w:rsid w:val="007934F1"/>
    <w:rsid w:val="007954A7"/>
    <w:rsid w:val="00795C41"/>
    <w:rsid w:val="007A5354"/>
    <w:rsid w:val="007C799E"/>
    <w:rsid w:val="007F51A9"/>
    <w:rsid w:val="008008EF"/>
    <w:rsid w:val="00814DF9"/>
    <w:rsid w:val="00815AB8"/>
    <w:rsid w:val="00830538"/>
    <w:rsid w:val="00834340"/>
    <w:rsid w:val="00834619"/>
    <w:rsid w:val="00844F21"/>
    <w:rsid w:val="008510D5"/>
    <w:rsid w:val="0085240E"/>
    <w:rsid w:val="00870F2D"/>
    <w:rsid w:val="00890085"/>
    <w:rsid w:val="00890744"/>
    <w:rsid w:val="008B7044"/>
    <w:rsid w:val="00914819"/>
    <w:rsid w:val="00926B71"/>
    <w:rsid w:val="00941FA6"/>
    <w:rsid w:val="00942198"/>
    <w:rsid w:val="009525DA"/>
    <w:rsid w:val="00966352"/>
    <w:rsid w:val="0097146C"/>
    <w:rsid w:val="009B509E"/>
    <w:rsid w:val="009B6ED0"/>
    <w:rsid w:val="009B7EF6"/>
    <w:rsid w:val="009C1C59"/>
    <w:rsid w:val="009C6158"/>
    <w:rsid w:val="009E0FD2"/>
    <w:rsid w:val="009F0748"/>
    <w:rsid w:val="00A35325"/>
    <w:rsid w:val="00A43852"/>
    <w:rsid w:val="00A43C6E"/>
    <w:rsid w:val="00A46DC6"/>
    <w:rsid w:val="00A54B00"/>
    <w:rsid w:val="00A635DD"/>
    <w:rsid w:val="00A66338"/>
    <w:rsid w:val="00A74DD1"/>
    <w:rsid w:val="00A93895"/>
    <w:rsid w:val="00AB7584"/>
    <w:rsid w:val="00AD20DC"/>
    <w:rsid w:val="00AD2E23"/>
    <w:rsid w:val="00AE25BC"/>
    <w:rsid w:val="00AE5C0C"/>
    <w:rsid w:val="00AF0481"/>
    <w:rsid w:val="00B03B94"/>
    <w:rsid w:val="00B06D69"/>
    <w:rsid w:val="00B211C9"/>
    <w:rsid w:val="00B3101F"/>
    <w:rsid w:val="00B41284"/>
    <w:rsid w:val="00B65FFD"/>
    <w:rsid w:val="00B72820"/>
    <w:rsid w:val="00B8784A"/>
    <w:rsid w:val="00B96D83"/>
    <w:rsid w:val="00BB31CD"/>
    <w:rsid w:val="00BB497C"/>
    <w:rsid w:val="00BB72DC"/>
    <w:rsid w:val="00BF528A"/>
    <w:rsid w:val="00BF6DD4"/>
    <w:rsid w:val="00C20BC3"/>
    <w:rsid w:val="00C37530"/>
    <w:rsid w:val="00C45895"/>
    <w:rsid w:val="00C474A9"/>
    <w:rsid w:val="00C61E96"/>
    <w:rsid w:val="00C71D91"/>
    <w:rsid w:val="00C80866"/>
    <w:rsid w:val="00C96DD1"/>
    <w:rsid w:val="00CA14DB"/>
    <w:rsid w:val="00D3596D"/>
    <w:rsid w:val="00D4537D"/>
    <w:rsid w:val="00D520FA"/>
    <w:rsid w:val="00D53AA5"/>
    <w:rsid w:val="00D77BED"/>
    <w:rsid w:val="00D87F43"/>
    <w:rsid w:val="00D957B4"/>
    <w:rsid w:val="00DA2ED3"/>
    <w:rsid w:val="00DA5A15"/>
    <w:rsid w:val="00DD10F8"/>
    <w:rsid w:val="00DD3908"/>
    <w:rsid w:val="00DE23C9"/>
    <w:rsid w:val="00E100B1"/>
    <w:rsid w:val="00E3234D"/>
    <w:rsid w:val="00E376C6"/>
    <w:rsid w:val="00E93D39"/>
    <w:rsid w:val="00E972A2"/>
    <w:rsid w:val="00EA7F5C"/>
    <w:rsid w:val="00EB3A22"/>
    <w:rsid w:val="00EC6238"/>
    <w:rsid w:val="00EF1D35"/>
    <w:rsid w:val="00F323F2"/>
    <w:rsid w:val="00F3254E"/>
    <w:rsid w:val="00F341BF"/>
    <w:rsid w:val="00F829BD"/>
    <w:rsid w:val="00F83D0D"/>
    <w:rsid w:val="00F95E67"/>
    <w:rsid w:val="00FA3F05"/>
    <w:rsid w:val="00FA4429"/>
    <w:rsid w:val="00FA7936"/>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5D08F-DB9A-478F-BAA0-19E8ECCA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9</Pages>
  <Words>4085</Words>
  <Characters>23289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79</cp:revision>
  <cp:lastPrinted>2017-12-13T07:13:00Z</cp:lastPrinted>
  <dcterms:created xsi:type="dcterms:W3CDTF">2017-12-13T03:45:00Z</dcterms:created>
  <dcterms:modified xsi:type="dcterms:W3CDTF">2020-08-18T03:13:00Z</dcterms:modified>
</cp:coreProperties>
</file>