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38" w:rsidRPr="00DA5A15" w:rsidRDefault="006F4D38" w:rsidP="006F4D38">
      <w:pPr>
        <w:pStyle w:val="a3"/>
        <w:jc w:val="center"/>
        <w:rPr>
          <w:sz w:val="24"/>
          <w:szCs w:val="24"/>
          <w:lang w:eastAsia="ru-RU"/>
        </w:rPr>
      </w:pPr>
      <w:r w:rsidRPr="00DA5A15">
        <w:rPr>
          <w:sz w:val="24"/>
          <w:szCs w:val="24"/>
          <w:lang w:eastAsia="ru-RU"/>
        </w:rPr>
        <w:t>ИЗВЕЩЕНИЕ</w:t>
      </w:r>
    </w:p>
    <w:p w:rsidR="006F4D38" w:rsidRPr="00DA5A15" w:rsidRDefault="006F4D38" w:rsidP="004A26C4">
      <w:pPr>
        <w:pStyle w:val="a3"/>
        <w:ind w:firstLine="708"/>
        <w:rPr>
          <w:sz w:val="24"/>
          <w:szCs w:val="24"/>
          <w:lang w:eastAsia="ru-RU"/>
        </w:rPr>
      </w:pPr>
      <w:r w:rsidRPr="00DA5A15">
        <w:rPr>
          <w:sz w:val="24"/>
          <w:szCs w:val="24"/>
          <w:lang w:eastAsia="ru-RU"/>
        </w:rPr>
        <w:t xml:space="preserve">Администрация Боготольского района Красноярского края сообщает о проведении </w:t>
      </w:r>
      <w:r w:rsidR="00D3596D" w:rsidRPr="00DA5A15">
        <w:rPr>
          <w:sz w:val="24"/>
          <w:szCs w:val="24"/>
          <w:lang w:eastAsia="ru-RU"/>
        </w:rPr>
        <w:t>аукциона</w:t>
      </w:r>
      <w:r w:rsidRPr="00DA5A15">
        <w:rPr>
          <w:sz w:val="24"/>
          <w:szCs w:val="24"/>
          <w:lang w:eastAsia="ru-RU"/>
        </w:rPr>
        <w:t xml:space="preserve"> по продаже земельн</w:t>
      </w:r>
      <w:r w:rsidR="00B86C82">
        <w:rPr>
          <w:sz w:val="24"/>
          <w:szCs w:val="24"/>
          <w:lang w:eastAsia="ru-RU"/>
        </w:rPr>
        <w:t>ых</w:t>
      </w:r>
      <w:r w:rsidRPr="00DA5A15">
        <w:rPr>
          <w:sz w:val="24"/>
          <w:szCs w:val="24"/>
          <w:lang w:eastAsia="ru-RU"/>
        </w:rPr>
        <w:t xml:space="preserve"> участк</w:t>
      </w:r>
      <w:r w:rsidR="00B86C82">
        <w:rPr>
          <w:sz w:val="24"/>
          <w:szCs w:val="24"/>
          <w:lang w:eastAsia="ru-RU"/>
        </w:rPr>
        <w:t>ов</w:t>
      </w:r>
      <w:r w:rsidRPr="00DA5A15">
        <w:rPr>
          <w:sz w:val="24"/>
          <w:szCs w:val="24"/>
          <w:lang w:eastAsia="ru-RU"/>
        </w:rPr>
        <w:t>.</w:t>
      </w:r>
    </w:p>
    <w:p w:rsidR="006F4D38" w:rsidRPr="00DA5A15" w:rsidRDefault="006F4D38" w:rsidP="004A26C4">
      <w:pPr>
        <w:pStyle w:val="a3"/>
        <w:ind w:firstLine="708"/>
        <w:rPr>
          <w:sz w:val="24"/>
          <w:szCs w:val="24"/>
          <w:lang w:eastAsia="ru-RU"/>
        </w:rPr>
      </w:pPr>
    </w:p>
    <w:p w:rsidR="006F4D38" w:rsidRPr="00DA5A15" w:rsidRDefault="006F4D38" w:rsidP="004A26C4">
      <w:pPr>
        <w:pStyle w:val="a3"/>
        <w:ind w:firstLine="708"/>
        <w:rPr>
          <w:sz w:val="24"/>
          <w:szCs w:val="24"/>
          <w:lang w:eastAsia="ru-RU"/>
        </w:rPr>
      </w:pPr>
      <w:r w:rsidRPr="00DA5A15">
        <w:rPr>
          <w:sz w:val="24"/>
          <w:szCs w:val="24"/>
          <w:lang w:eastAsia="ru-RU"/>
        </w:rPr>
        <w:t>1. Организатор аукциона: Администрация Боготольского района Красноярского края.</w:t>
      </w:r>
    </w:p>
    <w:p w:rsidR="00B86C82" w:rsidRDefault="006F4D38" w:rsidP="004A26C4">
      <w:pPr>
        <w:pStyle w:val="a3"/>
        <w:ind w:firstLine="708"/>
        <w:rPr>
          <w:sz w:val="24"/>
          <w:szCs w:val="24"/>
          <w:lang w:eastAsia="ru-RU"/>
        </w:rPr>
      </w:pPr>
      <w:r w:rsidRPr="00DA5A15">
        <w:rPr>
          <w:sz w:val="24"/>
          <w:szCs w:val="24"/>
          <w:lang w:eastAsia="ru-RU"/>
        </w:rPr>
        <w:t xml:space="preserve">2. Уполномоченный орган и реквизиты решения о </w:t>
      </w:r>
      <w:r w:rsidR="0085240E">
        <w:rPr>
          <w:sz w:val="24"/>
          <w:szCs w:val="24"/>
          <w:lang w:eastAsia="ru-RU"/>
        </w:rPr>
        <w:t>проведении торгов: Постановлени</w:t>
      </w:r>
      <w:r w:rsidR="001A4702">
        <w:rPr>
          <w:sz w:val="24"/>
          <w:szCs w:val="24"/>
          <w:lang w:eastAsia="ru-RU"/>
        </w:rPr>
        <w:t>е</w:t>
      </w:r>
      <w:r w:rsidRPr="00DA5A15">
        <w:rPr>
          <w:sz w:val="24"/>
          <w:szCs w:val="24"/>
          <w:lang w:eastAsia="ru-RU"/>
        </w:rPr>
        <w:t xml:space="preserve"> Администрации Боготольского района</w:t>
      </w:r>
      <w:r w:rsidR="00B86C82" w:rsidRPr="00B86C82">
        <w:rPr>
          <w:sz w:val="24"/>
          <w:szCs w:val="24"/>
          <w:lang w:eastAsia="ru-RU"/>
        </w:rPr>
        <w:t xml:space="preserve"> «О проведении открытого аукциона по продаже права на заключение договор</w:t>
      </w:r>
      <w:r w:rsidR="00B86C82">
        <w:rPr>
          <w:sz w:val="24"/>
          <w:szCs w:val="24"/>
          <w:lang w:eastAsia="ru-RU"/>
        </w:rPr>
        <w:t>ов</w:t>
      </w:r>
      <w:r w:rsidR="00B86C82" w:rsidRPr="00B86C82">
        <w:rPr>
          <w:sz w:val="24"/>
          <w:szCs w:val="24"/>
          <w:lang w:eastAsia="ru-RU"/>
        </w:rPr>
        <w:t xml:space="preserve"> аренды земельн</w:t>
      </w:r>
      <w:r w:rsidR="00B86C82">
        <w:rPr>
          <w:sz w:val="24"/>
          <w:szCs w:val="24"/>
          <w:lang w:eastAsia="ru-RU"/>
        </w:rPr>
        <w:t>ых</w:t>
      </w:r>
      <w:r w:rsidR="00B86C82" w:rsidRPr="00B86C82">
        <w:rPr>
          <w:sz w:val="24"/>
          <w:szCs w:val="24"/>
          <w:lang w:eastAsia="ru-RU"/>
        </w:rPr>
        <w:t xml:space="preserve"> участк</w:t>
      </w:r>
      <w:r w:rsidR="00B86C82">
        <w:rPr>
          <w:sz w:val="24"/>
          <w:szCs w:val="24"/>
          <w:lang w:eastAsia="ru-RU"/>
        </w:rPr>
        <w:t>ов</w:t>
      </w:r>
      <w:r w:rsidR="00B86C82" w:rsidRPr="00B86C82">
        <w:rPr>
          <w:sz w:val="24"/>
          <w:szCs w:val="24"/>
          <w:lang w:eastAsia="ru-RU"/>
        </w:rPr>
        <w:t xml:space="preserve">» </w:t>
      </w:r>
      <w:r w:rsidR="00B86C82" w:rsidRPr="005B4FCE">
        <w:rPr>
          <w:sz w:val="24"/>
          <w:szCs w:val="24"/>
          <w:highlight w:val="yellow"/>
          <w:lang w:eastAsia="ru-RU"/>
        </w:rPr>
        <w:t xml:space="preserve">№ </w:t>
      </w:r>
      <w:r w:rsidR="005B4FCE" w:rsidRPr="005B4FCE">
        <w:rPr>
          <w:sz w:val="24"/>
          <w:szCs w:val="24"/>
          <w:highlight w:val="yellow"/>
          <w:lang w:eastAsia="ru-RU"/>
        </w:rPr>
        <w:t>15</w:t>
      </w:r>
      <w:r w:rsidR="00B86C82" w:rsidRPr="005B4FCE">
        <w:rPr>
          <w:sz w:val="24"/>
          <w:szCs w:val="24"/>
          <w:highlight w:val="yellow"/>
          <w:lang w:eastAsia="ru-RU"/>
        </w:rPr>
        <w:t xml:space="preserve">-п от </w:t>
      </w:r>
      <w:r w:rsidR="005B4FCE" w:rsidRPr="005B4FCE">
        <w:rPr>
          <w:sz w:val="24"/>
          <w:szCs w:val="24"/>
          <w:highlight w:val="yellow"/>
          <w:lang w:eastAsia="ru-RU"/>
        </w:rPr>
        <w:t>25</w:t>
      </w:r>
      <w:r w:rsidR="00B86C82" w:rsidRPr="005B4FCE">
        <w:rPr>
          <w:sz w:val="24"/>
          <w:szCs w:val="24"/>
          <w:highlight w:val="yellow"/>
          <w:lang w:eastAsia="ru-RU"/>
        </w:rPr>
        <w:t>.</w:t>
      </w:r>
      <w:r w:rsidR="00856897" w:rsidRPr="005B4FCE">
        <w:rPr>
          <w:sz w:val="24"/>
          <w:szCs w:val="24"/>
          <w:highlight w:val="yellow"/>
          <w:lang w:eastAsia="ru-RU"/>
        </w:rPr>
        <w:t>01</w:t>
      </w:r>
      <w:r w:rsidR="00B86C82" w:rsidRPr="005B4FCE">
        <w:rPr>
          <w:sz w:val="24"/>
          <w:szCs w:val="24"/>
          <w:highlight w:val="yellow"/>
          <w:lang w:eastAsia="ru-RU"/>
        </w:rPr>
        <w:t>.</w:t>
      </w:r>
      <w:r w:rsidR="00856897" w:rsidRPr="005B4FCE">
        <w:rPr>
          <w:sz w:val="24"/>
          <w:szCs w:val="24"/>
          <w:highlight w:val="yellow"/>
          <w:lang w:eastAsia="ru-RU"/>
        </w:rPr>
        <w:t>2021</w:t>
      </w:r>
      <w:r w:rsidR="00B86C82" w:rsidRPr="005B4FCE">
        <w:rPr>
          <w:sz w:val="24"/>
          <w:szCs w:val="24"/>
          <w:highlight w:val="yellow"/>
          <w:lang w:eastAsia="ru-RU"/>
        </w:rPr>
        <w:t xml:space="preserve"> г.</w:t>
      </w:r>
    </w:p>
    <w:p w:rsidR="006F4D38" w:rsidRPr="00DA5A15" w:rsidRDefault="006F4D38" w:rsidP="00B86C82">
      <w:pPr>
        <w:pStyle w:val="a3"/>
        <w:ind w:firstLine="708"/>
        <w:rPr>
          <w:bCs/>
          <w:color w:val="000000"/>
          <w:sz w:val="24"/>
          <w:szCs w:val="24"/>
          <w:lang w:eastAsia="ru-RU"/>
        </w:rPr>
      </w:pPr>
      <w:r w:rsidRPr="00DA5A15">
        <w:rPr>
          <w:bCs/>
          <w:color w:val="000000"/>
          <w:sz w:val="24"/>
          <w:szCs w:val="24"/>
          <w:lang w:eastAsia="ru-RU"/>
        </w:rPr>
        <w:t>3. Форма торгов:</w:t>
      </w:r>
      <w:r w:rsidRPr="00DA5A15">
        <w:rPr>
          <w:sz w:val="24"/>
          <w:szCs w:val="24"/>
        </w:rPr>
        <w:t xml:space="preserve"> </w:t>
      </w:r>
      <w:r w:rsidRPr="00DA5A15">
        <w:rPr>
          <w:bCs/>
          <w:color w:val="000000"/>
          <w:sz w:val="24"/>
          <w:szCs w:val="24"/>
          <w:lang w:eastAsia="ru-RU"/>
        </w:rPr>
        <w:t>аукцион, открытый по составу участников и по форме подачи предложений о цене.</w:t>
      </w:r>
    </w:p>
    <w:p w:rsidR="00DA5A15" w:rsidRPr="00DA5A15" w:rsidRDefault="006F4D38" w:rsidP="00E93D39">
      <w:pPr>
        <w:pStyle w:val="a3"/>
        <w:ind w:firstLine="708"/>
        <w:rPr>
          <w:sz w:val="24"/>
          <w:szCs w:val="24"/>
        </w:rPr>
      </w:pPr>
      <w:r w:rsidRPr="00DA5A15">
        <w:rPr>
          <w:sz w:val="24"/>
          <w:szCs w:val="24"/>
          <w:lang w:eastAsia="ru-RU"/>
        </w:rPr>
        <w:t xml:space="preserve">4. Предмет аукциона: право на заключение договора </w:t>
      </w:r>
      <w:r w:rsidRPr="00DA5A15">
        <w:rPr>
          <w:sz w:val="24"/>
          <w:szCs w:val="24"/>
          <w:lang w:eastAsia="ko-KR"/>
        </w:rPr>
        <w:t>аренд</w:t>
      </w:r>
      <w:bookmarkStart w:id="0" w:name="_GoBack"/>
      <w:bookmarkEnd w:id="0"/>
      <w:r w:rsidRPr="00DA5A15">
        <w:rPr>
          <w:sz w:val="24"/>
          <w:szCs w:val="24"/>
          <w:lang w:eastAsia="ko-KR"/>
        </w:rPr>
        <w:t>ы земельного участка</w:t>
      </w:r>
      <w:r w:rsidR="00EC6238" w:rsidRPr="00DA5A15">
        <w:rPr>
          <w:sz w:val="24"/>
          <w:szCs w:val="24"/>
          <w:lang w:eastAsia="ko-KR"/>
        </w:rPr>
        <w:t>:</w:t>
      </w:r>
      <w:r w:rsidR="00620A78" w:rsidRPr="00DA5A15">
        <w:rPr>
          <w:sz w:val="24"/>
          <w:szCs w:val="24"/>
        </w:rPr>
        <w:t xml:space="preserve"> </w:t>
      </w:r>
    </w:p>
    <w:p w:rsidR="00364B2E" w:rsidRPr="00364B2E" w:rsidRDefault="00335CB7" w:rsidP="00364B2E">
      <w:pPr>
        <w:pStyle w:val="a3"/>
        <w:rPr>
          <w:sz w:val="24"/>
          <w:szCs w:val="24"/>
        </w:rPr>
      </w:pPr>
      <w:r>
        <w:rPr>
          <w:sz w:val="24"/>
          <w:szCs w:val="24"/>
        </w:rPr>
        <w:t xml:space="preserve">            </w:t>
      </w:r>
      <w:r w:rsidR="00DA5A15" w:rsidRPr="00DA5A15">
        <w:rPr>
          <w:sz w:val="24"/>
          <w:szCs w:val="24"/>
        </w:rPr>
        <w:t xml:space="preserve">4.1. </w:t>
      </w:r>
      <w:r w:rsidR="00DA5A15" w:rsidRPr="00B86C82">
        <w:rPr>
          <w:b/>
          <w:sz w:val="24"/>
          <w:szCs w:val="24"/>
        </w:rPr>
        <w:t>Лот № 1</w:t>
      </w:r>
      <w:r w:rsidR="00DA5A15" w:rsidRPr="00DA5A15">
        <w:rPr>
          <w:sz w:val="24"/>
          <w:szCs w:val="24"/>
        </w:rPr>
        <w:t xml:space="preserve">: </w:t>
      </w:r>
      <w:r w:rsidR="00B86C82" w:rsidRPr="00B86C82">
        <w:rPr>
          <w:sz w:val="24"/>
          <w:szCs w:val="24"/>
        </w:rPr>
        <w:t xml:space="preserve">Из земель населенных пунктов, с кадастровым номером </w:t>
      </w:r>
      <w:r w:rsidR="00364B2E" w:rsidRPr="00364B2E">
        <w:rPr>
          <w:sz w:val="24"/>
          <w:szCs w:val="24"/>
        </w:rPr>
        <w:t>24:06:4504008:288, адрес (описание местоположения): Российская Федерация, Красноярский край, Боготольский район, д. Владимировка, ул. Московская, 30, с разрешенным использованием: для ведения личного подсобного хозяйства, площадью 1017 кв. м., с разрешенным использованием: для ведения личного подсобного хозяйства;</w:t>
      </w:r>
    </w:p>
    <w:p w:rsidR="00856897" w:rsidRPr="00856897" w:rsidRDefault="00856897" w:rsidP="00856897">
      <w:pPr>
        <w:pStyle w:val="a3"/>
        <w:rPr>
          <w:sz w:val="24"/>
          <w:szCs w:val="24"/>
        </w:rPr>
      </w:pPr>
      <w:r w:rsidRPr="00856897">
        <w:rPr>
          <w:sz w:val="24"/>
          <w:szCs w:val="24"/>
        </w:rPr>
        <w:t xml:space="preserve">Установить начальную цену земельного участка в размере 30000,00 (тридцать тысяч) рублей 00 копеек на основании отчета № 0986-ЗУ/20 «Об определении рыночной стоимости недвижимого имущества - земельных участков в количестве 20 единиц» от 28.09.2020 г. </w:t>
      </w:r>
    </w:p>
    <w:p w:rsidR="00856897" w:rsidRPr="00856897" w:rsidRDefault="00856897" w:rsidP="00856897">
      <w:pPr>
        <w:pStyle w:val="a3"/>
        <w:rPr>
          <w:sz w:val="24"/>
          <w:szCs w:val="24"/>
        </w:rPr>
      </w:pPr>
      <w:r w:rsidRPr="00856897">
        <w:rPr>
          <w:sz w:val="24"/>
          <w:szCs w:val="24"/>
        </w:rPr>
        <w:t>Величина повышения цены за земельный участок (шаг аукциона) 900,00 руб. (девятьсот) рублей 00 копеек, в размере 3 % от начальной цены предмета аукциона.</w:t>
      </w:r>
    </w:p>
    <w:p w:rsidR="00512C9E" w:rsidRPr="00512C9E" w:rsidRDefault="00856897" w:rsidP="00856897">
      <w:pPr>
        <w:pStyle w:val="a3"/>
        <w:rPr>
          <w:sz w:val="24"/>
          <w:szCs w:val="24"/>
        </w:rPr>
      </w:pPr>
      <w:r w:rsidRPr="00856897">
        <w:rPr>
          <w:sz w:val="24"/>
          <w:szCs w:val="24"/>
        </w:rPr>
        <w:t>Задаток за участие в аукционе 1500,00 руб. (одна тысяча пятьсот) рублей 00 копеек в размере 5 % от начальной цены предмета аукциона</w:t>
      </w:r>
      <w:r w:rsidR="00364B2E" w:rsidRPr="00364B2E">
        <w:rPr>
          <w:sz w:val="24"/>
          <w:szCs w:val="24"/>
        </w:rPr>
        <w:t>.</w:t>
      </w:r>
    </w:p>
    <w:p w:rsidR="00364B2E" w:rsidRPr="00364B2E" w:rsidRDefault="00335CB7" w:rsidP="00364B2E">
      <w:pPr>
        <w:pStyle w:val="a3"/>
        <w:rPr>
          <w:sz w:val="24"/>
          <w:szCs w:val="24"/>
          <w:lang w:eastAsia="ko-KR"/>
        </w:rPr>
      </w:pPr>
      <w:r>
        <w:rPr>
          <w:sz w:val="24"/>
          <w:szCs w:val="24"/>
          <w:lang w:eastAsia="ko-KR"/>
        </w:rPr>
        <w:t xml:space="preserve">            </w:t>
      </w:r>
      <w:r w:rsidR="00DA5A15">
        <w:rPr>
          <w:sz w:val="24"/>
          <w:szCs w:val="24"/>
          <w:lang w:eastAsia="ko-KR"/>
        </w:rPr>
        <w:t xml:space="preserve">4.2. </w:t>
      </w:r>
      <w:r w:rsidR="00DA5A15" w:rsidRPr="00B86C82">
        <w:rPr>
          <w:b/>
          <w:sz w:val="24"/>
          <w:szCs w:val="24"/>
          <w:lang w:eastAsia="ko-KR"/>
        </w:rPr>
        <w:t>Лот № 2</w:t>
      </w:r>
      <w:r w:rsidR="00DA5A15">
        <w:rPr>
          <w:sz w:val="24"/>
          <w:szCs w:val="24"/>
          <w:lang w:eastAsia="ko-KR"/>
        </w:rPr>
        <w:t xml:space="preserve">: </w:t>
      </w:r>
      <w:r w:rsidR="00B86C82" w:rsidRPr="00B86C82">
        <w:rPr>
          <w:sz w:val="24"/>
          <w:szCs w:val="24"/>
          <w:lang w:eastAsia="ko-KR"/>
        </w:rPr>
        <w:t xml:space="preserve">Из земель населенных пунктов, с кадастровым номером </w:t>
      </w:r>
      <w:r w:rsidR="00364B2E" w:rsidRPr="00364B2E">
        <w:rPr>
          <w:sz w:val="24"/>
          <w:szCs w:val="24"/>
          <w:lang w:eastAsia="ko-KR"/>
        </w:rPr>
        <w:t>24:06:4504008:287, адрес (описание местоположения): Российская Федерация, Красноярский край, Боготольский район, д. Владимировка, ул. Московская, 32, с разрешенным использованием: для ведения личного подсобного хозяйства, площадью 1019 кв. м., с разрешенным использованием: для ведения личного подсобного хозяйства;</w:t>
      </w:r>
    </w:p>
    <w:p w:rsidR="00856897" w:rsidRPr="00856897" w:rsidRDefault="00856897" w:rsidP="00856897">
      <w:pPr>
        <w:pStyle w:val="a3"/>
        <w:rPr>
          <w:sz w:val="24"/>
          <w:szCs w:val="24"/>
          <w:lang w:eastAsia="ko-KR"/>
        </w:rPr>
      </w:pPr>
      <w:r w:rsidRPr="00856897">
        <w:rPr>
          <w:sz w:val="24"/>
          <w:szCs w:val="24"/>
          <w:lang w:eastAsia="ko-KR"/>
        </w:rPr>
        <w:t xml:space="preserve">Установить начальную цену земельного участка в размере 30000,00 (тридцать тысяч) рублей 00 копеек на основании отчета № 0986-ЗУ/20 «Об определении рыночной стоимости </w:t>
      </w:r>
      <w:proofErr w:type="gramStart"/>
      <w:r w:rsidRPr="00856897">
        <w:rPr>
          <w:sz w:val="24"/>
          <w:szCs w:val="24"/>
          <w:lang w:eastAsia="ko-KR"/>
        </w:rPr>
        <w:t>недвижимого</w:t>
      </w:r>
      <w:proofErr w:type="gramEnd"/>
      <w:r w:rsidRPr="00856897">
        <w:rPr>
          <w:sz w:val="24"/>
          <w:szCs w:val="24"/>
          <w:lang w:eastAsia="ko-KR"/>
        </w:rPr>
        <w:t xml:space="preserve"> имущества - земельных участков в количестве 20 единиц» от 28.09.2020 г. </w:t>
      </w:r>
    </w:p>
    <w:p w:rsidR="00856897" w:rsidRPr="00856897" w:rsidRDefault="00856897" w:rsidP="00856897">
      <w:pPr>
        <w:pStyle w:val="a3"/>
        <w:rPr>
          <w:sz w:val="24"/>
          <w:szCs w:val="24"/>
          <w:lang w:eastAsia="ko-KR"/>
        </w:rPr>
      </w:pPr>
      <w:r w:rsidRPr="00856897">
        <w:rPr>
          <w:sz w:val="24"/>
          <w:szCs w:val="24"/>
          <w:lang w:eastAsia="ko-KR"/>
        </w:rPr>
        <w:t>Величина повышения цены за земельный участок (шаг аукциона) 900,00 руб. (девятьсот) рублей 00 копеек, в размере 3 % от начальной цены предмета аукциона.</w:t>
      </w:r>
    </w:p>
    <w:p w:rsidR="00AA4E8A" w:rsidRDefault="00856897" w:rsidP="00856897">
      <w:pPr>
        <w:pStyle w:val="a3"/>
        <w:rPr>
          <w:sz w:val="24"/>
          <w:szCs w:val="24"/>
          <w:lang w:eastAsia="ko-KR"/>
        </w:rPr>
      </w:pPr>
      <w:r w:rsidRPr="00856897">
        <w:rPr>
          <w:sz w:val="24"/>
          <w:szCs w:val="24"/>
          <w:lang w:eastAsia="ko-KR"/>
        </w:rPr>
        <w:t>Задаток за участие в аукционе 1500,00 руб. (одна тысяча пятьсот) рублей 00 копеек в размере 5 % от начальной цены предмета аукциона</w:t>
      </w:r>
      <w:r w:rsidR="00364B2E" w:rsidRPr="00364B2E">
        <w:rPr>
          <w:sz w:val="24"/>
          <w:szCs w:val="24"/>
          <w:lang w:eastAsia="ko-KR"/>
        </w:rPr>
        <w:t>.</w:t>
      </w:r>
    </w:p>
    <w:p w:rsidR="00364B2E" w:rsidRPr="00364B2E" w:rsidRDefault="00A635DD" w:rsidP="00364B2E">
      <w:pPr>
        <w:pStyle w:val="a3"/>
        <w:rPr>
          <w:sz w:val="24"/>
          <w:szCs w:val="24"/>
          <w:lang w:eastAsia="ko-KR"/>
        </w:rPr>
      </w:pPr>
      <w:r>
        <w:rPr>
          <w:sz w:val="24"/>
          <w:szCs w:val="24"/>
          <w:lang w:eastAsia="ko-KR"/>
        </w:rPr>
        <w:t xml:space="preserve">            4.3. </w:t>
      </w:r>
      <w:r w:rsidRPr="00B86C82">
        <w:rPr>
          <w:b/>
          <w:sz w:val="24"/>
          <w:szCs w:val="24"/>
          <w:lang w:eastAsia="ko-KR"/>
        </w:rPr>
        <w:t>Лот № 3</w:t>
      </w:r>
      <w:r>
        <w:rPr>
          <w:sz w:val="24"/>
          <w:szCs w:val="24"/>
          <w:lang w:eastAsia="ko-KR"/>
        </w:rPr>
        <w:t xml:space="preserve">: </w:t>
      </w:r>
      <w:r w:rsidR="00B86C82" w:rsidRPr="00B86C82">
        <w:rPr>
          <w:sz w:val="24"/>
          <w:szCs w:val="24"/>
          <w:lang w:eastAsia="ko-KR"/>
        </w:rPr>
        <w:t xml:space="preserve">Из земель населенных пунктов, с кадастровым номером </w:t>
      </w:r>
      <w:r w:rsidR="00364B2E" w:rsidRPr="00364B2E">
        <w:rPr>
          <w:sz w:val="24"/>
          <w:szCs w:val="24"/>
          <w:lang w:eastAsia="ko-KR"/>
        </w:rPr>
        <w:t>24:06:4504008:290, адрес (описание местоположения): Российская Федерация, Красноярский край, Боготольский район, д. Владимировка, ул. Московская, 36, с разрешенным использованием: для ведения личного подсобного хозяйства, площадью 1019 кв. м., с разрешенным использованием: для ведения личного подсобного хозяйства;</w:t>
      </w:r>
    </w:p>
    <w:p w:rsidR="00856897" w:rsidRPr="00856897" w:rsidRDefault="00856897" w:rsidP="00856897">
      <w:pPr>
        <w:pStyle w:val="a3"/>
        <w:rPr>
          <w:sz w:val="24"/>
          <w:szCs w:val="24"/>
          <w:lang w:eastAsia="ko-KR"/>
        </w:rPr>
      </w:pPr>
      <w:r w:rsidRPr="00856897">
        <w:rPr>
          <w:sz w:val="24"/>
          <w:szCs w:val="24"/>
          <w:lang w:eastAsia="ko-KR"/>
        </w:rPr>
        <w:t xml:space="preserve">Установить начальную цену земельного участка в размере 30000,00 (тридцать тысяч) рублей 00 копеек на основании отчета № 0986-ЗУ/20 «Об определении рыночной стоимости недвижимого имущества - земельных участков в количестве 20 единиц» от 28.09.2020 г. </w:t>
      </w:r>
    </w:p>
    <w:p w:rsidR="00856897" w:rsidRPr="00856897" w:rsidRDefault="00856897" w:rsidP="00856897">
      <w:pPr>
        <w:pStyle w:val="a3"/>
        <w:rPr>
          <w:sz w:val="24"/>
          <w:szCs w:val="24"/>
          <w:lang w:eastAsia="ko-KR"/>
        </w:rPr>
      </w:pPr>
      <w:r w:rsidRPr="00856897">
        <w:rPr>
          <w:sz w:val="24"/>
          <w:szCs w:val="24"/>
          <w:lang w:eastAsia="ko-KR"/>
        </w:rPr>
        <w:t>Величина повышения цены за земельный участок (шаг аукциона) 900,00 руб. (девятьсот) рублей 00 копеек, в размере 3 % от начальной цены предмета аукциона.</w:t>
      </w:r>
    </w:p>
    <w:p w:rsidR="00AA4E8A" w:rsidRDefault="00856897" w:rsidP="00856897">
      <w:pPr>
        <w:pStyle w:val="a3"/>
        <w:rPr>
          <w:sz w:val="24"/>
          <w:szCs w:val="24"/>
          <w:lang w:eastAsia="ko-KR"/>
        </w:rPr>
      </w:pPr>
      <w:r w:rsidRPr="00856897">
        <w:rPr>
          <w:sz w:val="24"/>
          <w:szCs w:val="24"/>
          <w:lang w:eastAsia="ko-KR"/>
        </w:rPr>
        <w:t>Задаток за участие в аукционе 1500,00 руб. (одна тысяча пятьсот) рублей 00 копеек в размере 5 % от начальной цены предмета аукциона</w:t>
      </w:r>
      <w:r w:rsidR="00364B2E" w:rsidRPr="00364B2E">
        <w:rPr>
          <w:sz w:val="24"/>
          <w:szCs w:val="24"/>
          <w:lang w:eastAsia="ko-KR"/>
        </w:rPr>
        <w:t>.</w:t>
      </w:r>
    </w:p>
    <w:p w:rsidR="00364B2E" w:rsidRPr="00364B2E" w:rsidRDefault="00A635DD" w:rsidP="00856897">
      <w:pPr>
        <w:pStyle w:val="a3"/>
        <w:rPr>
          <w:sz w:val="24"/>
          <w:szCs w:val="24"/>
          <w:lang w:eastAsia="ko-KR"/>
        </w:rPr>
      </w:pPr>
      <w:r>
        <w:rPr>
          <w:sz w:val="24"/>
          <w:szCs w:val="24"/>
          <w:lang w:eastAsia="ko-KR"/>
        </w:rPr>
        <w:t xml:space="preserve">            4.4. </w:t>
      </w:r>
      <w:r w:rsidRPr="00B86C82">
        <w:rPr>
          <w:b/>
          <w:sz w:val="24"/>
          <w:szCs w:val="24"/>
          <w:lang w:eastAsia="ko-KR"/>
        </w:rPr>
        <w:t>Лот № 4</w:t>
      </w:r>
      <w:r>
        <w:rPr>
          <w:sz w:val="24"/>
          <w:szCs w:val="24"/>
          <w:lang w:eastAsia="ko-KR"/>
        </w:rPr>
        <w:t xml:space="preserve">: </w:t>
      </w:r>
      <w:r w:rsidR="00B86C82" w:rsidRPr="00B86C82">
        <w:rPr>
          <w:sz w:val="24"/>
          <w:szCs w:val="24"/>
          <w:lang w:eastAsia="ko-KR"/>
        </w:rPr>
        <w:t xml:space="preserve">Из земель населенных пунктов, с кадастровым номером </w:t>
      </w:r>
      <w:r w:rsidR="00364B2E" w:rsidRPr="00364B2E">
        <w:rPr>
          <w:sz w:val="24"/>
          <w:szCs w:val="24"/>
          <w:lang w:eastAsia="ko-KR"/>
        </w:rPr>
        <w:t>24:06:4504008:292, адрес (описание местоположения): Российская Федерация, Красноярский край, Боготольский район, д. Владимировка, ул. Московская, 38, с разрешенным использованием: для ведения личного подсобного хозяйства, площадью 1019 кв. м., с разрешенным использованием: для ведения личного подсобного хозяйства;</w:t>
      </w:r>
    </w:p>
    <w:p w:rsidR="00856897" w:rsidRPr="00856897" w:rsidRDefault="00856897" w:rsidP="00856897">
      <w:pPr>
        <w:pStyle w:val="a3"/>
        <w:ind w:left="567" w:right="-567"/>
        <w:rPr>
          <w:sz w:val="24"/>
          <w:szCs w:val="24"/>
          <w:lang w:eastAsia="ko-KR"/>
        </w:rPr>
      </w:pPr>
      <w:r w:rsidRPr="00856897">
        <w:rPr>
          <w:sz w:val="24"/>
          <w:szCs w:val="24"/>
          <w:lang w:eastAsia="ko-KR"/>
        </w:rPr>
        <w:lastRenderedPageBreak/>
        <w:t xml:space="preserve">Установить начальную цену земельного участка в размере 30000,00 (тридцать тысяч) рублей 00 копеек на основании отчета № 0986-ЗУ/20 «Об определении рыночной стоимости недвижимого имущества - земельных участков в количестве 20 единиц» от 28.09.2020 г. </w:t>
      </w:r>
    </w:p>
    <w:p w:rsidR="00856897" w:rsidRPr="00856897" w:rsidRDefault="00856897" w:rsidP="00856897">
      <w:pPr>
        <w:pStyle w:val="a3"/>
        <w:ind w:left="567" w:right="-567"/>
        <w:rPr>
          <w:sz w:val="24"/>
          <w:szCs w:val="24"/>
          <w:lang w:eastAsia="ko-KR"/>
        </w:rPr>
      </w:pPr>
      <w:r w:rsidRPr="00856897">
        <w:rPr>
          <w:sz w:val="24"/>
          <w:szCs w:val="24"/>
          <w:lang w:eastAsia="ko-KR"/>
        </w:rPr>
        <w:t>Величина повышения цены за земельный участок (шаг аукциона) 900,00 руб. (девятьсот) рублей 00 копеек, в размере 3 % от начальной цены предмета аукциона.</w:t>
      </w:r>
    </w:p>
    <w:p w:rsidR="00364B2E" w:rsidRDefault="00856897" w:rsidP="00856897">
      <w:pPr>
        <w:pStyle w:val="a3"/>
        <w:ind w:left="567" w:right="-567"/>
        <w:rPr>
          <w:sz w:val="24"/>
          <w:szCs w:val="24"/>
          <w:lang w:eastAsia="ko-KR"/>
        </w:rPr>
      </w:pPr>
      <w:r w:rsidRPr="00856897">
        <w:rPr>
          <w:sz w:val="24"/>
          <w:szCs w:val="24"/>
          <w:lang w:eastAsia="ko-KR"/>
        </w:rPr>
        <w:t>Задаток за участие в аукционе 1500,00 руб. (одна тысяча пятьсот) рублей 00 копеек в размере 5 % от начальной цены предмета аукциона</w:t>
      </w:r>
      <w:r w:rsidR="00364B2E" w:rsidRPr="00364B2E">
        <w:rPr>
          <w:sz w:val="24"/>
          <w:szCs w:val="24"/>
          <w:lang w:eastAsia="ko-KR"/>
        </w:rPr>
        <w:t>.</w:t>
      </w:r>
    </w:p>
    <w:p w:rsidR="00364B2E" w:rsidRPr="00364B2E" w:rsidRDefault="00B86C82" w:rsidP="00364B2E">
      <w:pPr>
        <w:pStyle w:val="a3"/>
        <w:ind w:left="567" w:right="-567" w:firstLine="709"/>
        <w:rPr>
          <w:sz w:val="24"/>
          <w:szCs w:val="24"/>
          <w:lang w:eastAsia="ko-KR"/>
        </w:rPr>
      </w:pPr>
      <w:r w:rsidRPr="00B86C82">
        <w:rPr>
          <w:sz w:val="24"/>
          <w:szCs w:val="24"/>
          <w:lang w:eastAsia="ko-KR"/>
        </w:rPr>
        <w:t>4.</w:t>
      </w:r>
      <w:r>
        <w:rPr>
          <w:sz w:val="24"/>
          <w:szCs w:val="24"/>
          <w:lang w:eastAsia="ko-KR"/>
        </w:rPr>
        <w:t>5</w:t>
      </w:r>
      <w:r w:rsidRPr="00B86C82">
        <w:rPr>
          <w:sz w:val="24"/>
          <w:szCs w:val="24"/>
          <w:lang w:eastAsia="ko-KR"/>
        </w:rPr>
        <w:t xml:space="preserve">. </w:t>
      </w:r>
      <w:r w:rsidRPr="00B86C82">
        <w:rPr>
          <w:b/>
          <w:sz w:val="24"/>
          <w:szCs w:val="24"/>
          <w:lang w:eastAsia="ko-KR"/>
        </w:rPr>
        <w:t>Лот № 5</w:t>
      </w:r>
      <w:r w:rsidRPr="00B86C82">
        <w:rPr>
          <w:sz w:val="24"/>
          <w:szCs w:val="24"/>
          <w:lang w:eastAsia="ko-KR"/>
        </w:rPr>
        <w:t>:</w:t>
      </w:r>
      <w:r>
        <w:rPr>
          <w:sz w:val="24"/>
          <w:szCs w:val="24"/>
          <w:lang w:eastAsia="ko-KR"/>
        </w:rPr>
        <w:t xml:space="preserve"> </w:t>
      </w:r>
      <w:r w:rsidRPr="00B86C82">
        <w:rPr>
          <w:sz w:val="24"/>
          <w:szCs w:val="24"/>
          <w:lang w:eastAsia="ko-KR"/>
        </w:rPr>
        <w:t xml:space="preserve">Из земель населенных пунктов, с кадастровым номером </w:t>
      </w:r>
      <w:r w:rsidR="00364B2E" w:rsidRPr="00364B2E">
        <w:rPr>
          <w:sz w:val="24"/>
          <w:szCs w:val="24"/>
          <w:lang w:eastAsia="ko-KR"/>
        </w:rPr>
        <w:t>24:06:4504008:286, адрес (описание местоположения): Российская Федерация, Красноярский край, Боготольский район, д. Владимировка, ул. Московская, 40, с разрешенным использованием: для ведения личного подсобного хозяйства, площадью 1106 кв. м., с разрешенным использованием: для ведения личного подсобного хозяйства;</w:t>
      </w:r>
    </w:p>
    <w:p w:rsidR="00856897" w:rsidRPr="00856897" w:rsidRDefault="00856897" w:rsidP="00856897">
      <w:pPr>
        <w:pStyle w:val="a3"/>
        <w:ind w:left="567" w:right="-567"/>
        <w:rPr>
          <w:sz w:val="24"/>
          <w:szCs w:val="24"/>
          <w:lang w:eastAsia="ko-KR"/>
        </w:rPr>
      </w:pPr>
      <w:r w:rsidRPr="00856897">
        <w:rPr>
          <w:sz w:val="24"/>
          <w:szCs w:val="24"/>
          <w:lang w:eastAsia="ko-KR"/>
        </w:rPr>
        <w:t xml:space="preserve">Установить начальную цену земельного участка в размере 32000,00 (тридцать две тысячи) рублей 00 копеек на основании отчета № 0986-ЗУ/20 «Об определении рыночной стоимости недвижимого имущества - земельных участков в количестве 20 единиц» от 28.09.2020 г. </w:t>
      </w:r>
    </w:p>
    <w:p w:rsidR="00856897" w:rsidRPr="00856897" w:rsidRDefault="00856897" w:rsidP="00856897">
      <w:pPr>
        <w:pStyle w:val="a3"/>
        <w:ind w:left="567" w:right="-567"/>
        <w:rPr>
          <w:sz w:val="24"/>
          <w:szCs w:val="24"/>
          <w:lang w:eastAsia="ko-KR"/>
        </w:rPr>
      </w:pPr>
      <w:r w:rsidRPr="00856897">
        <w:rPr>
          <w:sz w:val="24"/>
          <w:szCs w:val="24"/>
          <w:lang w:eastAsia="ko-KR"/>
        </w:rPr>
        <w:t>Величина повышения цены за земельный участок (шаг аукциона) 960,00 руб. (девятьсот шестьдесят) рублей 00 копеек, в размере 3 % от начальной цены предмета аукциона.</w:t>
      </w:r>
    </w:p>
    <w:p w:rsidR="00364B2E" w:rsidRDefault="00856897" w:rsidP="00856897">
      <w:pPr>
        <w:pStyle w:val="a3"/>
        <w:ind w:left="567" w:right="-567"/>
        <w:rPr>
          <w:sz w:val="24"/>
          <w:szCs w:val="24"/>
          <w:lang w:eastAsia="ko-KR"/>
        </w:rPr>
      </w:pPr>
      <w:r w:rsidRPr="00856897">
        <w:rPr>
          <w:sz w:val="24"/>
          <w:szCs w:val="24"/>
          <w:lang w:eastAsia="ko-KR"/>
        </w:rPr>
        <w:t>Задаток за участие в аукционе 1600,00 руб. (одна тысяча шестьсот) рублей 00 копеек в размере 5 % от начальной цены предмета аукциона</w:t>
      </w:r>
      <w:r w:rsidR="00364B2E" w:rsidRPr="00364B2E">
        <w:rPr>
          <w:sz w:val="24"/>
          <w:szCs w:val="24"/>
          <w:lang w:eastAsia="ko-KR"/>
        </w:rPr>
        <w:t>.</w:t>
      </w:r>
    </w:p>
    <w:p w:rsidR="00364B2E" w:rsidRPr="00364B2E" w:rsidRDefault="00B86C82" w:rsidP="00364B2E">
      <w:pPr>
        <w:pStyle w:val="a3"/>
        <w:ind w:left="567" w:right="-567" w:firstLine="709"/>
        <w:rPr>
          <w:sz w:val="24"/>
          <w:szCs w:val="24"/>
          <w:lang w:eastAsia="ko-KR"/>
        </w:rPr>
      </w:pPr>
      <w:r w:rsidRPr="00B86C82">
        <w:rPr>
          <w:sz w:val="24"/>
          <w:szCs w:val="24"/>
          <w:lang w:eastAsia="ko-KR"/>
        </w:rPr>
        <w:t>4.</w:t>
      </w:r>
      <w:r>
        <w:rPr>
          <w:sz w:val="24"/>
          <w:szCs w:val="24"/>
          <w:lang w:eastAsia="ko-KR"/>
        </w:rPr>
        <w:t>6</w:t>
      </w:r>
      <w:r w:rsidRPr="00B86C82">
        <w:rPr>
          <w:sz w:val="24"/>
          <w:szCs w:val="24"/>
          <w:lang w:eastAsia="ko-KR"/>
        </w:rPr>
        <w:t xml:space="preserve">. </w:t>
      </w:r>
      <w:r w:rsidRPr="00B86C82">
        <w:rPr>
          <w:b/>
          <w:sz w:val="24"/>
          <w:szCs w:val="24"/>
          <w:lang w:eastAsia="ko-KR"/>
        </w:rPr>
        <w:t xml:space="preserve">Лот № </w:t>
      </w:r>
      <w:r>
        <w:rPr>
          <w:b/>
          <w:sz w:val="24"/>
          <w:szCs w:val="24"/>
          <w:lang w:eastAsia="ko-KR"/>
        </w:rPr>
        <w:t>6:</w:t>
      </w:r>
      <w:r w:rsidRPr="00B86C82">
        <w:rPr>
          <w:sz w:val="24"/>
          <w:szCs w:val="24"/>
          <w:lang w:eastAsia="ko-KR"/>
        </w:rPr>
        <w:t xml:space="preserve"> Из земель населенных пунктов, с кадастровым номером </w:t>
      </w:r>
      <w:r w:rsidR="00364B2E" w:rsidRPr="00364B2E">
        <w:rPr>
          <w:sz w:val="24"/>
          <w:szCs w:val="24"/>
          <w:lang w:eastAsia="ko-KR"/>
        </w:rPr>
        <w:t>24:06:4504008:282, адрес (описание местоположения): Российская Федерация, Красноярский край, Боготольский район, д. Владимировка, ул. Московская, 42, с разрешенным использованием: для ведения личного подсобного хозяйства, площадью 1111 кв. м., с разрешенным использованием: для ведения личного подсобного хозяйства;</w:t>
      </w:r>
    </w:p>
    <w:p w:rsidR="00856897" w:rsidRPr="00856897" w:rsidRDefault="00856897" w:rsidP="00856897">
      <w:pPr>
        <w:pStyle w:val="a3"/>
        <w:ind w:left="567" w:right="-567"/>
        <w:rPr>
          <w:sz w:val="24"/>
          <w:szCs w:val="24"/>
          <w:lang w:eastAsia="ko-KR"/>
        </w:rPr>
      </w:pPr>
      <w:r w:rsidRPr="00856897">
        <w:rPr>
          <w:sz w:val="24"/>
          <w:szCs w:val="24"/>
          <w:lang w:eastAsia="ko-KR"/>
        </w:rPr>
        <w:t xml:space="preserve">Установить начальную цену земельного участка в размере 32000,00 (тридцать две тысячи) рублей 00 копеек на основании отчета № 0986-ЗУ/20 «Об определении рыночной стоимости недвижимого имущества - земельных участков в количестве 20 единиц» от 28.09.2020 г. </w:t>
      </w:r>
    </w:p>
    <w:p w:rsidR="00856897" w:rsidRPr="00856897" w:rsidRDefault="00856897" w:rsidP="00856897">
      <w:pPr>
        <w:pStyle w:val="a3"/>
        <w:ind w:left="567" w:right="-567"/>
        <w:rPr>
          <w:sz w:val="24"/>
          <w:szCs w:val="24"/>
          <w:lang w:eastAsia="ko-KR"/>
        </w:rPr>
      </w:pPr>
      <w:r w:rsidRPr="00856897">
        <w:rPr>
          <w:sz w:val="24"/>
          <w:szCs w:val="24"/>
          <w:lang w:eastAsia="ko-KR"/>
        </w:rPr>
        <w:t>Величина повышения цены за земельный участок (шаг аукциона) 960,00 руб. (девятьсот шестьдесят) рублей 00 копеек, в размере 3 % от начальной цены предмета аукциона.</w:t>
      </w:r>
    </w:p>
    <w:p w:rsidR="00B86C82" w:rsidRPr="00B86C82" w:rsidRDefault="00856897" w:rsidP="00856897">
      <w:pPr>
        <w:pStyle w:val="a3"/>
        <w:ind w:left="567" w:right="-567"/>
        <w:rPr>
          <w:sz w:val="24"/>
          <w:szCs w:val="24"/>
          <w:lang w:eastAsia="ko-KR"/>
        </w:rPr>
      </w:pPr>
      <w:r w:rsidRPr="00856897">
        <w:rPr>
          <w:sz w:val="24"/>
          <w:szCs w:val="24"/>
          <w:lang w:eastAsia="ko-KR"/>
        </w:rPr>
        <w:t>Задаток за участие в аукционе 1600,00 руб. (одна тысяча шестьсот) рублей 00 копеек в размере 5 % от начальной цены предмета аукциона</w:t>
      </w:r>
      <w:r w:rsidR="00364B2E" w:rsidRPr="00364B2E">
        <w:rPr>
          <w:sz w:val="24"/>
          <w:szCs w:val="24"/>
          <w:lang w:eastAsia="ko-KR"/>
        </w:rPr>
        <w:t>.</w:t>
      </w:r>
    </w:p>
    <w:p w:rsidR="00364B2E" w:rsidRPr="00364B2E" w:rsidRDefault="00B86C82" w:rsidP="00364B2E">
      <w:pPr>
        <w:pStyle w:val="a3"/>
        <w:ind w:left="567" w:right="-569" w:firstLine="709"/>
        <w:rPr>
          <w:sz w:val="24"/>
          <w:szCs w:val="24"/>
          <w:lang w:eastAsia="ko-KR"/>
        </w:rPr>
      </w:pPr>
      <w:r w:rsidRPr="00B86C82">
        <w:rPr>
          <w:sz w:val="24"/>
          <w:szCs w:val="24"/>
          <w:lang w:eastAsia="ko-KR"/>
        </w:rPr>
        <w:t>4.</w:t>
      </w:r>
      <w:r w:rsidR="001A4702">
        <w:rPr>
          <w:sz w:val="24"/>
          <w:szCs w:val="24"/>
          <w:lang w:eastAsia="ko-KR"/>
        </w:rPr>
        <w:t>7</w:t>
      </w:r>
      <w:r w:rsidRPr="00B86C82">
        <w:rPr>
          <w:sz w:val="24"/>
          <w:szCs w:val="24"/>
          <w:lang w:eastAsia="ko-KR"/>
        </w:rPr>
        <w:t xml:space="preserve">. </w:t>
      </w:r>
      <w:r w:rsidRPr="00B86C82">
        <w:rPr>
          <w:b/>
          <w:sz w:val="24"/>
          <w:szCs w:val="24"/>
          <w:lang w:eastAsia="ko-KR"/>
        </w:rPr>
        <w:t xml:space="preserve">Лот № </w:t>
      </w:r>
      <w:r w:rsidR="001A4702">
        <w:rPr>
          <w:b/>
          <w:sz w:val="24"/>
          <w:szCs w:val="24"/>
          <w:lang w:eastAsia="ko-KR"/>
        </w:rPr>
        <w:t xml:space="preserve">7: </w:t>
      </w:r>
      <w:r w:rsidRPr="00B86C82">
        <w:rPr>
          <w:sz w:val="24"/>
          <w:szCs w:val="24"/>
          <w:lang w:eastAsia="ko-KR"/>
        </w:rPr>
        <w:t xml:space="preserve">Из земель населенных пунктов, с кадастровым номером </w:t>
      </w:r>
      <w:r w:rsidR="00364B2E" w:rsidRPr="00364B2E">
        <w:rPr>
          <w:sz w:val="24"/>
          <w:szCs w:val="24"/>
          <w:lang w:eastAsia="ko-KR"/>
        </w:rPr>
        <w:t>24:06:4504008:283, адрес (описание местоположения): Российская Федерация, Красноярский край, Боготольский район, д. Владимировка, ул. Московская, 44, с разрешенным использованием: для ведения личного подсобного хозяйства, площадью 1000 кв. м., с разрешенным использованием: для ведения личного подсобного хозяйства;</w:t>
      </w:r>
    </w:p>
    <w:p w:rsidR="00856897" w:rsidRPr="00856897" w:rsidRDefault="00856897" w:rsidP="00856897">
      <w:pPr>
        <w:pStyle w:val="a3"/>
        <w:ind w:left="567" w:right="-569"/>
        <w:rPr>
          <w:sz w:val="24"/>
          <w:szCs w:val="24"/>
          <w:lang w:eastAsia="ko-KR"/>
        </w:rPr>
      </w:pPr>
      <w:r w:rsidRPr="00856897">
        <w:rPr>
          <w:sz w:val="24"/>
          <w:szCs w:val="24"/>
          <w:lang w:eastAsia="ko-KR"/>
        </w:rPr>
        <w:t xml:space="preserve">Установить начальную цену земельного участка в размере 29000,00 (двадцать девять тысяч) рублей 00 копеек на основании отчета № 0986-ЗУ/20 «Об определении рыночной стоимости недвижимого имущества - земельных участков в количестве 20 единиц» от 28.09.2020 г. </w:t>
      </w:r>
    </w:p>
    <w:p w:rsidR="00856897" w:rsidRPr="00856897" w:rsidRDefault="00856897" w:rsidP="00856897">
      <w:pPr>
        <w:pStyle w:val="a3"/>
        <w:ind w:left="567" w:right="-569"/>
        <w:rPr>
          <w:sz w:val="24"/>
          <w:szCs w:val="24"/>
          <w:lang w:eastAsia="ko-KR"/>
        </w:rPr>
      </w:pPr>
      <w:r w:rsidRPr="00856897">
        <w:rPr>
          <w:sz w:val="24"/>
          <w:szCs w:val="24"/>
          <w:lang w:eastAsia="ko-KR"/>
        </w:rPr>
        <w:t>Величина повышения цены за земельный участок (шаг аукциона) 870,00 руб. (восемьсот семьдесят) рублей 00 копеек, в размере 3 % от начальной цены предмета аукциона.</w:t>
      </w:r>
    </w:p>
    <w:p w:rsidR="00AA4E8A" w:rsidRDefault="00856897" w:rsidP="00856897">
      <w:pPr>
        <w:pStyle w:val="a3"/>
        <w:ind w:left="567" w:right="-569"/>
        <w:rPr>
          <w:sz w:val="24"/>
          <w:szCs w:val="24"/>
          <w:lang w:eastAsia="ko-KR"/>
        </w:rPr>
      </w:pPr>
      <w:r w:rsidRPr="00856897">
        <w:rPr>
          <w:sz w:val="24"/>
          <w:szCs w:val="24"/>
          <w:lang w:eastAsia="ko-KR"/>
        </w:rPr>
        <w:t>Задаток за участие в аукционе 1450,00 руб. (одна тысяча четыреста пятьдесят) рублей 00 копеек в размере 5 % от начальной цены предмета аукциона</w:t>
      </w:r>
      <w:r w:rsidR="00364B2E" w:rsidRPr="00364B2E">
        <w:rPr>
          <w:sz w:val="24"/>
          <w:szCs w:val="24"/>
          <w:lang w:eastAsia="ko-KR"/>
        </w:rPr>
        <w:t>.</w:t>
      </w:r>
    </w:p>
    <w:p w:rsidR="00364B2E" w:rsidRPr="00364B2E" w:rsidRDefault="00AA4E8A" w:rsidP="00856897">
      <w:pPr>
        <w:pStyle w:val="a3"/>
        <w:ind w:left="567" w:right="-567" w:firstLine="709"/>
        <w:rPr>
          <w:sz w:val="24"/>
          <w:szCs w:val="24"/>
          <w:lang w:eastAsia="ko-KR"/>
        </w:rPr>
      </w:pPr>
      <w:r w:rsidRPr="00AA4E8A">
        <w:rPr>
          <w:sz w:val="24"/>
          <w:szCs w:val="24"/>
          <w:lang w:eastAsia="ko-KR"/>
        </w:rPr>
        <w:t>4.</w:t>
      </w:r>
      <w:r>
        <w:rPr>
          <w:sz w:val="24"/>
          <w:szCs w:val="24"/>
          <w:lang w:eastAsia="ko-KR"/>
        </w:rPr>
        <w:t>8</w:t>
      </w:r>
      <w:r w:rsidRPr="00AA4E8A">
        <w:rPr>
          <w:sz w:val="24"/>
          <w:szCs w:val="24"/>
          <w:lang w:eastAsia="ko-KR"/>
        </w:rPr>
        <w:t xml:space="preserve">. </w:t>
      </w:r>
      <w:r w:rsidRPr="00AA4E8A">
        <w:rPr>
          <w:b/>
          <w:sz w:val="24"/>
          <w:szCs w:val="24"/>
          <w:lang w:eastAsia="ko-KR"/>
        </w:rPr>
        <w:t>Лот № 8</w:t>
      </w:r>
      <w:r w:rsidRPr="00AA4E8A">
        <w:rPr>
          <w:sz w:val="24"/>
          <w:szCs w:val="24"/>
          <w:lang w:eastAsia="ko-KR"/>
        </w:rPr>
        <w:t xml:space="preserve">: Из земель населенных пунктов, с кадастровым номером </w:t>
      </w:r>
      <w:r w:rsidR="00364B2E" w:rsidRPr="00364B2E">
        <w:rPr>
          <w:sz w:val="24"/>
          <w:szCs w:val="24"/>
          <w:lang w:eastAsia="ko-KR"/>
        </w:rPr>
        <w:t>24:06:4504008:285, адрес (описание местоположения): Российская Федерация, Красноярский край, Боготольский район, д. Владимировка, ул. Московская, 46, с разрешенным использованием: для ведения личного подсобного хозяйства, площадью 1000 кв. м., с разрешенным использованием: для ведения личного подсобного хозяйства;</w:t>
      </w:r>
    </w:p>
    <w:p w:rsidR="00856897" w:rsidRPr="00856897" w:rsidRDefault="00856897" w:rsidP="00856897">
      <w:pPr>
        <w:pStyle w:val="a3"/>
        <w:ind w:left="567" w:right="-567"/>
        <w:rPr>
          <w:sz w:val="24"/>
          <w:szCs w:val="24"/>
          <w:lang w:eastAsia="ko-KR"/>
        </w:rPr>
      </w:pPr>
      <w:r w:rsidRPr="00856897">
        <w:rPr>
          <w:sz w:val="24"/>
          <w:szCs w:val="24"/>
          <w:lang w:eastAsia="ko-KR"/>
        </w:rPr>
        <w:t xml:space="preserve">Установить начальную цену земельного участка в размере 29000,00 (двадцать девять тысяч) рублей 00 копеек на основании отчета № 0986-ЗУ/20 «Об определении рыночной стоимости недвижимого имущества - земельных участков в количестве 20 единиц» от 28.09.2020 г. </w:t>
      </w:r>
    </w:p>
    <w:p w:rsidR="00856897" w:rsidRPr="00856897" w:rsidRDefault="00856897" w:rsidP="00D11652">
      <w:pPr>
        <w:pStyle w:val="a3"/>
        <w:ind w:left="567" w:right="-567"/>
        <w:rPr>
          <w:sz w:val="24"/>
          <w:szCs w:val="24"/>
          <w:lang w:eastAsia="ko-KR"/>
        </w:rPr>
      </w:pPr>
      <w:r w:rsidRPr="00856897">
        <w:rPr>
          <w:sz w:val="24"/>
          <w:szCs w:val="24"/>
          <w:lang w:eastAsia="ko-KR"/>
        </w:rPr>
        <w:t>Величина повышения цены за земельный участок (шаг аукциона) 870,00 руб. (восемьсот семьдесят) рублей 00 копеек, в размере 3 % от начальной цены предмета аукциона.</w:t>
      </w:r>
    </w:p>
    <w:p w:rsidR="00364B2E" w:rsidRPr="00364B2E" w:rsidRDefault="00856897" w:rsidP="00856897">
      <w:pPr>
        <w:pStyle w:val="a3"/>
        <w:rPr>
          <w:sz w:val="24"/>
          <w:szCs w:val="24"/>
          <w:lang w:eastAsia="ko-KR"/>
        </w:rPr>
      </w:pPr>
      <w:r w:rsidRPr="00856897">
        <w:rPr>
          <w:sz w:val="24"/>
          <w:szCs w:val="24"/>
          <w:lang w:eastAsia="ko-KR"/>
        </w:rPr>
        <w:lastRenderedPageBreak/>
        <w:t>Задаток за участие в аукционе 1450,00 руб. (одна тысяча четыреста пятьдесят) рублей 00 копеек в размере 5 % от начальной цены предмета аукциона</w:t>
      </w:r>
      <w:r w:rsidR="00364B2E" w:rsidRPr="00364B2E">
        <w:rPr>
          <w:sz w:val="24"/>
          <w:szCs w:val="24"/>
          <w:lang w:eastAsia="ko-KR"/>
        </w:rPr>
        <w:t>.</w:t>
      </w:r>
    </w:p>
    <w:p w:rsidR="00AA4E8A" w:rsidRDefault="00364B2E" w:rsidP="00364B2E">
      <w:pPr>
        <w:pStyle w:val="a3"/>
        <w:rPr>
          <w:sz w:val="24"/>
          <w:szCs w:val="24"/>
          <w:lang w:eastAsia="ko-KR"/>
        </w:rPr>
      </w:pPr>
      <w:r w:rsidRPr="00364B2E">
        <w:rPr>
          <w:sz w:val="24"/>
          <w:szCs w:val="24"/>
          <w:lang w:eastAsia="ko-KR"/>
        </w:rPr>
        <w:t>Задаток за участие в аукционе 44,25 руб. (сорок четыре) рубля 25 копеек в размере 5 % от начальной цены предмета аукциона.</w:t>
      </w:r>
    </w:p>
    <w:p w:rsidR="00364B2E" w:rsidRPr="00364B2E" w:rsidRDefault="00AA4E8A" w:rsidP="00364B2E">
      <w:pPr>
        <w:pStyle w:val="a3"/>
        <w:ind w:firstLine="709"/>
        <w:rPr>
          <w:sz w:val="24"/>
          <w:szCs w:val="24"/>
          <w:lang w:eastAsia="ko-KR"/>
        </w:rPr>
      </w:pPr>
      <w:r w:rsidRPr="00AA4E8A">
        <w:rPr>
          <w:sz w:val="24"/>
          <w:szCs w:val="24"/>
          <w:lang w:eastAsia="ko-KR"/>
        </w:rPr>
        <w:t>4.</w:t>
      </w:r>
      <w:r>
        <w:rPr>
          <w:sz w:val="24"/>
          <w:szCs w:val="24"/>
          <w:lang w:eastAsia="ko-KR"/>
        </w:rPr>
        <w:t>9</w:t>
      </w:r>
      <w:r w:rsidRPr="00AA4E8A">
        <w:rPr>
          <w:sz w:val="24"/>
          <w:szCs w:val="24"/>
          <w:lang w:eastAsia="ko-KR"/>
        </w:rPr>
        <w:t xml:space="preserve">. </w:t>
      </w:r>
      <w:r w:rsidRPr="00AA4E8A">
        <w:rPr>
          <w:b/>
          <w:sz w:val="24"/>
          <w:szCs w:val="24"/>
          <w:lang w:eastAsia="ko-KR"/>
        </w:rPr>
        <w:t xml:space="preserve">Лот № </w:t>
      </w:r>
      <w:r>
        <w:rPr>
          <w:b/>
          <w:sz w:val="24"/>
          <w:szCs w:val="24"/>
          <w:lang w:eastAsia="ko-KR"/>
        </w:rPr>
        <w:t>9</w:t>
      </w:r>
      <w:r w:rsidRPr="00AA4E8A">
        <w:rPr>
          <w:sz w:val="24"/>
          <w:szCs w:val="24"/>
          <w:lang w:eastAsia="ko-KR"/>
        </w:rPr>
        <w:t xml:space="preserve">: Из земель населенных пунктов, с кадастровым номером </w:t>
      </w:r>
      <w:r w:rsidR="00364B2E" w:rsidRPr="00364B2E">
        <w:rPr>
          <w:sz w:val="24"/>
          <w:szCs w:val="24"/>
          <w:lang w:eastAsia="ko-KR"/>
        </w:rPr>
        <w:t>24:06:4504008:284, адрес (описание местоположения): Российская Федерация, Красноярский край, Боготольский район, д. Владимировка, ул. Московская, 48, с разрешенным использованием: для ведения личного подсобного хозяйства, площадью 1000 кв. м., с разрешенным использованием: для ведения личного подсобного хозяйства;</w:t>
      </w:r>
    </w:p>
    <w:p w:rsidR="00856897" w:rsidRPr="00856897" w:rsidRDefault="00856897" w:rsidP="00856897">
      <w:pPr>
        <w:pStyle w:val="a3"/>
        <w:rPr>
          <w:sz w:val="24"/>
          <w:szCs w:val="24"/>
          <w:lang w:eastAsia="ko-KR"/>
        </w:rPr>
      </w:pPr>
      <w:r w:rsidRPr="00856897">
        <w:rPr>
          <w:sz w:val="24"/>
          <w:szCs w:val="24"/>
          <w:lang w:eastAsia="ko-KR"/>
        </w:rPr>
        <w:t xml:space="preserve">Установить начальную цену земельного участка в размере 29000,00 (двадцать девять тысяч) рублей 00 копеек на основании отчета № 0986-ЗУ/20 «Об определении рыночной стоимости недвижимого имущества - земельных участков в количестве 20 единиц» от 28.09.2020 г. </w:t>
      </w:r>
    </w:p>
    <w:p w:rsidR="00856897" w:rsidRPr="00856897" w:rsidRDefault="00856897" w:rsidP="00856897">
      <w:pPr>
        <w:pStyle w:val="a3"/>
        <w:rPr>
          <w:sz w:val="24"/>
          <w:szCs w:val="24"/>
          <w:lang w:eastAsia="ko-KR"/>
        </w:rPr>
      </w:pPr>
      <w:r w:rsidRPr="00856897">
        <w:rPr>
          <w:sz w:val="24"/>
          <w:szCs w:val="24"/>
          <w:lang w:eastAsia="ko-KR"/>
        </w:rPr>
        <w:t>Величина повышения цены за земельный участок (шаг аукциона) 870,00 руб. (восемьсот семьдесят) рублей 00 копеек, в размере 3 % от начальной цены предмета аукциона.</w:t>
      </w:r>
    </w:p>
    <w:p w:rsidR="00364B2E" w:rsidRDefault="00856897" w:rsidP="00856897">
      <w:pPr>
        <w:pStyle w:val="a3"/>
        <w:rPr>
          <w:sz w:val="24"/>
          <w:szCs w:val="24"/>
          <w:lang w:eastAsia="ko-KR"/>
        </w:rPr>
      </w:pPr>
      <w:r w:rsidRPr="00856897">
        <w:rPr>
          <w:sz w:val="24"/>
          <w:szCs w:val="24"/>
          <w:lang w:eastAsia="ko-KR"/>
        </w:rPr>
        <w:t>Задаток за участие в аукционе 1450,00 руб. (одна тысяча четыреста пятьдесят) рублей 00 копеек в размере 5 % от начальной цены предмета аукциона</w:t>
      </w:r>
      <w:r w:rsidR="00364B2E" w:rsidRPr="00364B2E">
        <w:rPr>
          <w:sz w:val="24"/>
          <w:szCs w:val="24"/>
          <w:lang w:eastAsia="ko-KR"/>
        </w:rPr>
        <w:t>.</w:t>
      </w:r>
    </w:p>
    <w:p w:rsidR="00364B2E" w:rsidRPr="00364B2E" w:rsidRDefault="00364B2E" w:rsidP="00364B2E">
      <w:pPr>
        <w:pStyle w:val="a3"/>
        <w:ind w:firstLine="709"/>
        <w:rPr>
          <w:sz w:val="24"/>
          <w:szCs w:val="24"/>
          <w:lang w:eastAsia="ko-KR"/>
        </w:rPr>
      </w:pPr>
      <w:r w:rsidRPr="00364B2E">
        <w:rPr>
          <w:sz w:val="24"/>
          <w:szCs w:val="24"/>
          <w:lang w:eastAsia="ko-KR"/>
        </w:rPr>
        <w:t>4.</w:t>
      </w:r>
      <w:r>
        <w:rPr>
          <w:sz w:val="24"/>
          <w:szCs w:val="24"/>
          <w:lang w:eastAsia="ko-KR"/>
        </w:rPr>
        <w:t>10</w:t>
      </w:r>
      <w:r w:rsidRPr="00364B2E">
        <w:rPr>
          <w:sz w:val="24"/>
          <w:szCs w:val="24"/>
          <w:lang w:eastAsia="ko-KR"/>
        </w:rPr>
        <w:t xml:space="preserve">. </w:t>
      </w:r>
      <w:r w:rsidRPr="00364B2E">
        <w:rPr>
          <w:b/>
          <w:sz w:val="24"/>
          <w:szCs w:val="24"/>
          <w:lang w:eastAsia="ko-KR"/>
        </w:rPr>
        <w:t xml:space="preserve">Лот № </w:t>
      </w:r>
      <w:r>
        <w:rPr>
          <w:b/>
          <w:sz w:val="24"/>
          <w:szCs w:val="24"/>
          <w:lang w:eastAsia="ko-KR"/>
        </w:rPr>
        <w:t>10</w:t>
      </w:r>
      <w:r w:rsidRPr="00364B2E">
        <w:rPr>
          <w:sz w:val="24"/>
          <w:szCs w:val="24"/>
          <w:lang w:eastAsia="ko-KR"/>
        </w:rPr>
        <w:t>: Из земель населенных пунктов, с кадастровым номером 24:06:4504008:291, адрес (описание местоположения): Российская Федерация, Красноярский край, Боготольский район, д. Владимировка, ул. Московская, 50, с разрешенным использованием: для ведения личного подсобного хозяйства, площадью 1000 кв. м., с разрешенным использованием: для ведения личного подсобного хозяйства;</w:t>
      </w:r>
    </w:p>
    <w:p w:rsidR="00856897" w:rsidRPr="00856897" w:rsidRDefault="00856897" w:rsidP="00856897">
      <w:pPr>
        <w:pStyle w:val="a3"/>
        <w:rPr>
          <w:sz w:val="24"/>
          <w:szCs w:val="24"/>
          <w:lang w:eastAsia="ko-KR"/>
        </w:rPr>
      </w:pPr>
      <w:r w:rsidRPr="00856897">
        <w:rPr>
          <w:sz w:val="24"/>
          <w:szCs w:val="24"/>
          <w:lang w:eastAsia="ko-KR"/>
        </w:rPr>
        <w:t xml:space="preserve">Установить начальную цену земельного участка в размере 29000,00 (двадцать девять тысяч) рублей 00 копеек на основании отчета № 0986-ЗУ/20 «Об определении рыночной стоимости недвижимого имущества - земельных участков в количестве 20 единиц» от 28.09.2020 г. </w:t>
      </w:r>
    </w:p>
    <w:p w:rsidR="00856897" w:rsidRPr="00856897" w:rsidRDefault="00856897" w:rsidP="00856897">
      <w:pPr>
        <w:pStyle w:val="a3"/>
        <w:rPr>
          <w:sz w:val="24"/>
          <w:szCs w:val="24"/>
          <w:lang w:eastAsia="ko-KR"/>
        </w:rPr>
      </w:pPr>
      <w:r w:rsidRPr="00856897">
        <w:rPr>
          <w:sz w:val="24"/>
          <w:szCs w:val="24"/>
          <w:lang w:eastAsia="ko-KR"/>
        </w:rPr>
        <w:t>Величина повышения цены за земельный участок (шаг аукциона) 870,00 руб. (восемьсот семьдесят) рублей 00 копеек, в размере 3 % от начальной цены предмета аукциона.</w:t>
      </w:r>
    </w:p>
    <w:p w:rsidR="00364B2E" w:rsidRDefault="00856897" w:rsidP="00856897">
      <w:pPr>
        <w:pStyle w:val="a3"/>
        <w:rPr>
          <w:sz w:val="24"/>
          <w:szCs w:val="24"/>
          <w:lang w:eastAsia="ko-KR"/>
        </w:rPr>
      </w:pPr>
      <w:r w:rsidRPr="00856897">
        <w:rPr>
          <w:sz w:val="24"/>
          <w:szCs w:val="24"/>
          <w:lang w:eastAsia="ko-KR"/>
        </w:rPr>
        <w:t>Задаток за участие в аукционе 1450,00 руб. (одна тысяча четыреста пятьдесят) рублей 00 копеек в размере 5 % от начальной цены предмета аукциона</w:t>
      </w:r>
      <w:r w:rsidR="00364B2E" w:rsidRPr="00364B2E">
        <w:rPr>
          <w:sz w:val="24"/>
          <w:szCs w:val="24"/>
          <w:lang w:eastAsia="ko-KR"/>
        </w:rPr>
        <w:t>.</w:t>
      </w:r>
    </w:p>
    <w:p w:rsidR="00364B2E" w:rsidRPr="00364B2E" w:rsidRDefault="00364B2E" w:rsidP="00364B2E">
      <w:pPr>
        <w:pStyle w:val="a3"/>
        <w:ind w:firstLine="709"/>
        <w:rPr>
          <w:sz w:val="24"/>
          <w:szCs w:val="24"/>
          <w:lang w:eastAsia="ko-KR"/>
        </w:rPr>
      </w:pPr>
      <w:r w:rsidRPr="00364B2E">
        <w:rPr>
          <w:sz w:val="24"/>
          <w:szCs w:val="24"/>
          <w:lang w:eastAsia="ko-KR"/>
        </w:rPr>
        <w:t>4.</w:t>
      </w:r>
      <w:r>
        <w:rPr>
          <w:sz w:val="24"/>
          <w:szCs w:val="24"/>
          <w:lang w:eastAsia="ko-KR"/>
        </w:rPr>
        <w:t>11</w:t>
      </w:r>
      <w:r w:rsidRPr="00364B2E">
        <w:rPr>
          <w:sz w:val="24"/>
          <w:szCs w:val="24"/>
          <w:lang w:eastAsia="ko-KR"/>
        </w:rPr>
        <w:t xml:space="preserve">. </w:t>
      </w:r>
      <w:r w:rsidRPr="00364B2E">
        <w:rPr>
          <w:b/>
          <w:sz w:val="24"/>
          <w:szCs w:val="24"/>
          <w:lang w:eastAsia="ko-KR"/>
        </w:rPr>
        <w:t>Лот № 11</w:t>
      </w:r>
      <w:r w:rsidRPr="00364B2E">
        <w:rPr>
          <w:sz w:val="24"/>
          <w:szCs w:val="24"/>
          <w:lang w:eastAsia="ko-KR"/>
        </w:rPr>
        <w:t>: Из земель населенных пунктов, с кадастровым номером 24:06:4504008:280, адрес (описание местоположения): Российская Федерация, Красноярский край, Боготольский район, д. Владимировка, ул. Московская, 52, с разрешенным использованием: для ведения личного подсобного хозяйства, площадью 1000 кв. м., с разрешенным использованием: для ведения личного подсобного хозяйства;</w:t>
      </w:r>
    </w:p>
    <w:p w:rsidR="00364B2E" w:rsidRPr="00364B2E" w:rsidRDefault="00364B2E" w:rsidP="00364B2E">
      <w:pPr>
        <w:pStyle w:val="a3"/>
        <w:rPr>
          <w:sz w:val="24"/>
          <w:szCs w:val="24"/>
          <w:lang w:eastAsia="ko-KR"/>
        </w:rPr>
      </w:pPr>
      <w:r w:rsidRPr="00364B2E">
        <w:rPr>
          <w:sz w:val="24"/>
          <w:szCs w:val="24"/>
          <w:lang w:eastAsia="ko-KR"/>
        </w:rPr>
        <w:t>Установить начальный размер годовой арендной платы в сумме 885,00 руб.       (</w:t>
      </w:r>
      <w:proofErr w:type="gramStart"/>
      <w:r w:rsidRPr="00364B2E">
        <w:rPr>
          <w:sz w:val="24"/>
          <w:szCs w:val="24"/>
          <w:lang w:eastAsia="ko-KR"/>
        </w:rPr>
        <w:t>восемьсот</w:t>
      </w:r>
      <w:proofErr w:type="gramEnd"/>
      <w:r w:rsidRPr="00364B2E">
        <w:rPr>
          <w:sz w:val="24"/>
          <w:szCs w:val="24"/>
          <w:lang w:eastAsia="ko-KR"/>
        </w:rPr>
        <w:t xml:space="preserve"> восемьдесят пять) рублей 00 копеек, в размере 1,5 % от рыночной стоимости земельного участка на основании отчета № 0880-ЗУ/19 «Об определении рыночной стоимости недвижимого имущества - земельных участков в количестве 20 единиц» от 28.06.2019 г. </w:t>
      </w:r>
    </w:p>
    <w:p w:rsidR="00364B2E" w:rsidRPr="00364B2E" w:rsidRDefault="00364B2E" w:rsidP="00364B2E">
      <w:pPr>
        <w:pStyle w:val="a3"/>
        <w:rPr>
          <w:sz w:val="24"/>
          <w:szCs w:val="24"/>
          <w:lang w:eastAsia="ko-KR"/>
        </w:rPr>
      </w:pPr>
      <w:r w:rsidRPr="00364B2E">
        <w:rPr>
          <w:sz w:val="24"/>
          <w:szCs w:val="24"/>
          <w:lang w:eastAsia="ko-KR"/>
        </w:rPr>
        <w:t>Величина повышения цены за земельный участок (шаг аукциона) 26,55 руб. (двадцать шесть) рублей 55 копеек, в размере 3 % от начальной цены предмета аукциона.</w:t>
      </w:r>
    </w:p>
    <w:p w:rsidR="00856897" w:rsidRDefault="00364B2E" w:rsidP="00856897">
      <w:pPr>
        <w:pStyle w:val="a3"/>
        <w:ind w:right="141"/>
        <w:rPr>
          <w:sz w:val="24"/>
          <w:szCs w:val="24"/>
          <w:lang w:eastAsia="ko-KR"/>
        </w:rPr>
      </w:pPr>
      <w:r w:rsidRPr="00364B2E">
        <w:rPr>
          <w:sz w:val="24"/>
          <w:szCs w:val="24"/>
          <w:lang w:eastAsia="ko-KR"/>
        </w:rPr>
        <w:t>Задаток за участие в аукционе 44,25 руб. (сорок четыре) рубля 25 копеек в размере 5 % от н</w:t>
      </w:r>
      <w:r>
        <w:rPr>
          <w:sz w:val="24"/>
          <w:szCs w:val="24"/>
          <w:lang w:eastAsia="ko-KR"/>
        </w:rPr>
        <w:t>ачальной цены предмета аукциона.</w:t>
      </w:r>
    </w:p>
    <w:p w:rsidR="00856897" w:rsidRPr="00856897" w:rsidRDefault="00856897" w:rsidP="00D11652">
      <w:pPr>
        <w:pStyle w:val="a3"/>
        <w:ind w:right="141" w:firstLine="709"/>
        <w:rPr>
          <w:sz w:val="24"/>
          <w:szCs w:val="24"/>
          <w:lang w:eastAsia="ko-KR"/>
        </w:rPr>
      </w:pPr>
      <w:r w:rsidRPr="00856897">
        <w:rPr>
          <w:sz w:val="24"/>
          <w:szCs w:val="24"/>
          <w:lang w:eastAsia="ko-KR"/>
        </w:rPr>
        <w:t>4.1</w:t>
      </w:r>
      <w:r>
        <w:rPr>
          <w:sz w:val="24"/>
          <w:szCs w:val="24"/>
          <w:lang w:eastAsia="ko-KR"/>
        </w:rPr>
        <w:t>2</w:t>
      </w:r>
      <w:r w:rsidRPr="00856897">
        <w:rPr>
          <w:sz w:val="24"/>
          <w:szCs w:val="24"/>
          <w:lang w:eastAsia="ko-KR"/>
        </w:rPr>
        <w:t xml:space="preserve">. </w:t>
      </w:r>
      <w:r w:rsidRPr="00856897">
        <w:rPr>
          <w:b/>
          <w:sz w:val="24"/>
          <w:szCs w:val="24"/>
          <w:lang w:eastAsia="ko-KR"/>
        </w:rPr>
        <w:t>Лот № 12</w:t>
      </w:r>
      <w:r w:rsidRPr="00856897">
        <w:rPr>
          <w:sz w:val="24"/>
          <w:szCs w:val="24"/>
          <w:lang w:eastAsia="ko-KR"/>
        </w:rPr>
        <w:t>: Из земель населенных пунктов, с кадастровым номером 24:06:4504008:280, адрес (описание местоположения): Российская Федерация, Красноярский край, Боготольский район, д. Владимировка, ул. Московская, 52, с разрешенным использованием: для ведения личного подсобного хозяйства, площадью 1000 кв. м., с разрешенным использованием: для ведения личного подсобного хозяйства;</w:t>
      </w:r>
    </w:p>
    <w:p w:rsidR="00D11652" w:rsidRPr="00D11652" w:rsidRDefault="00D11652" w:rsidP="00D11652">
      <w:pPr>
        <w:pStyle w:val="a3"/>
        <w:ind w:right="141"/>
        <w:rPr>
          <w:sz w:val="24"/>
          <w:szCs w:val="24"/>
          <w:lang w:eastAsia="ko-KR"/>
        </w:rPr>
      </w:pPr>
      <w:r w:rsidRPr="00D11652">
        <w:rPr>
          <w:sz w:val="24"/>
          <w:szCs w:val="24"/>
          <w:lang w:eastAsia="ko-KR"/>
        </w:rPr>
        <w:t xml:space="preserve">Установить начальную цену земельного участка в размере 31000,00 (тридцать одна тысяча) рублей 00 копеек на основании отчета № 0986-ЗУ/20 «Об определении рыночной стоимости недвижимого имущества - земельных участков в количестве 20 единиц» от 28.09.2020 г. </w:t>
      </w:r>
    </w:p>
    <w:p w:rsidR="00D11652" w:rsidRPr="00D11652" w:rsidRDefault="00D11652" w:rsidP="00D11652">
      <w:pPr>
        <w:pStyle w:val="a3"/>
        <w:rPr>
          <w:sz w:val="24"/>
          <w:szCs w:val="24"/>
          <w:lang w:eastAsia="ko-KR"/>
        </w:rPr>
      </w:pPr>
      <w:r w:rsidRPr="00D11652">
        <w:rPr>
          <w:sz w:val="24"/>
          <w:szCs w:val="24"/>
          <w:lang w:eastAsia="ko-KR"/>
        </w:rPr>
        <w:t>Величина повышения цены за земельный участок (шаг аукциона) 930,00 руб. (девятьсот тридцать) рублей 00 копеек, в размере 3 % от начальной цены предмета аукциона.</w:t>
      </w:r>
    </w:p>
    <w:p w:rsidR="00856897" w:rsidRDefault="00D11652" w:rsidP="00D11652">
      <w:pPr>
        <w:pStyle w:val="a3"/>
        <w:rPr>
          <w:sz w:val="24"/>
          <w:szCs w:val="24"/>
          <w:lang w:eastAsia="ko-KR"/>
        </w:rPr>
      </w:pPr>
      <w:r w:rsidRPr="00D11652">
        <w:rPr>
          <w:sz w:val="24"/>
          <w:szCs w:val="24"/>
          <w:lang w:eastAsia="ko-KR"/>
        </w:rPr>
        <w:t>Задаток за участие в аукционе 1550,00 руб. (одна тысяча пятьсот пятьдесят) рублей 00 копеек в размере 5 % от начальной цены предмета аукциона</w:t>
      </w:r>
      <w:r w:rsidR="00856897" w:rsidRPr="00856897">
        <w:rPr>
          <w:sz w:val="24"/>
          <w:szCs w:val="24"/>
          <w:lang w:eastAsia="ko-KR"/>
        </w:rPr>
        <w:t>.</w:t>
      </w:r>
    </w:p>
    <w:p w:rsidR="00E93D39" w:rsidRPr="00DA5A15" w:rsidRDefault="00DA5A15" w:rsidP="00364B2E">
      <w:pPr>
        <w:pStyle w:val="a3"/>
        <w:ind w:left="567" w:right="-567" w:firstLine="709"/>
        <w:rPr>
          <w:sz w:val="24"/>
          <w:szCs w:val="24"/>
          <w:lang w:eastAsia="ko-KR"/>
        </w:rPr>
      </w:pPr>
      <w:r>
        <w:rPr>
          <w:sz w:val="24"/>
          <w:szCs w:val="24"/>
          <w:lang w:eastAsia="ko-KR"/>
        </w:rPr>
        <w:lastRenderedPageBreak/>
        <w:t>4.</w:t>
      </w:r>
      <w:r w:rsidR="00364B2E">
        <w:rPr>
          <w:sz w:val="24"/>
          <w:szCs w:val="24"/>
          <w:lang w:eastAsia="ko-KR"/>
        </w:rPr>
        <w:t>1</w:t>
      </w:r>
      <w:r w:rsidR="00D11652">
        <w:rPr>
          <w:sz w:val="24"/>
          <w:szCs w:val="24"/>
          <w:lang w:eastAsia="ko-KR"/>
        </w:rPr>
        <w:t>3</w:t>
      </w:r>
      <w:r>
        <w:rPr>
          <w:sz w:val="24"/>
          <w:szCs w:val="24"/>
          <w:lang w:eastAsia="ko-KR"/>
        </w:rPr>
        <w:t xml:space="preserve">. </w:t>
      </w:r>
      <w:r w:rsidR="00E93D39" w:rsidRPr="00DA5A15">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энергопринимающих устройств, мощностью не превышающей 15 кВт составляет 550 руб. </w:t>
      </w:r>
    </w:p>
    <w:p w:rsidR="00E93D39" w:rsidRPr="00DA5A15" w:rsidRDefault="00E93D39" w:rsidP="00364B2E">
      <w:pPr>
        <w:pStyle w:val="a3"/>
        <w:ind w:left="567" w:right="-567" w:firstLine="567"/>
        <w:rPr>
          <w:sz w:val="24"/>
          <w:szCs w:val="24"/>
          <w:lang w:eastAsia="ko-KR"/>
        </w:rPr>
      </w:pPr>
      <w:r w:rsidRPr="00DA5A15">
        <w:rPr>
          <w:sz w:val="24"/>
          <w:szCs w:val="24"/>
          <w:lang w:eastAsia="ko-KR"/>
        </w:rPr>
        <w:t>Предельные параметры строительства в жилой зоне для вида разрешенного использования личное подсобное хозяйство: Минимальные отступы от границ земельного участка в целях определения места допустимого размещения объекта – 3 м.</w:t>
      </w:r>
    </w:p>
    <w:p w:rsidR="00E93D39" w:rsidRPr="00DA5A15" w:rsidRDefault="00E93D39" w:rsidP="00364B2E">
      <w:pPr>
        <w:pStyle w:val="a3"/>
        <w:ind w:left="567" w:right="-567" w:firstLine="567"/>
        <w:rPr>
          <w:sz w:val="24"/>
          <w:szCs w:val="24"/>
          <w:lang w:eastAsia="ko-KR"/>
        </w:rPr>
      </w:pPr>
      <w:r w:rsidRPr="00DA5A15">
        <w:rPr>
          <w:sz w:val="24"/>
          <w:szCs w:val="24"/>
          <w:lang w:eastAsia="ko-KR"/>
        </w:rPr>
        <w:t>Ограничения (обременения) прав на земельном участке: отсутствуют.</w:t>
      </w:r>
    </w:p>
    <w:p w:rsidR="003A4107" w:rsidRPr="00D11652" w:rsidRDefault="00E93D39" w:rsidP="00D11652">
      <w:pPr>
        <w:pStyle w:val="a3"/>
        <w:ind w:left="567" w:right="-567" w:firstLine="567"/>
        <w:rPr>
          <w:color w:val="000000"/>
          <w:sz w:val="24"/>
          <w:szCs w:val="24"/>
        </w:rPr>
      </w:pPr>
      <w:r w:rsidRPr="00DA5A15">
        <w:rPr>
          <w:sz w:val="24"/>
          <w:szCs w:val="24"/>
          <w:lang w:eastAsia="ko-KR"/>
        </w:rPr>
        <w:t>Форма платежа – единовременная.</w:t>
      </w:r>
      <w:r w:rsidR="00DA5A15">
        <w:rPr>
          <w:sz w:val="24"/>
          <w:szCs w:val="24"/>
          <w:lang w:eastAsia="ko-KR"/>
        </w:rPr>
        <w:t xml:space="preserve"> </w:t>
      </w:r>
      <w:r w:rsidR="00EC6238" w:rsidRPr="00DA5A15">
        <w:rPr>
          <w:color w:val="000000"/>
          <w:sz w:val="24"/>
          <w:szCs w:val="24"/>
        </w:rPr>
        <w:t>Срок подачи заявок - 25 дней с момента публикации информационного сообщения.</w:t>
      </w:r>
    </w:p>
    <w:p w:rsidR="003A4107" w:rsidRPr="00FA706D" w:rsidRDefault="006F4D38" w:rsidP="00D11652">
      <w:pPr>
        <w:pStyle w:val="a3"/>
        <w:ind w:firstLine="1276"/>
        <w:rPr>
          <w:sz w:val="24"/>
          <w:szCs w:val="24"/>
          <w:highlight w:val="yellow"/>
          <w:lang w:eastAsia="ru-RU"/>
        </w:rPr>
      </w:pPr>
      <w:r w:rsidRPr="00FA706D">
        <w:rPr>
          <w:bCs/>
          <w:sz w:val="24"/>
          <w:szCs w:val="24"/>
          <w:highlight w:val="yellow"/>
          <w:lang w:eastAsia="ru-RU"/>
        </w:rPr>
        <w:t>5</w:t>
      </w:r>
      <w:r w:rsidRPr="00FA706D">
        <w:rPr>
          <w:sz w:val="24"/>
          <w:szCs w:val="24"/>
          <w:highlight w:val="yellow"/>
          <w:lang w:eastAsia="ru-RU"/>
        </w:rPr>
        <w:t>.</w:t>
      </w:r>
      <w:r w:rsidRPr="00FA706D">
        <w:rPr>
          <w:bCs/>
          <w:sz w:val="24"/>
          <w:szCs w:val="24"/>
          <w:highlight w:val="yellow"/>
          <w:lang w:eastAsia="ru-RU"/>
        </w:rPr>
        <w:t xml:space="preserve"> Дата начала приема заявок </w:t>
      </w:r>
      <w:r w:rsidRPr="00FA706D">
        <w:rPr>
          <w:sz w:val="24"/>
          <w:szCs w:val="24"/>
          <w:highlight w:val="yellow"/>
          <w:lang w:eastAsia="ru-RU"/>
        </w:rPr>
        <w:t>–</w:t>
      </w:r>
      <w:r w:rsidR="00FA706D" w:rsidRPr="00FA706D">
        <w:rPr>
          <w:sz w:val="24"/>
          <w:szCs w:val="24"/>
          <w:highlight w:val="yellow"/>
          <w:lang w:eastAsia="ru-RU"/>
        </w:rPr>
        <w:t>11</w:t>
      </w:r>
      <w:r w:rsidR="00844F21" w:rsidRPr="00FA706D">
        <w:rPr>
          <w:sz w:val="24"/>
          <w:szCs w:val="24"/>
          <w:highlight w:val="yellow"/>
          <w:lang w:eastAsia="ru-RU"/>
        </w:rPr>
        <w:t>.</w:t>
      </w:r>
      <w:r w:rsidR="00D11652" w:rsidRPr="00FA706D">
        <w:rPr>
          <w:sz w:val="24"/>
          <w:szCs w:val="24"/>
          <w:highlight w:val="yellow"/>
          <w:lang w:eastAsia="ru-RU"/>
        </w:rPr>
        <w:t>02</w:t>
      </w:r>
      <w:r w:rsidR="00381FD7" w:rsidRPr="00FA706D">
        <w:rPr>
          <w:sz w:val="24"/>
          <w:szCs w:val="24"/>
          <w:highlight w:val="yellow"/>
          <w:lang w:eastAsia="ru-RU"/>
        </w:rPr>
        <w:t>.</w:t>
      </w:r>
      <w:r w:rsidR="00D11652" w:rsidRPr="00FA706D">
        <w:rPr>
          <w:sz w:val="24"/>
          <w:szCs w:val="24"/>
          <w:highlight w:val="yellow"/>
          <w:lang w:eastAsia="ru-RU"/>
        </w:rPr>
        <w:t>2021</w:t>
      </w:r>
    </w:p>
    <w:p w:rsidR="003A4107" w:rsidRDefault="006F4D38" w:rsidP="00D11652">
      <w:pPr>
        <w:pStyle w:val="a3"/>
        <w:ind w:firstLine="1276"/>
        <w:rPr>
          <w:sz w:val="24"/>
          <w:szCs w:val="24"/>
          <w:lang w:eastAsia="ru-RU"/>
        </w:rPr>
      </w:pPr>
      <w:r w:rsidRPr="00FA706D">
        <w:rPr>
          <w:sz w:val="24"/>
          <w:szCs w:val="24"/>
          <w:highlight w:val="yellow"/>
          <w:lang w:eastAsia="ru-RU"/>
        </w:rPr>
        <w:t>6.</w:t>
      </w:r>
      <w:r w:rsidRPr="00FA706D">
        <w:rPr>
          <w:bCs/>
          <w:sz w:val="24"/>
          <w:szCs w:val="24"/>
          <w:highlight w:val="yellow"/>
          <w:lang w:eastAsia="ru-RU"/>
        </w:rPr>
        <w:t xml:space="preserve"> Дата окончания приема заявок </w:t>
      </w:r>
      <w:r w:rsidRPr="00FA706D">
        <w:rPr>
          <w:sz w:val="24"/>
          <w:szCs w:val="24"/>
          <w:highlight w:val="yellow"/>
          <w:lang w:eastAsia="ru-RU"/>
        </w:rPr>
        <w:t>–</w:t>
      </w:r>
      <w:r w:rsidR="00FA706D" w:rsidRPr="00FA706D">
        <w:rPr>
          <w:sz w:val="24"/>
          <w:szCs w:val="24"/>
          <w:highlight w:val="yellow"/>
          <w:lang w:eastAsia="ru-RU"/>
        </w:rPr>
        <w:t>07</w:t>
      </w:r>
      <w:r w:rsidR="00844F21" w:rsidRPr="00FA706D">
        <w:rPr>
          <w:sz w:val="24"/>
          <w:szCs w:val="24"/>
          <w:highlight w:val="yellow"/>
          <w:lang w:eastAsia="ru-RU"/>
        </w:rPr>
        <w:t>.</w:t>
      </w:r>
      <w:r w:rsidR="00FA706D" w:rsidRPr="00FA706D">
        <w:rPr>
          <w:sz w:val="24"/>
          <w:szCs w:val="24"/>
          <w:highlight w:val="yellow"/>
          <w:lang w:eastAsia="ru-RU"/>
        </w:rPr>
        <w:t>03</w:t>
      </w:r>
      <w:r w:rsidRPr="00FA706D">
        <w:rPr>
          <w:sz w:val="24"/>
          <w:szCs w:val="24"/>
          <w:highlight w:val="yellow"/>
          <w:lang w:eastAsia="ru-RU"/>
        </w:rPr>
        <w:t>.20</w:t>
      </w:r>
      <w:r w:rsidR="00FE4EFD" w:rsidRPr="00FA706D">
        <w:rPr>
          <w:sz w:val="24"/>
          <w:szCs w:val="24"/>
          <w:highlight w:val="yellow"/>
          <w:lang w:eastAsia="ru-RU"/>
        </w:rPr>
        <w:t>2</w:t>
      </w:r>
      <w:r w:rsidR="00D11652" w:rsidRPr="00FA706D">
        <w:rPr>
          <w:sz w:val="24"/>
          <w:szCs w:val="24"/>
          <w:highlight w:val="yellow"/>
          <w:lang w:eastAsia="ru-RU"/>
        </w:rPr>
        <w:t>1</w:t>
      </w:r>
      <w:r w:rsidRPr="00FA706D">
        <w:rPr>
          <w:sz w:val="24"/>
          <w:szCs w:val="24"/>
          <w:highlight w:val="yellow"/>
          <w:lang w:eastAsia="ru-RU"/>
        </w:rPr>
        <w:t>.</w:t>
      </w:r>
    </w:p>
    <w:p w:rsidR="001A4702" w:rsidRPr="00DA5A15" w:rsidRDefault="006F4D38" w:rsidP="00364B2E">
      <w:pPr>
        <w:pStyle w:val="a3"/>
        <w:ind w:left="567" w:right="-426" w:firstLine="708"/>
        <w:rPr>
          <w:sz w:val="24"/>
          <w:szCs w:val="24"/>
          <w:lang w:eastAsia="ru-RU"/>
        </w:rPr>
      </w:pPr>
      <w:r w:rsidRPr="00DA5A15">
        <w:rPr>
          <w:sz w:val="24"/>
          <w:szCs w:val="24"/>
          <w:lang w:eastAsia="ru-RU"/>
        </w:rPr>
        <w:t xml:space="preserve">7. Место и время подачи заявок на участие в аукционе: Красноярский </w:t>
      </w:r>
      <w:proofErr w:type="gramStart"/>
      <w:r w:rsidRPr="00DA5A15">
        <w:rPr>
          <w:sz w:val="24"/>
          <w:szCs w:val="24"/>
          <w:lang w:eastAsia="ru-RU"/>
        </w:rPr>
        <w:t>край,</w:t>
      </w:r>
      <w:r w:rsidR="008B7044" w:rsidRPr="00DA5A15">
        <w:rPr>
          <w:sz w:val="24"/>
          <w:szCs w:val="24"/>
          <w:lang w:eastAsia="ru-RU"/>
        </w:rPr>
        <w:t xml:space="preserve">   </w:t>
      </w:r>
      <w:proofErr w:type="gramEnd"/>
      <w:r w:rsidR="008B7044" w:rsidRPr="00DA5A15">
        <w:rPr>
          <w:sz w:val="24"/>
          <w:szCs w:val="24"/>
          <w:lang w:eastAsia="ru-RU"/>
        </w:rPr>
        <w:t xml:space="preserve">                                 </w:t>
      </w:r>
      <w:r w:rsidRPr="00DA5A15">
        <w:rPr>
          <w:sz w:val="24"/>
          <w:szCs w:val="24"/>
          <w:lang w:eastAsia="ru-RU"/>
        </w:rPr>
        <w:t xml:space="preserve">г. Боготол, ул. Комсомольская, д. 2, </w:t>
      </w:r>
      <w:proofErr w:type="spellStart"/>
      <w:r w:rsidRPr="00DA5A15">
        <w:rPr>
          <w:sz w:val="24"/>
          <w:szCs w:val="24"/>
          <w:lang w:eastAsia="ru-RU"/>
        </w:rPr>
        <w:t>каб</w:t>
      </w:r>
      <w:proofErr w:type="spellEnd"/>
      <w:r w:rsidRPr="00DA5A15">
        <w:rPr>
          <w:sz w:val="24"/>
          <w:szCs w:val="24"/>
          <w:lang w:eastAsia="ru-RU"/>
        </w:rPr>
        <w:t xml:space="preserve">. 26. Заявки принимаются ежедневно с 9-00 до </w:t>
      </w:r>
      <w:r w:rsidR="00143E7E">
        <w:rPr>
          <w:sz w:val="24"/>
          <w:szCs w:val="24"/>
          <w:lang w:eastAsia="ru-RU"/>
        </w:rPr>
        <w:t>17</w:t>
      </w:r>
      <w:r w:rsidRPr="00DA5A15">
        <w:rPr>
          <w:sz w:val="24"/>
          <w:szCs w:val="24"/>
          <w:lang w:eastAsia="ru-RU"/>
        </w:rPr>
        <w:t xml:space="preserve">-00 часов, обед с 12-00 до 13-00 часов, кроме выходных и праздничных дней. Контактный телефон: (8-39157) 2-53-91. </w:t>
      </w:r>
    </w:p>
    <w:p w:rsidR="006F4D38" w:rsidRPr="00AA4E8A" w:rsidRDefault="006F4D38" w:rsidP="00364B2E">
      <w:pPr>
        <w:pStyle w:val="a3"/>
        <w:ind w:left="567" w:right="-426" w:firstLine="708"/>
        <w:rPr>
          <w:sz w:val="24"/>
          <w:szCs w:val="24"/>
          <w:lang w:eastAsia="ru-RU"/>
        </w:rPr>
      </w:pPr>
      <w:r w:rsidRPr="00DA5A15">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DA5A15">
        <w:rPr>
          <w:sz w:val="24"/>
          <w:szCs w:val="24"/>
          <w:bdr w:val="none" w:sz="0" w:space="0" w:color="auto" w:frame="1"/>
          <w:lang w:eastAsia="ru-RU"/>
        </w:rPr>
        <w:t>05193005390</w:t>
      </w:r>
      <w:r w:rsidRPr="00DA5A15">
        <w:rPr>
          <w:sz w:val="24"/>
          <w:szCs w:val="24"/>
          <w:lang w:eastAsia="ru-RU"/>
        </w:rPr>
        <w:t xml:space="preserve"> ИНН 2406000492, КПП 244401001. Банковские реквизиты: р/с </w:t>
      </w:r>
      <w:r w:rsidRPr="00DA5A15">
        <w:rPr>
          <w:sz w:val="24"/>
          <w:szCs w:val="24"/>
          <w:bdr w:val="none" w:sz="0" w:space="0" w:color="auto" w:frame="1"/>
          <w:lang w:eastAsia="ru-RU"/>
        </w:rPr>
        <w:t>40302810900003000180</w:t>
      </w:r>
      <w:r w:rsidRPr="00DA5A15">
        <w:rPr>
          <w:sz w:val="24"/>
          <w:szCs w:val="24"/>
          <w:lang w:eastAsia="ru-RU"/>
        </w:rPr>
        <w:t>. Банк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0002B4" w:rsidRDefault="006F4D38" w:rsidP="00D11652">
      <w:pPr>
        <w:pStyle w:val="a3"/>
        <w:ind w:left="567" w:right="-567" w:firstLine="708"/>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w:t>
      </w:r>
      <w:proofErr w:type="gramStart"/>
      <w:r w:rsidRPr="000002B4">
        <w:rPr>
          <w:sz w:val="24"/>
          <w:szCs w:val="24"/>
          <w:lang w:eastAsia="ru-RU"/>
        </w:rPr>
        <w:t xml:space="preserve">край, </w:t>
      </w:r>
      <w:r w:rsidR="00B03B94" w:rsidRPr="000002B4">
        <w:rPr>
          <w:sz w:val="24"/>
          <w:szCs w:val="24"/>
          <w:lang w:eastAsia="ru-RU"/>
        </w:rPr>
        <w:t xml:space="preserve">  </w:t>
      </w:r>
      <w:proofErr w:type="gramEnd"/>
      <w:r w:rsidR="00B03B94" w:rsidRPr="000002B4">
        <w:rPr>
          <w:sz w:val="24"/>
          <w:szCs w:val="24"/>
          <w:lang w:eastAsia="ru-RU"/>
        </w:rPr>
        <w:t xml:space="preserve">                      </w:t>
      </w:r>
      <w:r w:rsidRPr="000002B4">
        <w:rPr>
          <w:sz w:val="24"/>
          <w:szCs w:val="24"/>
          <w:lang w:eastAsia="ru-RU"/>
        </w:rPr>
        <w:t xml:space="preserve">г. Боготол, ул. Комсомольская,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FA706D" w:rsidRPr="00FA706D">
        <w:rPr>
          <w:sz w:val="24"/>
          <w:szCs w:val="24"/>
          <w:highlight w:val="yellow"/>
          <w:lang w:eastAsia="ru-RU"/>
        </w:rPr>
        <w:t>09</w:t>
      </w:r>
      <w:r w:rsidR="00143E7E" w:rsidRPr="00FA706D">
        <w:rPr>
          <w:sz w:val="24"/>
          <w:szCs w:val="24"/>
          <w:highlight w:val="yellow"/>
          <w:lang w:eastAsia="ru-RU"/>
        </w:rPr>
        <w:t>.</w:t>
      </w:r>
      <w:r w:rsidR="00FA706D" w:rsidRPr="00FA706D">
        <w:rPr>
          <w:sz w:val="24"/>
          <w:szCs w:val="24"/>
          <w:highlight w:val="yellow"/>
          <w:lang w:eastAsia="ru-RU"/>
        </w:rPr>
        <w:t>03</w:t>
      </w:r>
      <w:r w:rsidRPr="00FA706D">
        <w:rPr>
          <w:sz w:val="24"/>
          <w:szCs w:val="24"/>
          <w:highlight w:val="yellow"/>
          <w:lang w:eastAsia="ru-RU"/>
        </w:rPr>
        <w:t>.20</w:t>
      </w:r>
      <w:r w:rsidR="00FE4EFD" w:rsidRPr="00FA706D">
        <w:rPr>
          <w:sz w:val="24"/>
          <w:szCs w:val="24"/>
          <w:highlight w:val="yellow"/>
          <w:lang w:eastAsia="ru-RU"/>
        </w:rPr>
        <w:t>2</w:t>
      </w:r>
      <w:r w:rsidR="00D11652" w:rsidRPr="00FA706D">
        <w:rPr>
          <w:sz w:val="24"/>
          <w:szCs w:val="24"/>
          <w:highlight w:val="yellow"/>
          <w:lang w:eastAsia="ru-RU"/>
        </w:rPr>
        <w:t>1</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D11652">
      <w:pPr>
        <w:pStyle w:val="a3"/>
        <w:ind w:left="567" w:right="-567" w:firstLine="708"/>
        <w:rPr>
          <w:sz w:val="24"/>
          <w:szCs w:val="24"/>
          <w:lang w:eastAsia="ru-RU"/>
        </w:rPr>
      </w:pPr>
      <w:r w:rsidRPr="000002B4">
        <w:rPr>
          <w:sz w:val="24"/>
          <w:szCs w:val="24"/>
          <w:lang w:eastAsia="ru-RU"/>
        </w:rPr>
        <w:t xml:space="preserve">9. Место, дата, время проведения аукциона: Аукцион проводится по адресу: 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FA706D" w:rsidRPr="00FA706D">
        <w:rPr>
          <w:sz w:val="24"/>
          <w:szCs w:val="24"/>
          <w:highlight w:val="yellow"/>
          <w:lang w:eastAsia="ru-RU"/>
        </w:rPr>
        <w:t>15</w:t>
      </w:r>
      <w:r w:rsidR="00143E7E" w:rsidRPr="00FA706D">
        <w:rPr>
          <w:sz w:val="24"/>
          <w:szCs w:val="24"/>
          <w:highlight w:val="yellow"/>
          <w:lang w:eastAsia="ru-RU"/>
        </w:rPr>
        <w:t>.</w:t>
      </w:r>
      <w:r w:rsidR="00D11652" w:rsidRPr="00FA706D">
        <w:rPr>
          <w:sz w:val="24"/>
          <w:szCs w:val="24"/>
          <w:highlight w:val="yellow"/>
          <w:lang w:eastAsia="ru-RU"/>
        </w:rPr>
        <w:t>03</w:t>
      </w:r>
      <w:r w:rsidRPr="00FA706D">
        <w:rPr>
          <w:sz w:val="24"/>
          <w:szCs w:val="24"/>
          <w:highlight w:val="yellow"/>
          <w:lang w:eastAsia="ru-RU"/>
        </w:rPr>
        <w:t>.20</w:t>
      </w:r>
      <w:r w:rsidR="00FE4EFD" w:rsidRPr="00FA706D">
        <w:rPr>
          <w:sz w:val="24"/>
          <w:szCs w:val="24"/>
          <w:highlight w:val="yellow"/>
          <w:lang w:eastAsia="ru-RU"/>
        </w:rPr>
        <w:t>2</w:t>
      </w:r>
      <w:r w:rsidR="00D11652" w:rsidRPr="00FA706D">
        <w:rPr>
          <w:sz w:val="24"/>
          <w:szCs w:val="24"/>
          <w:highlight w:val="yellow"/>
          <w:lang w:eastAsia="ru-RU"/>
        </w:rPr>
        <w:t>1</w:t>
      </w:r>
      <w:r w:rsidRPr="000002B4">
        <w:rPr>
          <w:sz w:val="24"/>
          <w:szCs w:val="24"/>
          <w:lang w:eastAsia="ru-RU"/>
        </w:rPr>
        <w:t xml:space="preserve"> в </w:t>
      </w:r>
      <w:r w:rsidR="00D11652">
        <w:rPr>
          <w:sz w:val="24"/>
          <w:szCs w:val="24"/>
          <w:lang w:eastAsia="ru-RU"/>
        </w:rPr>
        <w:t>14</w:t>
      </w:r>
      <w:r w:rsidRPr="000002B4">
        <w:rPr>
          <w:sz w:val="24"/>
          <w:szCs w:val="24"/>
          <w:lang w:eastAsia="ru-RU"/>
        </w:rPr>
        <w:t xml:space="preserve"> час. 00 мин (время местное).</w:t>
      </w:r>
    </w:p>
    <w:p w:rsidR="006F4D38" w:rsidRPr="00D11652" w:rsidRDefault="006F4D38" w:rsidP="00D11652">
      <w:pPr>
        <w:pStyle w:val="a3"/>
        <w:ind w:left="567" w:right="-567" w:firstLine="708"/>
        <w:rPr>
          <w:sz w:val="24"/>
          <w:szCs w:val="24"/>
          <w:lang w:eastAsia="ru-RU"/>
        </w:rPr>
      </w:pPr>
      <w:r w:rsidRPr="000002B4">
        <w:rPr>
          <w:sz w:val="24"/>
          <w:szCs w:val="24"/>
          <w:lang w:eastAsia="ru-RU"/>
        </w:rPr>
        <w:t xml:space="preserve">10. Место, дата и время подведения итогов аукциона: 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FA706D" w:rsidRPr="00FA706D">
        <w:rPr>
          <w:sz w:val="24"/>
          <w:szCs w:val="24"/>
          <w:highlight w:val="yellow"/>
          <w:lang w:eastAsia="ru-RU"/>
        </w:rPr>
        <w:t>15</w:t>
      </w:r>
      <w:r w:rsidR="00FE4EFD" w:rsidRPr="00FA706D">
        <w:rPr>
          <w:sz w:val="24"/>
          <w:szCs w:val="24"/>
          <w:highlight w:val="yellow"/>
          <w:lang w:eastAsia="ru-RU"/>
        </w:rPr>
        <w:t>.</w:t>
      </w:r>
      <w:r w:rsidR="00D11652" w:rsidRPr="00FA706D">
        <w:rPr>
          <w:sz w:val="24"/>
          <w:szCs w:val="24"/>
          <w:highlight w:val="yellow"/>
          <w:lang w:eastAsia="ru-RU"/>
        </w:rPr>
        <w:t>03</w:t>
      </w:r>
      <w:r w:rsidR="00FE4EFD" w:rsidRPr="00FA706D">
        <w:rPr>
          <w:sz w:val="24"/>
          <w:szCs w:val="24"/>
          <w:highlight w:val="yellow"/>
          <w:lang w:eastAsia="ru-RU"/>
        </w:rPr>
        <w:t>.202</w:t>
      </w:r>
      <w:r w:rsidR="00FA706D">
        <w:rPr>
          <w:sz w:val="24"/>
          <w:szCs w:val="24"/>
          <w:lang w:eastAsia="ru-RU"/>
        </w:rPr>
        <w:t>1</w:t>
      </w:r>
      <w:r w:rsidRPr="000002B4">
        <w:rPr>
          <w:sz w:val="24"/>
          <w:szCs w:val="24"/>
          <w:lang w:eastAsia="ru-RU"/>
        </w:rPr>
        <w:t xml:space="preserve"> в </w:t>
      </w:r>
      <w:r w:rsidR="00620A78" w:rsidRPr="000002B4">
        <w:rPr>
          <w:sz w:val="24"/>
          <w:szCs w:val="24"/>
          <w:lang w:eastAsia="ru-RU"/>
        </w:rPr>
        <w:t>14</w:t>
      </w:r>
      <w:r w:rsidRPr="000002B4">
        <w:rPr>
          <w:sz w:val="24"/>
          <w:szCs w:val="24"/>
          <w:lang w:eastAsia="ru-RU"/>
        </w:rPr>
        <w:t xml:space="preserve"> час. </w:t>
      </w:r>
      <w:r w:rsidR="00D11652">
        <w:rPr>
          <w:sz w:val="24"/>
          <w:szCs w:val="24"/>
          <w:lang w:eastAsia="ru-RU"/>
        </w:rPr>
        <w:t>30</w:t>
      </w:r>
      <w:r w:rsidRPr="000002B4">
        <w:rPr>
          <w:sz w:val="24"/>
          <w:szCs w:val="24"/>
          <w:lang w:eastAsia="ru-RU"/>
        </w:rPr>
        <w:t xml:space="preserve"> мин (время местное).</w:t>
      </w:r>
    </w:p>
    <w:p w:rsidR="00942198" w:rsidRPr="00D11652" w:rsidRDefault="006F4D38" w:rsidP="00D11652">
      <w:pPr>
        <w:pStyle w:val="a3"/>
        <w:ind w:left="567" w:right="-567" w:firstLine="708"/>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bookmarkStart w:id="1" w:name="Par0"/>
      <w:bookmarkEnd w:id="1"/>
    </w:p>
    <w:p w:rsidR="00B03B94" w:rsidRPr="00DA5A15" w:rsidRDefault="00B03B94" w:rsidP="003A4107">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3A4107">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D11652">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B03B94" w:rsidRPr="00DA5A15" w:rsidRDefault="00620A78" w:rsidP="00D11652">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начиная с даты</w:t>
      </w:r>
      <w:r w:rsidR="00B03B94" w:rsidRPr="00DA5A15">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D11652">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D11652">
      <w:pPr>
        <w:tabs>
          <w:tab w:val="left" w:pos="1134"/>
        </w:tabs>
        <w:ind w:lef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364B2E">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lastRenderedPageBreak/>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364B2E">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364B2E">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364B2E">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B94" w:rsidRPr="00DA5A15" w:rsidRDefault="00B03B94" w:rsidP="00364B2E">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B03B94" w:rsidRPr="00DA5A15" w:rsidRDefault="00B03B94" w:rsidP="00364B2E">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3B94" w:rsidRPr="00DA5A15" w:rsidRDefault="00B03B94" w:rsidP="00364B2E">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364B2E">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3A4107">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3A4107">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B03B94" w:rsidRPr="000002B4" w:rsidRDefault="00B03B94" w:rsidP="003A4107">
      <w:pPr>
        <w:tabs>
          <w:tab w:val="left" w:pos="993"/>
          <w:tab w:val="left" w:pos="1134"/>
        </w:tabs>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B03B94" w:rsidRPr="000002B4" w:rsidRDefault="00B03B94" w:rsidP="00D11652">
      <w:pPr>
        <w:tabs>
          <w:tab w:val="left" w:pos="993"/>
          <w:tab w:val="left" w:pos="1134"/>
        </w:tabs>
        <w:jc w:val="both"/>
        <w:rPr>
          <w:rFonts w:eastAsiaTheme="minorHAnsi"/>
          <w:sz w:val="24"/>
          <w:szCs w:val="24"/>
          <w:shd w:val="clear" w:color="auto" w:fill="FFFFFF"/>
        </w:rPr>
      </w:pPr>
      <w:r w:rsidRPr="000002B4">
        <w:rPr>
          <w:rFonts w:eastAsiaTheme="minorHAnsi"/>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D11652">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364B2E" w:rsidRDefault="00B03B94" w:rsidP="00364B2E">
      <w:pPr>
        <w:tabs>
          <w:tab w:val="left" w:pos="993"/>
          <w:tab w:val="left" w:pos="1134"/>
        </w:tabs>
        <w:ind w:firstLine="709"/>
        <w:jc w:val="both"/>
        <w:rPr>
          <w:rFonts w:eastAsiaTheme="minorHAnsi"/>
          <w:bCs/>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w:t>
      </w:r>
      <w:r w:rsidR="00364B2E">
        <w:rPr>
          <w:rFonts w:eastAsiaTheme="minorHAnsi"/>
          <w:bCs/>
          <w:sz w:val="24"/>
          <w:szCs w:val="24"/>
          <w:shd w:val="clear" w:color="auto" w:fill="FFFFFF"/>
        </w:rPr>
        <w:t xml:space="preserve"> </w:t>
      </w:r>
      <w:r w:rsidRPr="00DA5A15">
        <w:rPr>
          <w:rFonts w:eastAsiaTheme="minorHAnsi"/>
          <w:bCs/>
          <w:sz w:val="24"/>
          <w:szCs w:val="24"/>
          <w:shd w:val="clear" w:color="auto" w:fill="FFFFFF"/>
        </w:rPr>
        <w:t xml:space="preserve">принимает решение о признании </w:t>
      </w:r>
    </w:p>
    <w:p w:rsidR="00EF3D5C" w:rsidRDefault="00B03B94" w:rsidP="00D11652">
      <w:pPr>
        <w:tabs>
          <w:tab w:val="left" w:pos="993"/>
          <w:tab w:val="left" w:pos="1134"/>
        </w:tabs>
        <w:jc w:val="both"/>
        <w:rPr>
          <w:rFonts w:eastAsiaTheme="minorHAnsi"/>
          <w:bCs/>
          <w:sz w:val="24"/>
          <w:szCs w:val="24"/>
          <w:shd w:val="clear" w:color="auto" w:fill="FFFFFF"/>
        </w:rPr>
      </w:pPr>
      <w:proofErr w:type="gramStart"/>
      <w:r w:rsidRPr="00DA5A15">
        <w:rPr>
          <w:rFonts w:eastAsiaTheme="minorHAnsi"/>
          <w:bCs/>
          <w:sz w:val="24"/>
          <w:szCs w:val="24"/>
          <w:shd w:val="clear" w:color="auto" w:fill="FFFFFF"/>
        </w:rPr>
        <w:t>претендентов</w:t>
      </w:r>
      <w:proofErr w:type="gramEnd"/>
      <w:r w:rsidRPr="00DA5A15">
        <w:rPr>
          <w:rFonts w:eastAsiaTheme="minorHAnsi"/>
          <w:bCs/>
          <w:sz w:val="24"/>
          <w:szCs w:val="24"/>
          <w:shd w:val="clear" w:color="auto" w:fill="FFFFFF"/>
        </w:rPr>
        <w:t xml:space="preserve">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w:t>
      </w:r>
    </w:p>
    <w:p w:rsidR="00B03B94" w:rsidRPr="00DA5A15" w:rsidRDefault="00B03B94" w:rsidP="00D11652">
      <w:pPr>
        <w:tabs>
          <w:tab w:val="left" w:pos="993"/>
          <w:tab w:val="left" w:pos="1134"/>
        </w:tabs>
        <w:jc w:val="both"/>
        <w:rPr>
          <w:rFonts w:eastAsiaTheme="minorHAnsi"/>
          <w:sz w:val="24"/>
          <w:szCs w:val="24"/>
          <w:shd w:val="clear" w:color="auto" w:fill="FFFFFF"/>
        </w:rPr>
      </w:pPr>
      <w:proofErr w:type="gramStart"/>
      <w:r w:rsidRPr="00DA5A15">
        <w:rPr>
          <w:rFonts w:eastAsiaTheme="minorHAnsi"/>
          <w:bCs/>
          <w:sz w:val="24"/>
          <w:szCs w:val="24"/>
          <w:shd w:val="clear" w:color="auto" w:fill="FFFFFF"/>
        </w:rPr>
        <w:t>имена</w:t>
      </w:r>
      <w:proofErr w:type="gramEnd"/>
      <w:r w:rsidRPr="00DA5A15">
        <w:rPr>
          <w:rFonts w:eastAsiaTheme="minorHAnsi"/>
          <w:bCs/>
          <w:sz w:val="24"/>
          <w:szCs w:val="24"/>
          <w:shd w:val="clear" w:color="auto" w:fill="FFFFFF"/>
        </w:rPr>
        <w:t xml:space="preserve">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D11652">
      <w:pPr>
        <w:tabs>
          <w:tab w:val="left" w:pos="993"/>
          <w:tab w:val="left" w:pos="1134"/>
        </w:tabs>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D11652">
      <w:pPr>
        <w:tabs>
          <w:tab w:val="left" w:pos="993"/>
          <w:tab w:val="left" w:pos="1134"/>
        </w:tabs>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D11652">
      <w:pPr>
        <w:tabs>
          <w:tab w:val="left" w:pos="993"/>
          <w:tab w:val="left" w:pos="1134"/>
        </w:tabs>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D11652">
      <w:pPr>
        <w:tabs>
          <w:tab w:val="left" w:pos="993"/>
          <w:tab w:val="left" w:pos="1134"/>
        </w:tabs>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364B2E">
      <w:pPr>
        <w:tabs>
          <w:tab w:val="left" w:pos="993"/>
          <w:tab w:val="left" w:pos="1134"/>
        </w:tabs>
        <w:ind w:left="567" w:right="-567"/>
        <w:jc w:val="both"/>
        <w:rPr>
          <w:rFonts w:eastAsiaTheme="minorHAnsi"/>
          <w:sz w:val="24"/>
          <w:szCs w:val="24"/>
          <w:shd w:val="clear" w:color="auto" w:fill="FFFFFF"/>
        </w:rPr>
      </w:pPr>
      <w:r w:rsidRPr="00DA5A15">
        <w:rPr>
          <w:rFonts w:eastAsiaTheme="minorHAnsi"/>
          <w:sz w:val="24"/>
          <w:szCs w:val="24"/>
          <w:shd w:val="clear" w:color="auto" w:fill="FFFFFF"/>
        </w:rPr>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E1233" w:rsidRDefault="00B03B94" w:rsidP="00D11652">
      <w:pPr>
        <w:tabs>
          <w:tab w:val="left" w:pos="993"/>
          <w:tab w:val="left" w:pos="1134"/>
        </w:tabs>
        <w:ind w:left="567" w:right="-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r w:rsidR="0097230E">
        <w:rPr>
          <w:rFonts w:eastAsiaTheme="minorHAnsi"/>
          <w:sz w:val="24"/>
          <w:szCs w:val="24"/>
          <w:shd w:val="clear" w:color="auto" w:fill="FFFFFF"/>
        </w:rPr>
        <w:t xml:space="preserve"> </w:t>
      </w: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D11652">
      <w:pPr>
        <w:tabs>
          <w:tab w:val="left" w:pos="993"/>
          <w:tab w:val="left" w:pos="1134"/>
        </w:tabs>
        <w:ind w:lef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364B2E">
      <w:pPr>
        <w:tabs>
          <w:tab w:val="left" w:pos="993"/>
          <w:tab w:val="left" w:pos="1134"/>
        </w:tabs>
        <w:ind w:left="567"/>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364B2E">
      <w:pPr>
        <w:tabs>
          <w:tab w:val="left" w:pos="993"/>
          <w:tab w:val="left" w:pos="1134"/>
        </w:tabs>
        <w:ind w:left="567" w:right="-567"/>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364B2E">
      <w:pPr>
        <w:tabs>
          <w:tab w:val="left" w:pos="993"/>
          <w:tab w:val="left" w:pos="1134"/>
        </w:tabs>
        <w:ind w:left="567" w:right="-567"/>
        <w:jc w:val="both"/>
        <w:rPr>
          <w:rFonts w:eastAsiaTheme="minorHAnsi"/>
          <w:sz w:val="24"/>
          <w:szCs w:val="24"/>
          <w:shd w:val="clear" w:color="auto" w:fill="FFFFFF"/>
        </w:rPr>
      </w:pPr>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D11652">
      <w:pPr>
        <w:tabs>
          <w:tab w:val="left" w:pos="993"/>
          <w:tab w:val="left" w:pos="1134"/>
        </w:tabs>
        <w:ind w:left="567" w:right="-567"/>
        <w:jc w:val="both"/>
        <w:rPr>
          <w:rFonts w:eastAsiaTheme="minorHAnsi"/>
          <w:sz w:val="24"/>
          <w:szCs w:val="24"/>
          <w:shd w:val="clear" w:color="auto" w:fill="FFFFFF"/>
        </w:rPr>
      </w:pPr>
      <w:proofErr w:type="gramStart"/>
      <w:r w:rsidRPr="00DA5A15">
        <w:rPr>
          <w:rFonts w:eastAsiaTheme="minorHAnsi"/>
          <w:sz w:val="24"/>
          <w:szCs w:val="24"/>
          <w:shd w:val="clear" w:color="auto" w:fill="FFFFFF"/>
        </w:rPr>
        <w:t>б</w:t>
      </w:r>
      <w:proofErr w:type="gramEnd"/>
      <w:r w:rsidRPr="00DA5A15">
        <w:rPr>
          <w:rFonts w:eastAsiaTheme="minorHAnsi"/>
          <w:sz w:val="24"/>
          <w:szCs w:val="24"/>
          <w:shd w:val="clear" w:color="auto" w:fill="FFFFFF"/>
        </w:rPr>
        <w:t xml:space="preserve">) аукцион начинается с оглашения аукционистом наименования, основных характеристик и начального размера </w:t>
      </w:r>
      <w:proofErr w:type="spellStart"/>
      <w:r w:rsidR="00D11652">
        <w:rPr>
          <w:rFonts w:eastAsiaTheme="minorHAnsi"/>
          <w:sz w:val="24"/>
          <w:szCs w:val="24"/>
          <w:shd w:val="clear" w:color="auto" w:fill="FFFFFF"/>
        </w:rPr>
        <w:t>выкупно</w:t>
      </w:r>
      <w:proofErr w:type="spellEnd"/>
      <w:r w:rsidR="00D11652">
        <w:rPr>
          <w:rFonts w:eastAsiaTheme="minorHAnsi"/>
          <w:sz w:val="24"/>
          <w:szCs w:val="24"/>
          <w:shd w:val="clear" w:color="auto" w:fill="FFFFFF"/>
        </w:rPr>
        <w:tab/>
        <w:t>й цены</w:t>
      </w:r>
      <w:r w:rsidRPr="00DA5A15">
        <w:rPr>
          <w:rFonts w:eastAsiaTheme="minorHAnsi"/>
          <w:sz w:val="24"/>
          <w:szCs w:val="24"/>
          <w:shd w:val="clear" w:color="auto" w:fill="FFFFFF"/>
        </w:rPr>
        <w:t xml:space="preserve">, "шага аукциона" и порядка проведения аукциона. "Шаг аукциона" устанавливается в размере 5 процентов начального размера </w:t>
      </w:r>
      <w:r w:rsidR="00D11652">
        <w:rPr>
          <w:rFonts w:eastAsiaTheme="minorHAnsi"/>
          <w:sz w:val="24"/>
          <w:szCs w:val="24"/>
          <w:shd w:val="clear" w:color="auto" w:fill="FFFFFF"/>
        </w:rPr>
        <w:t>выкупной цены</w:t>
      </w:r>
      <w:r w:rsidRPr="00DA5A15">
        <w:rPr>
          <w:rFonts w:eastAsiaTheme="minorHAnsi"/>
          <w:sz w:val="24"/>
          <w:szCs w:val="24"/>
          <w:shd w:val="clear" w:color="auto" w:fill="FFFFFF"/>
        </w:rPr>
        <w:t xml:space="preserve"> и не изменяется в течение всего аукциона;</w:t>
      </w:r>
    </w:p>
    <w:p w:rsidR="00B03B94" w:rsidRPr="00DA5A15" w:rsidRDefault="00B03B94" w:rsidP="00364B2E">
      <w:pPr>
        <w:tabs>
          <w:tab w:val="left" w:pos="993"/>
          <w:tab w:val="left" w:pos="1134"/>
        </w:tabs>
        <w:ind w:left="567" w:right="-567"/>
        <w:jc w:val="both"/>
        <w:rPr>
          <w:rFonts w:eastAsiaTheme="minorHAnsi"/>
          <w:sz w:val="24"/>
          <w:szCs w:val="24"/>
          <w:shd w:val="clear" w:color="auto" w:fill="FFFFFF"/>
        </w:rPr>
      </w:pPr>
      <w:proofErr w:type="gramStart"/>
      <w:r w:rsidRPr="00DA5A15">
        <w:rPr>
          <w:rFonts w:eastAsiaTheme="minorHAnsi"/>
          <w:sz w:val="24"/>
          <w:szCs w:val="24"/>
          <w:shd w:val="clear" w:color="auto" w:fill="FFFFFF"/>
        </w:rPr>
        <w:t>в</w:t>
      </w:r>
      <w:proofErr w:type="gramEnd"/>
      <w:r w:rsidRPr="00DA5A15">
        <w:rPr>
          <w:rFonts w:eastAsiaTheme="minorHAns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DA5A15" w:rsidRDefault="00B03B94" w:rsidP="00364B2E">
      <w:pPr>
        <w:tabs>
          <w:tab w:val="left" w:pos="993"/>
          <w:tab w:val="left" w:pos="1134"/>
        </w:tabs>
        <w:ind w:left="567" w:right="-567"/>
        <w:jc w:val="both"/>
        <w:rPr>
          <w:rFonts w:eastAsiaTheme="minorHAnsi"/>
          <w:sz w:val="24"/>
          <w:szCs w:val="24"/>
          <w:shd w:val="clear" w:color="auto" w:fill="FFFFFF"/>
        </w:rPr>
      </w:pPr>
      <w:proofErr w:type="gramStart"/>
      <w:r w:rsidRPr="00DA5A15">
        <w:rPr>
          <w:rFonts w:eastAsiaTheme="minorHAnsi"/>
          <w:sz w:val="24"/>
          <w:szCs w:val="24"/>
          <w:shd w:val="clear" w:color="auto" w:fill="FFFFFF"/>
        </w:rPr>
        <w:t>г</w:t>
      </w:r>
      <w:proofErr w:type="gramEnd"/>
      <w:r w:rsidRPr="00DA5A15">
        <w:rPr>
          <w:rFonts w:eastAsiaTheme="minorHAnsi"/>
          <w:sz w:val="24"/>
          <w:szCs w:val="24"/>
          <w:shd w:val="clear" w:color="auto" w:fill="FFFFFF"/>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0D26B5" w:rsidRPr="00DA5A15" w:rsidRDefault="00B03B94" w:rsidP="00D11652">
      <w:pPr>
        <w:tabs>
          <w:tab w:val="left" w:pos="993"/>
          <w:tab w:val="left" w:pos="1134"/>
        </w:tabs>
        <w:ind w:left="567" w:right="-567"/>
        <w:jc w:val="both"/>
        <w:rPr>
          <w:rFonts w:eastAsiaTheme="minorHAnsi"/>
          <w:sz w:val="24"/>
          <w:szCs w:val="24"/>
          <w:shd w:val="clear" w:color="auto" w:fill="FFFFFF"/>
        </w:rPr>
      </w:pPr>
      <w:proofErr w:type="gramStart"/>
      <w:r w:rsidRPr="00DA5A15">
        <w:rPr>
          <w:rFonts w:eastAsiaTheme="minorHAnsi"/>
          <w:sz w:val="24"/>
          <w:szCs w:val="24"/>
          <w:shd w:val="clear" w:color="auto" w:fill="FFFFFF"/>
        </w:rPr>
        <w:t>д</w:t>
      </w:r>
      <w:proofErr w:type="gramEnd"/>
      <w:r w:rsidRPr="00DA5A15">
        <w:rPr>
          <w:rFonts w:eastAsiaTheme="minorHAns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EF3D5C" w:rsidRDefault="00B03B94" w:rsidP="00D11652">
      <w:pPr>
        <w:tabs>
          <w:tab w:val="left" w:pos="993"/>
          <w:tab w:val="left" w:pos="1134"/>
        </w:tabs>
        <w:ind w:firstLine="567"/>
        <w:jc w:val="both"/>
        <w:rPr>
          <w:rFonts w:eastAsiaTheme="minorHAnsi"/>
          <w:sz w:val="24"/>
          <w:szCs w:val="24"/>
          <w:shd w:val="clear" w:color="auto" w:fill="FFFFFF"/>
        </w:rPr>
      </w:pPr>
      <w:proofErr w:type="gramStart"/>
      <w:r w:rsidRPr="00DA5A15">
        <w:rPr>
          <w:rFonts w:eastAsiaTheme="minorHAnsi"/>
          <w:sz w:val="24"/>
          <w:szCs w:val="24"/>
          <w:shd w:val="clear" w:color="auto" w:fill="FFFFFF"/>
        </w:rPr>
        <w:t>е</w:t>
      </w:r>
      <w:proofErr w:type="gramEnd"/>
      <w:r w:rsidRPr="00DA5A15">
        <w:rPr>
          <w:rFonts w:eastAsiaTheme="minorHAnsi"/>
          <w:sz w:val="24"/>
          <w:szCs w:val="24"/>
          <w:shd w:val="clear" w:color="auto" w:fill="FFFFFF"/>
        </w:rPr>
        <w:t xml:space="preserve">) по завершении аукциона аукционист объявляет о продаже права на заключение </w:t>
      </w:r>
    </w:p>
    <w:p w:rsidR="00B03B94" w:rsidRPr="00DA5A15" w:rsidRDefault="00EF3D5C" w:rsidP="00D11652">
      <w:pPr>
        <w:tabs>
          <w:tab w:val="left" w:pos="993"/>
          <w:tab w:val="left" w:pos="1134"/>
        </w:tabs>
        <w:ind w:left="567"/>
        <w:jc w:val="both"/>
        <w:rPr>
          <w:rFonts w:eastAsiaTheme="minorHAnsi"/>
          <w:sz w:val="24"/>
          <w:szCs w:val="24"/>
          <w:shd w:val="clear" w:color="auto" w:fill="FFFFFF"/>
        </w:rPr>
      </w:pPr>
      <w:proofErr w:type="gramStart"/>
      <w:r>
        <w:rPr>
          <w:rFonts w:eastAsiaTheme="minorHAnsi"/>
          <w:sz w:val="24"/>
          <w:szCs w:val="24"/>
          <w:shd w:val="clear" w:color="auto" w:fill="FFFFFF"/>
        </w:rPr>
        <w:t>договора</w:t>
      </w:r>
      <w:proofErr w:type="gramEnd"/>
      <w:r>
        <w:rPr>
          <w:rFonts w:eastAsiaTheme="minorHAnsi"/>
          <w:sz w:val="24"/>
          <w:szCs w:val="24"/>
          <w:shd w:val="clear" w:color="auto" w:fill="FFFFFF"/>
        </w:rPr>
        <w:t xml:space="preserve"> </w:t>
      </w:r>
      <w:r w:rsidR="00B03B94" w:rsidRPr="00DA5A15">
        <w:rPr>
          <w:rFonts w:eastAsiaTheme="minorHAnsi"/>
          <w:sz w:val="24"/>
          <w:szCs w:val="24"/>
          <w:shd w:val="clear" w:color="auto" w:fill="FFFFFF"/>
        </w:rPr>
        <w:t>его аренды, называет размер арендной платы и номер билета победителя аукциона.</w:t>
      </w:r>
    </w:p>
    <w:p w:rsidR="00B03B94" w:rsidRPr="00DA5A15" w:rsidRDefault="00B03B94" w:rsidP="00D11652">
      <w:pPr>
        <w:tabs>
          <w:tab w:val="left" w:pos="993"/>
          <w:tab w:val="left" w:pos="1134"/>
        </w:tabs>
        <w:ind w:lef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w:t>
      </w:r>
      <w:r w:rsidR="00D11652">
        <w:rPr>
          <w:rFonts w:eastAsiaTheme="minorHAnsi"/>
          <w:sz w:val="24"/>
          <w:szCs w:val="24"/>
          <w:shd w:val="clear" w:color="auto" w:fill="FFFFFF"/>
        </w:rPr>
        <w:t>купли-продажи</w:t>
      </w:r>
      <w:r w:rsidRPr="00DA5A15">
        <w:rPr>
          <w:rFonts w:eastAsiaTheme="minorHAnsi"/>
          <w:sz w:val="24"/>
          <w:szCs w:val="24"/>
          <w:shd w:val="clear" w:color="auto" w:fill="FFFFFF"/>
        </w:rPr>
        <w:t xml:space="preserve">. </w:t>
      </w:r>
    </w:p>
    <w:p w:rsidR="00B03B94" w:rsidRPr="00DA5A15" w:rsidRDefault="00B03B94" w:rsidP="00D11652">
      <w:pPr>
        <w:tabs>
          <w:tab w:val="left" w:pos="993"/>
          <w:tab w:val="left" w:pos="1134"/>
        </w:tabs>
        <w:ind w:left="567" w:firstLine="567"/>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D11652">
      <w:pPr>
        <w:tabs>
          <w:tab w:val="left" w:pos="993"/>
          <w:tab w:val="left" w:pos="1134"/>
        </w:tabs>
        <w:ind w:left="567" w:firstLine="567"/>
        <w:jc w:val="both"/>
        <w:rPr>
          <w:rFonts w:eastAsiaTheme="minorHAnsi"/>
          <w:sz w:val="24"/>
          <w:szCs w:val="24"/>
          <w:shd w:val="clear" w:color="auto" w:fill="FFFFFF"/>
        </w:rPr>
      </w:pPr>
      <w:bookmarkStart w:id="2" w:name="sub_251"/>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регистрационный номер предмета аукциона;</w:t>
      </w:r>
    </w:p>
    <w:p w:rsidR="00B03B94" w:rsidRPr="00DA5A15" w:rsidRDefault="00B03B94" w:rsidP="00D11652">
      <w:pPr>
        <w:tabs>
          <w:tab w:val="left" w:pos="993"/>
          <w:tab w:val="left" w:pos="1134"/>
        </w:tabs>
        <w:ind w:left="567" w:firstLine="567"/>
        <w:jc w:val="both"/>
        <w:rPr>
          <w:rFonts w:eastAsiaTheme="minorHAnsi"/>
          <w:sz w:val="24"/>
          <w:szCs w:val="24"/>
          <w:shd w:val="clear" w:color="auto" w:fill="FFFFFF"/>
        </w:rPr>
      </w:pPr>
      <w:bookmarkStart w:id="3" w:name="sub_252"/>
      <w:bookmarkEnd w:id="2"/>
      <w:proofErr w:type="gramStart"/>
      <w:r w:rsidRPr="00DA5A15">
        <w:rPr>
          <w:rFonts w:eastAsiaTheme="minorHAnsi"/>
          <w:sz w:val="24"/>
          <w:szCs w:val="24"/>
          <w:shd w:val="clear" w:color="auto" w:fill="FFFFFF"/>
        </w:rPr>
        <w:t>б</w:t>
      </w:r>
      <w:proofErr w:type="gramEnd"/>
      <w:r w:rsidRPr="00DA5A15">
        <w:rPr>
          <w:rFonts w:eastAsiaTheme="minorHAns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D11652">
      <w:pPr>
        <w:tabs>
          <w:tab w:val="left" w:pos="993"/>
          <w:tab w:val="left" w:pos="1134"/>
        </w:tabs>
        <w:ind w:left="567" w:firstLine="567"/>
        <w:jc w:val="both"/>
        <w:rPr>
          <w:rFonts w:eastAsiaTheme="minorHAnsi"/>
          <w:sz w:val="24"/>
          <w:szCs w:val="24"/>
          <w:shd w:val="clear" w:color="auto" w:fill="FFFFFF"/>
        </w:rPr>
      </w:pPr>
      <w:bookmarkStart w:id="4" w:name="sub_253"/>
      <w:bookmarkEnd w:id="3"/>
      <w:proofErr w:type="gramStart"/>
      <w:r w:rsidRPr="00DA5A15">
        <w:rPr>
          <w:rFonts w:eastAsiaTheme="minorHAnsi"/>
          <w:sz w:val="24"/>
          <w:szCs w:val="24"/>
          <w:shd w:val="clear" w:color="auto" w:fill="FFFFFF"/>
        </w:rPr>
        <w:t>в</w:t>
      </w:r>
      <w:proofErr w:type="gramEnd"/>
      <w:r w:rsidRPr="00DA5A15">
        <w:rPr>
          <w:rFonts w:eastAsiaTheme="minorHAnsi"/>
          <w:sz w:val="24"/>
          <w:szCs w:val="24"/>
          <w:shd w:val="clear" w:color="auto" w:fill="FFFFFF"/>
        </w:rPr>
        <w:t>) предложения участников аукциона;</w:t>
      </w:r>
    </w:p>
    <w:p w:rsidR="00B03B94" w:rsidRPr="00DA5A15" w:rsidRDefault="00B03B94" w:rsidP="00D11652">
      <w:pPr>
        <w:tabs>
          <w:tab w:val="left" w:pos="993"/>
          <w:tab w:val="left" w:pos="1134"/>
        </w:tabs>
        <w:ind w:left="567" w:firstLine="567"/>
        <w:jc w:val="both"/>
        <w:rPr>
          <w:rFonts w:eastAsiaTheme="minorHAnsi"/>
          <w:sz w:val="24"/>
          <w:szCs w:val="24"/>
          <w:shd w:val="clear" w:color="auto" w:fill="FFFFFF"/>
        </w:rPr>
      </w:pPr>
      <w:bookmarkStart w:id="5" w:name="sub_254"/>
      <w:bookmarkEnd w:id="4"/>
      <w:proofErr w:type="gramStart"/>
      <w:r w:rsidRPr="00DA5A15">
        <w:rPr>
          <w:rFonts w:eastAsiaTheme="minorHAnsi"/>
          <w:sz w:val="24"/>
          <w:szCs w:val="24"/>
          <w:shd w:val="clear" w:color="auto" w:fill="FFFFFF"/>
        </w:rPr>
        <w:t>г</w:t>
      </w:r>
      <w:proofErr w:type="gramEnd"/>
      <w:r w:rsidRPr="00DA5A15">
        <w:rPr>
          <w:rFonts w:eastAsiaTheme="minorHAnsi"/>
          <w:sz w:val="24"/>
          <w:szCs w:val="24"/>
          <w:shd w:val="clear" w:color="auto" w:fill="FFFFFF"/>
        </w:rPr>
        <w:t>) имя (наименование) победителя (реквизиты юридического лица или паспортные данные гражданина);</w:t>
      </w:r>
    </w:p>
    <w:p w:rsidR="00B03B94" w:rsidRPr="00DA5A15" w:rsidRDefault="00B03B94" w:rsidP="00D11652">
      <w:pPr>
        <w:tabs>
          <w:tab w:val="left" w:pos="993"/>
          <w:tab w:val="left" w:pos="1134"/>
        </w:tabs>
        <w:ind w:left="567" w:firstLine="567"/>
        <w:jc w:val="both"/>
        <w:rPr>
          <w:rFonts w:eastAsiaTheme="minorHAnsi"/>
          <w:sz w:val="24"/>
          <w:szCs w:val="24"/>
          <w:shd w:val="clear" w:color="auto" w:fill="FFFFFF"/>
        </w:rPr>
      </w:pPr>
      <w:bookmarkStart w:id="6" w:name="sub_255"/>
      <w:bookmarkEnd w:id="5"/>
      <w:proofErr w:type="gramStart"/>
      <w:r w:rsidRPr="00DA5A15">
        <w:rPr>
          <w:rFonts w:eastAsiaTheme="minorHAnsi"/>
          <w:sz w:val="24"/>
          <w:szCs w:val="24"/>
          <w:shd w:val="clear" w:color="auto" w:fill="FFFFFF"/>
        </w:rPr>
        <w:t>д</w:t>
      </w:r>
      <w:proofErr w:type="gramEnd"/>
      <w:r w:rsidRPr="00DA5A15">
        <w:rPr>
          <w:rFonts w:eastAsiaTheme="minorHAnsi"/>
          <w:sz w:val="24"/>
          <w:szCs w:val="24"/>
          <w:shd w:val="clear" w:color="auto" w:fill="FFFFFF"/>
        </w:rPr>
        <w:t xml:space="preserve">) размер </w:t>
      </w:r>
      <w:r w:rsidR="00D11652">
        <w:rPr>
          <w:rFonts w:eastAsiaTheme="minorHAnsi"/>
          <w:sz w:val="24"/>
          <w:szCs w:val="24"/>
          <w:shd w:val="clear" w:color="auto" w:fill="FFFFFF"/>
        </w:rPr>
        <w:t>выкупной цены</w:t>
      </w:r>
      <w:r w:rsidRPr="00DA5A15">
        <w:rPr>
          <w:rFonts w:eastAsiaTheme="minorHAnsi"/>
          <w:sz w:val="24"/>
          <w:szCs w:val="24"/>
          <w:shd w:val="clear" w:color="auto" w:fill="FFFFFF"/>
        </w:rPr>
        <w:t xml:space="preserve"> земельного участка;</w:t>
      </w:r>
    </w:p>
    <w:bookmarkEnd w:id="6"/>
    <w:p w:rsidR="00B03B94" w:rsidRPr="00DA5A15" w:rsidRDefault="00B03B94" w:rsidP="00D11652">
      <w:pPr>
        <w:tabs>
          <w:tab w:val="left" w:pos="993"/>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lastRenderedPageBreak/>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364B2E">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Договор подлежит заключению не ранее, чем через 10 дней со дня подписания протокола о результатах аукциона. Проект договора </w:t>
      </w:r>
      <w:r w:rsidR="00D11652">
        <w:rPr>
          <w:rFonts w:eastAsiaTheme="minorHAnsi"/>
          <w:sz w:val="24"/>
          <w:szCs w:val="24"/>
          <w:shd w:val="clear" w:color="auto" w:fill="FFFFFF"/>
        </w:rPr>
        <w:t>купли-продажи</w:t>
      </w:r>
      <w:r w:rsidRPr="00DA5A15">
        <w:rPr>
          <w:rFonts w:eastAsiaTheme="minorHAnsi"/>
          <w:sz w:val="24"/>
          <w:szCs w:val="24"/>
          <w:shd w:val="clear" w:color="auto" w:fill="FFFFFF"/>
        </w:rPr>
        <w:t xml:space="preserve"> земельного участка прилагается.</w:t>
      </w:r>
    </w:p>
    <w:p w:rsidR="0047234F" w:rsidRDefault="00B03B94" w:rsidP="00364B2E">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w:t>
      </w:r>
      <w:r w:rsidR="00D11652" w:rsidRPr="00D11652">
        <w:rPr>
          <w:rFonts w:eastAsiaTheme="minorHAnsi"/>
          <w:sz w:val="24"/>
          <w:szCs w:val="24"/>
          <w:shd w:val="clear" w:color="auto" w:fill="FFFFFF"/>
        </w:rPr>
        <w:t xml:space="preserve">купли-продажи </w:t>
      </w:r>
      <w:r w:rsidRPr="00DA5A15">
        <w:rPr>
          <w:rFonts w:eastAsiaTheme="minorHAnsi"/>
          <w:sz w:val="24"/>
          <w:szCs w:val="24"/>
          <w:shd w:val="clear" w:color="auto" w:fill="FFFFFF"/>
        </w:rPr>
        <w:t xml:space="preserve">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97230E" w:rsidRPr="0097230E" w:rsidRDefault="0097230E" w:rsidP="00364B2E">
      <w:pPr>
        <w:tabs>
          <w:tab w:val="left" w:pos="993"/>
          <w:tab w:val="left" w:pos="1134"/>
        </w:tabs>
        <w:ind w:firstLine="708"/>
        <w:jc w:val="both"/>
        <w:rPr>
          <w:rFonts w:eastAsiaTheme="minorHAnsi"/>
          <w:sz w:val="24"/>
          <w:szCs w:val="24"/>
          <w:shd w:val="clear" w:color="auto" w:fill="FFFFFF"/>
        </w:rPr>
      </w:pPr>
    </w:p>
    <w:p w:rsidR="00A74DD1" w:rsidRDefault="00A74DD1" w:rsidP="00A35325">
      <w:pPr>
        <w:pStyle w:val="a3"/>
        <w:jc w:val="right"/>
        <w:rPr>
          <w:rFonts w:eastAsia="Times New Roman"/>
          <w:sz w:val="24"/>
          <w:szCs w:val="24"/>
          <w:lang w:eastAsia="ru-RU"/>
        </w:rPr>
      </w:pPr>
    </w:p>
    <w:p w:rsidR="00B23674" w:rsidRDefault="00B23674" w:rsidP="00A35325">
      <w:pPr>
        <w:pStyle w:val="a3"/>
        <w:jc w:val="right"/>
        <w:rPr>
          <w:rFonts w:eastAsia="Times New Roman"/>
          <w:sz w:val="24"/>
          <w:szCs w:val="24"/>
          <w:lang w:eastAsia="ru-RU"/>
        </w:rPr>
      </w:pPr>
    </w:p>
    <w:p w:rsidR="00B23674" w:rsidRDefault="00B23674" w:rsidP="00A35325">
      <w:pPr>
        <w:pStyle w:val="a3"/>
        <w:jc w:val="right"/>
        <w:rPr>
          <w:rFonts w:eastAsia="Times New Roman"/>
          <w:sz w:val="24"/>
          <w:szCs w:val="24"/>
          <w:lang w:eastAsia="ru-RU"/>
        </w:rPr>
      </w:pPr>
    </w:p>
    <w:p w:rsidR="00B23674" w:rsidRDefault="00B23674" w:rsidP="00A35325">
      <w:pPr>
        <w:pStyle w:val="a3"/>
        <w:jc w:val="right"/>
        <w:rPr>
          <w:rFonts w:eastAsia="Times New Roman"/>
          <w:sz w:val="24"/>
          <w:szCs w:val="24"/>
          <w:lang w:eastAsia="ru-RU"/>
        </w:rPr>
      </w:pP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Форма заявки</w:t>
      </w: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A35325">
      <w:pPr>
        <w:pStyle w:val="a3"/>
        <w:jc w:val="right"/>
        <w:rPr>
          <w:rFonts w:eastAsia="Times New Roman"/>
          <w:sz w:val="24"/>
          <w:szCs w:val="24"/>
          <w:lang w:eastAsia="ru-RU"/>
        </w:rPr>
      </w:pP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3A4107" w:rsidP="003A4107">
      <w:pPr>
        <w:pStyle w:val="a3"/>
        <w:ind w:left="567" w:right="-569"/>
        <w:jc w:val="center"/>
        <w:rPr>
          <w:rFonts w:eastAsia="Times New Roman"/>
          <w:sz w:val="24"/>
          <w:szCs w:val="24"/>
          <w:lang w:eastAsia="ru-RU"/>
        </w:rPr>
      </w:pPr>
      <w:r>
        <w:rPr>
          <w:rFonts w:eastAsia="Times New Roman"/>
          <w:sz w:val="24"/>
          <w:szCs w:val="24"/>
          <w:lang w:eastAsia="ru-RU"/>
        </w:rPr>
        <w:t xml:space="preserve">                                                                                                          </w:t>
      </w:r>
      <w:r w:rsidR="00A35325" w:rsidRPr="00DA5A15">
        <w:rPr>
          <w:rFonts w:eastAsia="Times New Roman"/>
          <w:sz w:val="24"/>
          <w:szCs w:val="24"/>
          <w:lang w:eastAsia="ru-RU"/>
        </w:rPr>
        <w:t>Красноярского края</w:t>
      </w:r>
    </w:p>
    <w:p w:rsidR="00A35325" w:rsidRPr="00DA5A15" w:rsidRDefault="00A35325" w:rsidP="0097230E">
      <w:pPr>
        <w:pStyle w:val="a3"/>
        <w:ind w:left="567" w:right="-569"/>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3A4107">
      <w:pPr>
        <w:pStyle w:val="a3"/>
        <w:rPr>
          <w:rFonts w:eastAsia="Times New Roman"/>
          <w:sz w:val="24"/>
          <w:szCs w:val="24"/>
          <w:lang w:eastAsia="ru-RU"/>
        </w:rPr>
      </w:pPr>
      <w:proofErr w:type="gramStart"/>
      <w:r w:rsidRPr="00DA5A15">
        <w:rPr>
          <w:rFonts w:eastAsia="Times New Roman"/>
          <w:sz w:val="24"/>
          <w:szCs w:val="24"/>
          <w:lang w:eastAsia="ru-RU"/>
        </w:rPr>
        <w:t>на</w:t>
      </w:r>
      <w:proofErr w:type="gramEnd"/>
      <w:r w:rsidRPr="00DA5A15">
        <w:rPr>
          <w:rFonts w:eastAsia="Times New Roman"/>
          <w:sz w:val="24"/>
          <w:szCs w:val="24"/>
          <w:lang w:eastAsia="ru-RU"/>
        </w:rPr>
        <w:t xml:space="preserve"> участие в открытом аукционе по продаже земельного участка,  находящегося в государственной собственности</w:t>
      </w:r>
    </w:p>
    <w:p w:rsidR="00A35325" w:rsidRPr="00DA5A15" w:rsidRDefault="00A35325" w:rsidP="003A4107">
      <w:pPr>
        <w:pStyle w:val="a3"/>
        <w:rPr>
          <w:rFonts w:eastAsia="Times New Roman"/>
          <w:sz w:val="24"/>
          <w:szCs w:val="24"/>
          <w:lang w:eastAsia="ru-RU"/>
        </w:rPr>
      </w:pPr>
      <w:r w:rsidRPr="00DA5A15">
        <w:rPr>
          <w:rFonts w:eastAsia="Times New Roman"/>
          <w:sz w:val="24"/>
          <w:szCs w:val="24"/>
          <w:lang w:eastAsia="ru-RU"/>
        </w:rPr>
        <w:t>(</w:t>
      </w:r>
      <w:proofErr w:type="gramStart"/>
      <w:r w:rsidRPr="00DA5A15">
        <w:rPr>
          <w:rFonts w:eastAsia="Times New Roman"/>
          <w:sz w:val="24"/>
          <w:szCs w:val="24"/>
          <w:lang w:eastAsia="ru-RU"/>
        </w:rPr>
        <w:t>место</w:t>
      </w:r>
      <w:proofErr w:type="gramEnd"/>
      <w:r w:rsidRPr="00DA5A15">
        <w:rPr>
          <w:rFonts w:eastAsia="Times New Roman"/>
          <w:sz w:val="24"/>
          <w:szCs w:val="24"/>
          <w:lang w:eastAsia="ru-RU"/>
        </w:rPr>
        <w:t>, дата заявки)</w:t>
      </w:r>
    </w:p>
    <w:p w:rsidR="00A35325" w:rsidRPr="00DA5A15" w:rsidRDefault="00A35325" w:rsidP="003A4107">
      <w:pPr>
        <w:pStyle w:val="a3"/>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3A4107">
      <w:pPr>
        <w:pStyle w:val="a3"/>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3A4107">
      <w:pPr>
        <w:pStyle w:val="a3"/>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3A4107">
      <w:pPr>
        <w:pStyle w:val="a3"/>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3A4107">
      <w:pPr>
        <w:pStyle w:val="a3"/>
        <w:rPr>
          <w:rFonts w:eastAsia="Times New Roman"/>
          <w:sz w:val="24"/>
          <w:szCs w:val="24"/>
          <w:lang w:eastAsia="ru-RU"/>
        </w:rPr>
      </w:pPr>
      <w:r w:rsidRPr="00DA5A15">
        <w:rPr>
          <w:rFonts w:eastAsia="Times New Roman"/>
          <w:sz w:val="24"/>
          <w:szCs w:val="24"/>
          <w:lang w:eastAsia="ru-RU"/>
        </w:rPr>
        <w:t xml:space="preserve">2) В случае признания победителем открытого аукциона заключить договор </w:t>
      </w:r>
      <w:r w:rsidR="00D11652" w:rsidRPr="00D11652">
        <w:rPr>
          <w:rFonts w:eastAsia="Times New Roman"/>
          <w:sz w:val="24"/>
          <w:szCs w:val="24"/>
          <w:lang w:eastAsia="ru-RU"/>
        </w:rPr>
        <w:t>купли-продажи</w:t>
      </w:r>
      <w:r w:rsidRPr="00DA5A15">
        <w:rPr>
          <w:rFonts w:eastAsia="Times New Roman"/>
          <w:sz w:val="24"/>
          <w:szCs w:val="24"/>
          <w:lang w:eastAsia="ru-RU"/>
        </w:rPr>
        <w:t xml:space="preserve"> земельного участка не ранее 10 дней со дня подписания протокола о результатах торгов.</w:t>
      </w:r>
    </w:p>
    <w:p w:rsidR="00A35325" w:rsidRPr="00DA5A15" w:rsidRDefault="00A35325" w:rsidP="003A4107">
      <w:pPr>
        <w:pStyle w:val="a3"/>
        <w:rPr>
          <w:rFonts w:eastAsia="Times New Roman"/>
          <w:sz w:val="24"/>
          <w:szCs w:val="24"/>
          <w:lang w:eastAsia="ru-RU"/>
        </w:rPr>
      </w:pPr>
      <w:r w:rsidRPr="00DA5A15">
        <w:rPr>
          <w:rFonts w:eastAsia="Times New Roman"/>
          <w:sz w:val="24"/>
          <w:szCs w:val="24"/>
          <w:lang w:eastAsia="ru-RU"/>
        </w:rPr>
        <w:t xml:space="preserve">Сведения о Претенденте: (ИНН, счет в банке, </w:t>
      </w:r>
      <w:proofErr w:type="gramStart"/>
      <w:r w:rsidRPr="00DA5A15">
        <w:rPr>
          <w:rFonts w:eastAsia="Times New Roman"/>
          <w:sz w:val="24"/>
          <w:szCs w:val="24"/>
          <w:lang w:eastAsia="ru-RU"/>
        </w:rPr>
        <w:t>телефон)_</w:t>
      </w:r>
      <w:proofErr w:type="gramEnd"/>
      <w:r w:rsidRPr="00DA5A15">
        <w:rPr>
          <w:rFonts w:eastAsia="Times New Roman"/>
          <w:sz w:val="24"/>
          <w:szCs w:val="24"/>
          <w:lang w:eastAsia="ru-RU"/>
        </w:rPr>
        <w:t>_________________</w:t>
      </w:r>
    </w:p>
    <w:p w:rsidR="00A35325" w:rsidRPr="00DA5A15" w:rsidRDefault="00A35325" w:rsidP="003A4107">
      <w:pPr>
        <w:pStyle w:val="a3"/>
        <w:rPr>
          <w:rFonts w:eastAsia="Times New Roman"/>
          <w:sz w:val="24"/>
          <w:szCs w:val="24"/>
          <w:lang w:eastAsia="ru-RU"/>
        </w:rPr>
      </w:pPr>
      <w:r w:rsidRPr="00DA5A15">
        <w:rPr>
          <w:rFonts w:eastAsia="Times New Roman"/>
          <w:sz w:val="24"/>
          <w:szCs w:val="24"/>
          <w:lang w:eastAsia="ru-RU"/>
        </w:rPr>
        <w:t>К заявке прилагаются документы: квитанция об оплате задатка на 1 л.</w:t>
      </w:r>
    </w:p>
    <w:p w:rsidR="00A35325" w:rsidRPr="00DA5A15" w:rsidRDefault="00A35325" w:rsidP="003A4107">
      <w:pPr>
        <w:pStyle w:val="a3"/>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3A4107">
      <w:pPr>
        <w:pStyle w:val="a3"/>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Pr="00DA5A15" w:rsidRDefault="00A35325" w:rsidP="003A4107">
      <w:pPr>
        <w:pStyle w:val="a3"/>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p>
    <w:p w:rsidR="0047234F" w:rsidRDefault="0047234F" w:rsidP="0047234F">
      <w:pPr>
        <w:pStyle w:val="a3"/>
        <w:rPr>
          <w:rFonts w:eastAsia="Times New Roman"/>
          <w:sz w:val="24"/>
          <w:szCs w:val="24"/>
          <w:lang w:eastAsia="ru-RU"/>
        </w:rPr>
      </w:pPr>
    </w:p>
    <w:p w:rsidR="0047234F" w:rsidRPr="00DA5A15" w:rsidRDefault="0047234F" w:rsidP="0047234F">
      <w:pPr>
        <w:pStyle w:val="a3"/>
        <w:ind w:left="567"/>
        <w:rPr>
          <w:rFonts w:eastAsia="Times New Roman"/>
          <w:sz w:val="24"/>
          <w:szCs w:val="24"/>
          <w:lang w:eastAsia="ru-RU"/>
        </w:rPr>
      </w:pPr>
    </w:p>
    <w:p w:rsidR="00B3101F" w:rsidRDefault="00B3101F" w:rsidP="00364B2E">
      <w:pPr>
        <w:ind w:left="567" w:right="-567"/>
        <w:jc w:val="both"/>
        <w:rPr>
          <w:rFonts w:eastAsiaTheme="minorHAnsi"/>
          <w:sz w:val="24"/>
          <w:szCs w:val="24"/>
          <w:u w:val="single"/>
        </w:rPr>
      </w:pPr>
      <w:r w:rsidRPr="00B3101F">
        <w:rPr>
          <w:rFonts w:eastAsiaTheme="minorHAnsi"/>
          <w:sz w:val="24"/>
          <w:szCs w:val="24"/>
          <w:u w:val="single"/>
        </w:rPr>
        <w:t xml:space="preserve">Проект договора </w:t>
      </w:r>
      <w:r w:rsidR="00AF47DC" w:rsidRPr="00AF47DC">
        <w:rPr>
          <w:rFonts w:eastAsiaTheme="minorHAnsi"/>
          <w:sz w:val="24"/>
          <w:szCs w:val="24"/>
          <w:u w:val="single"/>
        </w:rPr>
        <w:t xml:space="preserve">купли-продажи </w:t>
      </w:r>
      <w:r w:rsidRPr="00B3101F">
        <w:rPr>
          <w:rFonts w:eastAsiaTheme="minorHAnsi"/>
          <w:sz w:val="24"/>
          <w:szCs w:val="24"/>
          <w:u w:val="single"/>
        </w:rPr>
        <w:t>земельного участка</w:t>
      </w:r>
    </w:p>
    <w:p w:rsidR="00AF47DC" w:rsidRPr="00B3101F" w:rsidRDefault="00AF47DC" w:rsidP="00364B2E">
      <w:pPr>
        <w:ind w:left="567" w:right="-567"/>
        <w:jc w:val="both"/>
        <w:rPr>
          <w:rFonts w:eastAsiaTheme="minorHAnsi"/>
          <w:b/>
          <w:sz w:val="24"/>
          <w:szCs w:val="24"/>
        </w:rPr>
      </w:pPr>
    </w:p>
    <w:p w:rsidR="00AF47DC" w:rsidRPr="00AD6DA8" w:rsidRDefault="00AF47DC" w:rsidP="00AF47DC">
      <w:pPr>
        <w:shd w:val="clear" w:color="auto" w:fill="FFFFFF"/>
        <w:jc w:val="center"/>
        <w:rPr>
          <w:b/>
          <w:color w:val="000000"/>
          <w:sz w:val="24"/>
          <w:szCs w:val="24"/>
        </w:rPr>
      </w:pPr>
      <w:r w:rsidRPr="00AD6DA8">
        <w:rPr>
          <w:b/>
          <w:color w:val="000000"/>
          <w:sz w:val="24"/>
          <w:szCs w:val="24"/>
        </w:rPr>
        <w:t xml:space="preserve">Договор № </w:t>
      </w:r>
    </w:p>
    <w:p w:rsidR="00AF47DC" w:rsidRPr="00AD6DA8" w:rsidRDefault="00AF47DC" w:rsidP="00AF47DC">
      <w:pPr>
        <w:widowControl w:val="0"/>
        <w:shd w:val="clear" w:color="auto" w:fill="FFFFFF"/>
        <w:autoSpaceDE w:val="0"/>
        <w:autoSpaceDN w:val="0"/>
        <w:adjustRightInd w:val="0"/>
        <w:jc w:val="center"/>
        <w:rPr>
          <w:b/>
          <w:color w:val="000000"/>
          <w:sz w:val="24"/>
          <w:szCs w:val="24"/>
        </w:rPr>
      </w:pPr>
      <w:proofErr w:type="gramStart"/>
      <w:r w:rsidRPr="00AD6DA8">
        <w:rPr>
          <w:b/>
          <w:color w:val="000000"/>
          <w:sz w:val="24"/>
          <w:szCs w:val="24"/>
        </w:rPr>
        <w:t>купли</w:t>
      </w:r>
      <w:proofErr w:type="gramEnd"/>
      <w:r w:rsidRPr="00AD6DA8">
        <w:rPr>
          <w:b/>
          <w:color w:val="000000"/>
          <w:sz w:val="24"/>
          <w:szCs w:val="24"/>
        </w:rPr>
        <w:t>-продажи земельного участка</w:t>
      </w:r>
    </w:p>
    <w:tbl>
      <w:tblPr>
        <w:tblW w:w="0" w:type="auto"/>
        <w:tblLook w:val="04A0" w:firstRow="1" w:lastRow="0" w:firstColumn="1" w:lastColumn="0" w:noHBand="0" w:noVBand="1"/>
      </w:tblPr>
      <w:tblGrid>
        <w:gridCol w:w="4685"/>
        <w:gridCol w:w="4669"/>
      </w:tblGrid>
      <w:tr w:rsidR="00AF47DC" w:rsidRPr="00AD6DA8" w:rsidTr="00235058">
        <w:tc>
          <w:tcPr>
            <w:tcW w:w="4685" w:type="dxa"/>
            <w:shd w:val="clear" w:color="auto" w:fill="auto"/>
          </w:tcPr>
          <w:p w:rsidR="00AF47DC" w:rsidRPr="00AD6DA8" w:rsidRDefault="00AF47DC" w:rsidP="00235058">
            <w:pPr>
              <w:jc w:val="both"/>
              <w:rPr>
                <w:sz w:val="24"/>
                <w:szCs w:val="24"/>
              </w:rPr>
            </w:pPr>
            <w:r w:rsidRPr="00AD6DA8">
              <w:rPr>
                <w:sz w:val="24"/>
                <w:szCs w:val="24"/>
              </w:rPr>
              <w:t>г. Боготол</w:t>
            </w:r>
          </w:p>
        </w:tc>
        <w:tc>
          <w:tcPr>
            <w:tcW w:w="4669" w:type="dxa"/>
            <w:shd w:val="clear" w:color="auto" w:fill="auto"/>
          </w:tcPr>
          <w:p w:rsidR="00AF47DC" w:rsidRPr="00AD6DA8" w:rsidRDefault="00AF47DC" w:rsidP="00235058">
            <w:pPr>
              <w:jc w:val="right"/>
              <w:rPr>
                <w:sz w:val="24"/>
                <w:szCs w:val="24"/>
              </w:rPr>
            </w:pPr>
            <w:proofErr w:type="gramStart"/>
            <w:r w:rsidRPr="00AD6DA8">
              <w:rPr>
                <w:sz w:val="24"/>
                <w:szCs w:val="24"/>
              </w:rPr>
              <w:t>дата</w:t>
            </w:r>
            <w:proofErr w:type="gramEnd"/>
          </w:p>
        </w:tc>
      </w:tr>
    </w:tbl>
    <w:p w:rsidR="00AF47DC" w:rsidRPr="00AD6DA8" w:rsidRDefault="00AF47DC" w:rsidP="00AF47DC">
      <w:pPr>
        <w:widowControl w:val="0"/>
        <w:shd w:val="clear" w:color="auto" w:fill="FFFFFF"/>
        <w:autoSpaceDE w:val="0"/>
        <w:autoSpaceDN w:val="0"/>
        <w:adjustRightInd w:val="0"/>
        <w:jc w:val="center"/>
        <w:rPr>
          <w:b/>
          <w:color w:val="000000"/>
          <w:sz w:val="24"/>
          <w:szCs w:val="24"/>
        </w:rPr>
      </w:pPr>
    </w:p>
    <w:p w:rsidR="00AF47DC" w:rsidRPr="00AD6DA8" w:rsidRDefault="00AF47DC" w:rsidP="00AF47DC">
      <w:pPr>
        <w:widowControl w:val="0"/>
        <w:autoSpaceDE w:val="0"/>
        <w:autoSpaceDN w:val="0"/>
        <w:adjustRightInd w:val="0"/>
        <w:ind w:firstLine="708"/>
        <w:jc w:val="both"/>
        <w:rPr>
          <w:sz w:val="24"/>
          <w:szCs w:val="24"/>
        </w:rPr>
      </w:pPr>
      <w:r w:rsidRPr="00AD6DA8">
        <w:rPr>
          <w:sz w:val="24"/>
          <w:szCs w:val="24"/>
        </w:rPr>
        <w:t>Администрация Боготольского района Красноярского края в лице __, действующего на основании __, именуемая в дальнейшем «Продавец», с одной стороны</w:t>
      </w:r>
    </w:p>
    <w:p w:rsidR="00AF47DC" w:rsidRPr="00AD6DA8" w:rsidRDefault="00AF47DC" w:rsidP="00AF47DC">
      <w:pPr>
        <w:ind w:firstLine="709"/>
        <w:jc w:val="both"/>
        <w:rPr>
          <w:color w:val="000000"/>
          <w:sz w:val="24"/>
          <w:szCs w:val="24"/>
        </w:rPr>
      </w:pPr>
      <w:proofErr w:type="gramStart"/>
      <w:r w:rsidRPr="00AD6DA8">
        <w:rPr>
          <w:sz w:val="24"/>
          <w:szCs w:val="24"/>
        </w:rPr>
        <w:t>и</w:t>
      </w:r>
      <w:proofErr w:type="gramEnd"/>
      <w:r w:rsidRPr="00AD6DA8">
        <w:rPr>
          <w:sz w:val="24"/>
          <w:szCs w:val="24"/>
        </w:rPr>
        <w:t xml:space="preserve"> ФИО </w:t>
      </w:r>
      <w:r>
        <w:rPr>
          <w:color w:val="000000"/>
          <w:spacing w:val="7"/>
          <w:sz w:val="24"/>
          <w:szCs w:val="24"/>
        </w:rPr>
        <w:t>именуемый</w:t>
      </w:r>
      <w:r w:rsidRPr="00AD6DA8">
        <w:rPr>
          <w:color w:val="000000"/>
          <w:spacing w:val="7"/>
          <w:sz w:val="24"/>
          <w:szCs w:val="24"/>
        </w:rPr>
        <w:t xml:space="preserve"> в дальнейшем </w:t>
      </w:r>
      <w:r w:rsidRPr="00AD6DA8">
        <w:rPr>
          <w:color w:val="000000"/>
          <w:sz w:val="24"/>
          <w:szCs w:val="24"/>
        </w:rPr>
        <w:t>«Покупатель», с другой стороны,</w:t>
      </w:r>
    </w:p>
    <w:p w:rsidR="00AF47DC" w:rsidRDefault="00AF47DC" w:rsidP="00AF47DC">
      <w:pPr>
        <w:ind w:firstLine="709"/>
        <w:jc w:val="both"/>
        <w:rPr>
          <w:color w:val="000000"/>
          <w:sz w:val="24"/>
          <w:szCs w:val="24"/>
        </w:rPr>
      </w:pPr>
      <w:proofErr w:type="gramStart"/>
      <w:r w:rsidRPr="00AD6DA8">
        <w:rPr>
          <w:color w:val="000000"/>
          <w:sz w:val="24"/>
          <w:szCs w:val="24"/>
        </w:rPr>
        <w:t>совместно</w:t>
      </w:r>
      <w:proofErr w:type="gramEnd"/>
      <w:r w:rsidRPr="00AD6DA8">
        <w:rPr>
          <w:color w:val="000000"/>
          <w:sz w:val="24"/>
          <w:szCs w:val="24"/>
        </w:rPr>
        <w:t xml:space="preserve"> именуемые «Стороны», на основании протокола подведения итогов открытого аукциона от .___ заключили настоящий договор о нижеследующем:</w:t>
      </w:r>
    </w:p>
    <w:p w:rsidR="00AF47DC" w:rsidRPr="00AD6DA8" w:rsidRDefault="00AF47DC" w:rsidP="00AF47DC">
      <w:pPr>
        <w:ind w:firstLine="709"/>
        <w:jc w:val="both"/>
        <w:rPr>
          <w:sz w:val="24"/>
          <w:szCs w:val="24"/>
        </w:rPr>
      </w:pPr>
    </w:p>
    <w:p w:rsidR="00AF47DC" w:rsidRPr="00AD6DA8" w:rsidRDefault="00AF47DC" w:rsidP="00AF47DC">
      <w:pPr>
        <w:widowControl w:val="0"/>
        <w:shd w:val="clear" w:color="auto" w:fill="FFFFFF"/>
        <w:tabs>
          <w:tab w:val="left" w:pos="4090"/>
        </w:tabs>
        <w:autoSpaceDE w:val="0"/>
        <w:autoSpaceDN w:val="0"/>
        <w:adjustRightInd w:val="0"/>
        <w:jc w:val="center"/>
        <w:rPr>
          <w:b/>
          <w:color w:val="000000"/>
          <w:spacing w:val="7"/>
          <w:sz w:val="24"/>
          <w:szCs w:val="24"/>
        </w:rPr>
      </w:pPr>
    </w:p>
    <w:p w:rsidR="00AF47DC" w:rsidRPr="00AF47DC" w:rsidRDefault="00AF47DC" w:rsidP="00AF47DC">
      <w:pPr>
        <w:widowControl w:val="0"/>
        <w:shd w:val="clear" w:color="auto" w:fill="FFFFFF"/>
        <w:tabs>
          <w:tab w:val="left" w:pos="4090"/>
        </w:tabs>
        <w:autoSpaceDE w:val="0"/>
        <w:autoSpaceDN w:val="0"/>
        <w:adjustRightInd w:val="0"/>
        <w:jc w:val="center"/>
        <w:rPr>
          <w:b/>
          <w:color w:val="000000"/>
          <w:spacing w:val="7"/>
          <w:sz w:val="24"/>
          <w:szCs w:val="24"/>
        </w:rPr>
      </w:pPr>
      <w:r w:rsidRPr="00AD6DA8">
        <w:rPr>
          <w:b/>
          <w:color w:val="000000"/>
          <w:spacing w:val="7"/>
          <w:sz w:val="24"/>
          <w:szCs w:val="24"/>
        </w:rPr>
        <w:lastRenderedPageBreak/>
        <w:t>1. Предмет Договора</w:t>
      </w:r>
    </w:p>
    <w:p w:rsidR="00AF47DC" w:rsidRPr="00AD6DA8" w:rsidRDefault="00AF47DC" w:rsidP="00AF47DC">
      <w:pPr>
        <w:widowControl w:val="0"/>
        <w:autoSpaceDE w:val="0"/>
        <w:autoSpaceDN w:val="0"/>
        <w:adjustRightInd w:val="0"/>
        <w:ind w:left="709" w:right="-567" w:firstLine="708"/>
        <w:jc w:val="both"/>
        <w:rPr>
          <w:color w:val="000000"/>
          <w:spacing w:val="-1"/>
          <w:sz w:val="24"/>
          <w:szCs w:val="24"/>
        </w:rPr>
      </w:pPr>
      <w:r w:rsidRPr="00AD6DA8">
        <w:rPr>
          <w:color w:val="000000"/>
          <w:sz w:val="24"/>
          <w:szCs w:val="24"/>
        </w:rPr>
        <w:t xml:space="preserve">1.1 Продавец продает, а Покупатель приобретает в собственность за плату, </w:t>
      </w:r>
      <w:r w:rsidRPr="00AD6DA8">
        <w:rPr>
          <w:sz w:val="24"/>
          <w:szCs w:val="24"/>
        </w:rPr>
        <w:t>земельный участок (далее – Участок) (данные земельного участка),</w:t>
      </w:r>
      <w:r w:rsidRPr="00AD6DA8">
        <w:rPr>
          <w:color w:val="000000"/>
          <w:spacing w:val="-2"/>
          <w:sz w:val="24"/>
          <w:szCs w:val="24"/>
        </w:rPr>
        <w:t xml:space="preserve"> свободный от </w:t>
      </w:r>
      <w:r w:rsidRPr="00AD6DA8">
        <w:rPr>
          <w:color w:val="000000"/>
          <w:sz w:val="24"/>
          <w:szCs w:val="24"/>
        </w:rPr>
        <w:t xml:space="preserve">любых имущественных прав и претензий третьих лиц, о </w:t>
      </w:r>
      <w:r w:rsidRPr="00AD6DA8">
        <w:rPr>
          <w:color w:val="000000"/>
          <w:spacing w:val="-1"/>
          <w:sz w:val="24"/>
          <w:szCs w:val="24"/>
        </w:rPr>
        <w:t>которых в момент заключения договора Продавец или Покупатель могли знать.</w:t>
      </w:r>
    </w:p>
    <w:p w:rsidR="00AF47DC" w:rsidRPr="00AD6DA8" w:rsidRDefault="00AF47DC" w:rsidP="00AF47DC">
      <w:pPr>
        <w:widowControl w:val="0"/>
        <w:shd w:val="clear" w:color="auto" w:fill="FFFFFF"/>
        <w:tabs>
          <w:tab w:val="left" w:pos="0"/>
        </w:tabs>
        <w:autoSpaceDE w:val="0"/>
        <w:autoSpaceDN w:val="0"/>
        <w:adjustRightInd w:val="0"/>
        <w:ind w:left="709" w:right="-567"/>
        <w:jc w:val="both"/>
        <w:rPr>
          <w:b/>
          <w:color w:val="000000"/>
          <w:spacing w:val="-12"/>
          <w:sz w:val="24"/>
          <w:szCs w:val="24"/>
        </w:rPr>
      </w:pPr>
      <w:r w:rsidRPr="00AD6DA8">
        <w:rPr>
          <w:sz w:val="24"/>
          <w:szCs w:val="24"/>
        </w:rPr>
        <w:tab/>
        <w:t>1.2. Земельный участок, передаётся «Покупателю» по акту приема-передачи, подписанному сторонами и являющемуся неотъемлемой частью настоящего договора (Приложение).</w:t>
      </w:r>
    </w:p>
    <w:p w:rsidR="00AF47DC" w:rsidRPr="00AD6DA8" w:rsidRDefault="00AF47DC" w:rsidP="00AF47DC">
      <w:pPr>
        <w:widowControl w:val="0"/>
        <w:shd w:val="clear" w:color="auto" w:fill="FFFFFF"/>
        <w:tabs>
          <w:tab w:val="left" w:pos="4090"/>
        </w:tabs>
        <w:autoSpaceDE w:val="0"/>
        <w:autoSpaceDN w:val="0"/>
        <w:adjustRightInd w:val="0"/>
        <w:ind w:left="709" w:right="-567"/>
        <w:jc w:val="center"/>
        <w:rPr>
          <w:b/>
          <w:sz w:val="24"/>
          <w:szCs w:val="24"/>
        </w:rPr>
      </w:pPr>
      <w:r w:rsidRPr="00AD6DA8">
        <w:rPr>
          <w:b/>
          <w:color w:val="000000"/>
          <w:spacing w:val="-12"/>
          <w:sz w:val="24"/>
          <w:szCs w:val="24"/>
        </w:rPr>
        <w:t xml:space="preserve">2. </w:t>
      </w:r>
      <w:r w:rsidRPr="00AD6DA8">
        <w:rPr>
          <w:b/>
          <w:color w:val="000000"/>
          <w:spacing w:val="4"/>
          <w:sz w:val="24"/>
          <w:szCs w:val="24"/>
        </w:rPr>
        <w:t>Плата по Договору</w:t>
      </w:r>
    </w:p>
    <w:p w:rsidR="00AF47DC" w:rsidRPr="00AD6DA8" w:rsidRDefault="00AF47DC" w:rsidP="00AF47DC">
      <w:pPr>
        <w:widowControl w:val="0"/>
        <w:shd w:val="clear" w:color="auto" w:fill="FFFFFF"/>
        <w:autoSpaceDE w:val="0"/>
        <w:autoSpaceDN w:val="0"/>
        <w:adjustRightInd w:val="0"/>
        <w:ind w:left="709" w:right="-567" w:firstLine="690"/>
        <w:jc w:val="both"/>
        <w:rPr>
          <w:color w:val="000000"/>
          <w:spacing w:val="3"/>
          <w:sz w:val="24"/>
          <w:szCs w:val="24"/>
        </w:rPr>
      </w:pPr>
      <w:r w:rsidRPr="00AD6DA8">
        <w:rPr>
          <w:color w:val="000000"/>
          <w:spacing w:val="2"/>
          <w:sz w:val="24"/>
          <w:szCs w:val="24"/>
        </w:rPr>
        <w:t>2.1.</w:t>
      </w:r>
      <w:r w:rsidRPr="00AD6DA8">
        <w:rPr>
          <w:color w:val="000000"/>
          <w:spacing w:val="2"/>
          <w:sz w:val="24"/>
          <w:szCs w:val="24"/>
        </w:rPr>
        <w:tab/>
        <w:t xml:space="preserve">Цена выкупа Участка определена в </w:t>
      </w:r>
      <w:r>
        <w:rPr>
          <w:color w:val="000000"/>
          <w:spacing w:val="2"/>
          <w:sz w:val="24"/>
          <w:szCs w:val="24"/>
        </w:rPr>
        <w:t>соответствии с (отчет об оценке или результаты аукциона), и</w:t>
      </w:r>
      <w:r w:rsidRPr="00AD6DA8">
        <w:rPr>
          <w:color w:val="000000"/>
          <w:spacing w:val="2"/>
          <w:sz w:val="24"/>
          <w:szCs w:val="24"/>
        </w:rPr>
        <w:t xml:space="preserve"> составляет 000 (сумма прописью)</w:t>
      </w:r>
      <w:r w:rsidRPr="00AD6DA8">
        <w:rPr>
          <w:color w:val="000000"/>
          <w:spacing w:val="-2"/>
          <w:sz w:val="24"/>
          <w:szCs w:val="24"/>
        </w:rPr>
        <w:t xml:space="preserve"> </w:t>
      </w:r>
      <w:r w:rsidRPr="00AD6DA8">
        <w:rPr>
          <w:color w:val="000000"/>
          <w:spacing w:val="2"/>
          <w:sz w:val="24"/>
          <w:szCs w:val="24"/>
        </w:rPr>
        <w:t xml:space="preserve">рублей __ копеек. </w:t>
      </w:r>
    </w:p>
    <w:p w:rsidR="00AF47DC" w:rsidRPr="00AD6DA8" w:rsidRDefault="00AF47DC" w:rsidP="00AF47DC">
      <w:pPr>
        <w:widowControl w:val="0"/>
        <w:shd w:val="clear" w:color="auto" w:fill="FFFFFF"/>
        <w:autoSpaceDE w:val="0"/>
        <w:autoSpaceDN w:val="0"/>
        <w:adjustRightInd w:val="0"/>
        <w:ind w:left="19" w:right="43" w:firstLine="832"/>
        <w:jc w:val="both"/>
        <w:rPr>
          <w:color w:val="000000"/>
          <w:spacing w:val="3"/>
          <w:sz w:val="24"/>
          <w:szCs w:val="24"/>
        </w:rPr>
      </w:pPr>
    </w:p>
    <w:p w:rsidR="00AF47DC" w:rsidRPr="00AF47DC" w:rsidRDefault="00AF47DC" w:rsidP="00AF47DC">
      <w:pPr>
        <w:widowControl w:val="0"/>
        <w:shd w:val="clear" w:color="auto" w:fill="FFFFFF"/>
        <w:autoSpaceDE w:val="0"/>
        <w:autoSpaceDN w:val="0"/>
        <w:adjustRightInd w:val="0"/>
        <w:ind w:left="567" w:right="-426"/>
        <w:jc w:val="center"/>
        <w:rPr>
          <w:b/>
          <w:color w:val="000000"/>
          <w:sz w:val="24"/>
          <w:szCs w:val="24"/>
        </w:rPr>
      </w:pPr>
      <w:r w:rsidRPr="00AD6DA8">
        <w:rPr>
          <w:b/>
          <w:color w:val="000000"/>
          <w:sz w:val="24"/>
          <w:szCs w:val="24"/>
        </w:rPr>
        <w:t>3. Форма и сроки платежа</w:t>
      </w:r>
    </w:p>
    <w:p w:rsidR="00AF47DC" w:rsidRPr="00AD6DA8" w:rsidRDefault="00AF47DC" w:rsidP="00AF47DC">
      <w:pPr>
        <w:widowControl w:val="0"/>
        <w:autoSpaceDE w:val="0"/>
        <w:autoSpaceDN w:val="0"/>
        <w:adjustRightInd w:val="0"/>
        <w:ind w:left="567" w:right="-426" w:firstLine="709"/>
        <w:jc w:val="both"/>
        <w:rPr>
          <w:sz w:val="24"/>
          <w:szCs w:val="24"/>
        </w:rPr>
      </w:pPr>
      <w:r w:rsidRPr="00AD6DA8">
        <w:rPr>
          <w:color w:val="000000"/>
          <w:spacing w:val="4"/>
          <w:sz w:val="24"/>
          <w:szCs w:val="24"/>
        </w:rPr>
        <w:t>3.1.</w:t>
      </w:r>
      <w:r w:rsidRPr="00AD6DA8">
        <w:rPr>
          <w:color w:val="000000"/>
          <w:spacing w:val="4"/>
          <w:sz w:val="24"/>
          <w:szCs w:val="24"/>
        </w:rPr>
        <w:tab/>
        <w:t xml:space="preserve">Оплата цены выкупа Участка производится </w:t>
      </w:r>
      <w:r w:rsidRPr="00AD6DA8">
        <w:rPr>
          <w:color w:val="000000"/>
          <w:spacing w:val="-3"/>
          <w:sz w:val="24"/>
          <w:szCs w:val="24"/>
        </w:rPr>
        <w:t>не позднее 30 календарных дней от даты заключения Договора путем внесения денежных средств на счет</w:t>
      </w:r>
      <w:r w:rsidRPr="00AD6DA8">
        <w:rPr>
          <w:sz w:val="24"/>
          <w:szCs w:val="24"/>
        </w:rPr>
        <w:t xml:space="preserve"> получателя платежа: УФК по Красноярскому краю (Администрация Боготольского района Красноярского края) лицевой счет: 04193005390. ИНН получателя: 2406000492. КПП 244401001. Расчетный счет:</w:t>
      </w:r>
      <w:r w:rsidRPr="00AD6DA8">
        <w:rPr>
          <w:b/>
          <w:bCs/>
          <w:sz w:val="24"/>
          <w:szCs w:val="24"/>
        </w:rPr>
        <w:t xml:space="preserve"> </w:t>
      </w:r>
      <w:r w:rsidRPr="00AD6DA8">
        <w:rPr>
          <w:sz w:val="24"/>
          <w:szCs w:val="24"/>
        </w:rPr>
        <w:t>40101810600000010001. Код бюджетной классификации: 50111406013050000430. БИК 040407001. Банк получателя: Отделение Красноярск г. Красноярск. Наименование платежа: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Код ОКТМО: ____</w:t>
      </w:r>
    </w:p>
    <w:p w:rsidR="00AF47DC" w:rsidRPr="00AD6DA8" w:rsidRDefault="00AF47DC" w:rsidP="00AF47DC">
      <w:pPr>
        <w:widowControl w:val="0"/>
        <w:autoSpaceDE w:val="0"/>
        <w:autoSpaceDN w:val="0"/>
        <w:adjustRightInd w:val="0"/>
        <w:ind w:left="567" w:right="-426" w:firstLine="698"/>
        <w:jc w:val="both"/>
        <w:rPr>
          <w:color w:val="000000"/>
          <w:sz w:val="24"/>
          <w:szCs w:val="24"/>
        </w:rPr>
      </w:pPr>
      <w:r w:rsidRPr="00AD6DA8">
        <w:rPr>
          <w:color w:val="000000"/>
          <w:spacing w:val="-1"/>
          <w:sz w:val="24"/>
          <w:szCs w:val="24"/>
        </w:rPr>
        <w:t>3.2.</w:t>
      </w:r>
      <w:r w:rsidRPr="00AD6DA8">
        <w:rPr>
          <w:color w:val="000000"/>
          <w:spacing w:val="-1"/>
          <w:sz w:val="24"/>
          <w:szCs w:val="24"/>
        </w:rPr>
        <w:tab/>
        <w:t>Все расходы, связанные с уточнением платежа, производятся за счет Покупателя.</w:t>
      </w:r>
    </w:p>
    <w:p w:rsidR="00AF47DC" w:rsidRPr="00AD6DA8" w:rsidRDefault="00AF47DC" w:rsidP="00AF47DC">
      <w:pPr>
        <w:widowControl w:val="0"/>
        <w:shd w:val="clear" w:color="auto" w:fill="FFFFFF"/>
        <w:tabs>
          <w:tab w:val="left" w:pos="994"/>
        </w:tabs>
        <w:autoSpaceDE w:val="0"/>
        <w:autoSpaceDN w:val="0"/>
        <w:adjustRightInd w:val="0"/>
        <w:ind w:left="567" w:right="-426" w:firstLine="699"/>
        <w:jc w:val="both"/>
        <w:rPr>
          <w:color w:val="000000"/>
          <w:spacing w:val="-8"/>
          <w:sz w:val="24"/>
          <w:szCs w:val="24"/>
        </w:rPr>
      </w:pPr>
      <w:r w:rsidRPr="00AD6DA8">
        <w:rPr>
          <w:color w:val="000000"/>
          <w:spacing w:val="-2"/>
          <w:sz w:val="24"/>
          <w:szCs w:val="24"/>
        </w:rPr>
        <w:t>3.3.</w:t>
      </w:r>
      <w:r w:rsidRPr="00AD6DA8">
        <w:rPr>
          <w:color w:val="000000"/>
          <w:spacing w:val="-2"/>
          <w:sz w:val="24"/>
          <w:szCs w:val="24"/>
        </w:rPr>
        <w:tab/>
        <w:t xml:space="preserve">Обязанность Покупателя по оплате цены Участка считается </w:t>
      </w:r>
      <w:r w:rsidRPr="00AD6DA8">
        <w:rPr>
          <w:color w:val="000000"/>
          <w:spacing w:val="3"/>
          <w:sz w:val="24"/>
          <w:szCs w:val="24"/>
        </w:rPr>
        <w:t xml:space="preserve">исполненной после поступления денежных средств в полном объеме на счет, указанный в пункте 3.1 настоящего Договора, и </w:t>
      </w:r>
      <w:r w:rsidRPr="00AD6DA8">
        <w:rPr>
          <w:color w:val="000000"/>
          <w:spacing w:val="-1"/>
          <w:sz w:val="24"/>
          <w:szCs w:val="24"/>
        </w:rPr>
        <w:t>предоставления Продавцу соответствующих платежных поручений, подтверждающих их оплату.</w:t>
      </w:r>
    </w:p>
    <w:p w:rsidR="00AF47DC" w:rsidRPr="00AD6DA8" w:rsidRDefault="00AF47DC" w:rsidP="00AF47DC">
      <w:pPr>
        <w:widowControl w:val="0"/>
        <w:autoSpaceDE w:val="0"/>
        <w:autoSpaceDN w:val="0"/>
        <w:adjustRightInd w:val="0"/>
        <w:ind w:left="567" w:right="-426"/>
        <w:jc w:val="center"/>
        <w:rPr>
          <w:b/>
          <w:sz w:val="24"/>
          <w:szCs w:val="24"/>
        </w:rPr>
      </w:pPr>
    </w:p>
    <w:p w:rsidR="00AF47DC" w:rsidRPr="00AD6DA8" w:rsidRDefault="00AF47DC" w:rsidP="00AF47DC">
      <w:pPr>
        <w:widowControl w:val="0"/>
        <w:autoSpaceDE w:val="0"/>
        <w:autoSpaceDN w:val="0"/>
        <w:adjustRightInd w:val="0"/>
        <w:ind w:left="567" w:right="-426"/>
        <w:jc w:val="center"/>
        <w:rPr>
          <w:b/>
          <w:sz w:val="24"/>
          <w:szCs w:val="24"/>
        </w:rPr>
      </w:pPr>
      <w:r w:rsidRPr="00AD6DA8">
        <w:rPr>
          <w:b/>
          <w:sz w:val="24"/>
          <w:szCs w:val="24"/>
        </w:rPr>
        <w:t>4. Сведения о частях земельного участка и обременениях</w:t>
      </w:r>
    </w:p>
    <w:p w:rsidR="00AF47DC" w:rsidRPr="00AD6DA8" w:rsidRDefault="00AF47DC" w:rsidP="00AF47DC">
      <w:pPr>
        <w:widowControl w:val="0"/>
        <w:autoSpaceDE w:val="0"/>
        <w:autoSpaceDN w:val="0"/>
        <w:adjustRightInd w:val="0"/>
        <w:ind w:left="567" w:right="-426" w:firstLine="708"/>
        <w:rPr>
          <w:sz w:val="24"/>
          <w:szCs w:val="24"/>
        </w:rPr>
      </w:pPr>
      <w:r w:rsidRPr="00AD6DA8">
        <w:rPr>
          <w:sz w:val="24"/>
          <w:szCs w:val="24"/>
        </w:rPr>
        <w:t>4.1. Ограничения и обременения прав на земельный участок отсутствуют.</w:t>
      </w:r>
    </w:p>
    <w:p w:rsidR="00AF47DC" w:rsidRPr="00AD6DA8" w:rsidRDefault="00AF47DC" w:rsidP="00AF47DC">
      <w:pPr>
        <w:widowControl w:val="0"/>
        <w:shd w:val="clear" w:color="auto" w:fill="FFFFFF"/>
        <w:autoSpaceDE w:val="0"/>
        <w:autoSpaceDN w:val="0"/>
        <w:adjustRightInd w:val="0"/>
        <w:ind w:left="567" w:right="-426"/>
        <w:jc w:val="center"/>
        <w:rPr>
          <w:b/>
          <w:color w:val="000000"/>
          <w:spacing w:val="-3"/>
          <w:sz w:val="24"/>
          <w:szCs w:val="24"/>
        </w:rPr>
      </w:pPr>
    </w:p>
    <w:p w:rsidR="00AF47DC" w:rsidRPr="00AD6DA8" w:rsidRDefault="00AF47DC" w:rsidP="00AF47DC">
      <w:pPr>
        <w:widowControl w:val="0"/>
        <w:shd w:val="clear" w:color="auto" w:fill="FFFFFF"/>
        <w:autoSpaceDE w:val="0"/>
        <w:autoSpaceDN w:val="0"/>
        <w:adjustRightInd w:val="0"/>
        <w:ind w:left="567" w:right="-426"/>
        <w:jc w:val="center"/>
        <w:rPr>
          <w:b/>
          <w:color w:val="000000"/>
          <w:spacing w:val="-3"/>
          <w:sz w:val="24"/>
          <w:szCs w:val="24"/>
        </w:rPr>
      </w:pPr>
      <w:r w:rsidRPr="00AD6DA8">
        <w:rPr>
          <w:b/>
          <w:color w:val="000000"/>
          <w:spacing w:val="-3"/>
          <w:sz w:val="24"/>
          <w:szCs w:val="24"/>
        </w:rPr>
        <w:t>5. Обязательства сторон</w:t>
      </w:r>
    </w:p>
    <w:p w:rsidR="00AF47DC" w:rsidRPr="00AD6DA8" w:rsidRDefault="00AF47DC" w:rsidP="00AF47DC">
      <w:pPr>
        <w:widowControl w:val="0"/>
        <w:shd w:val="clear" w:color="auto" w:fill="FFFFFF"/>
        <w:tabs>
          <w:tab w:val="left" w:pos="-1560"/>
        </w:tabs>
        <w:autoSpaceDE w:val="0"/>
        <w:autoSpaceDN w:val="0"/>
        <w:adjustRightInd w:val="0"/>
        <w:ind w:left="567" w:right="-426" w:firstLine="709"/>
        <w:jc w:val="both"/>
        <w:rPr>
          <w:sz w:val="24"/>
          <w:szCs w:val="24"/>
        </w:rPr>
      </w:pPr>
      <w:r w:rsidRPr="00AD6DA8">
        <w:rPr>
          <w:color w:val="000000"/>
          <w:spacing w:val="-17"/>
          <w:sz w:val="24"/>
          <w:szCs w:val="24"/>
        </w:rPr>
        <w:t>5.1.</w:t>
      </w:r>
      <w:r w:rsidRPr="00AD6DA8">
        <w:rPr>
          <w:b/>
          <w:color w:val="000000"/>
          <w:spacing w:val="-17"/>
          <w:sz w:val="24"/>
          <w:szCs w:val="24"/>
        </w:rPr>
        <w:t xml:space="preserve"> </w:t>
      </w:r>
      <w:r w:rsidRPr="00AD6DA8">
        <w:rPr>
          <w:b/>
          <w:color w:val="000000"/>
          <w:spacing w:val="-2"/>
          <w:sz w:val="24"/>
          <w:szCs w:val="24"/>
        </w:rPr>
        <w:t>Продавец обязуется</w:t>
      </w:r>
      <w:r w:rsidRPr="00AD6DA8">
        <w:rPr>
          <w:color w:val="000000"/>
          <w:spacing w:val="-2"/>
          <w:sz w:val="24"/>
          <w:szCs w:val="24"/>
        </w:rPr>
        <w:t>:</w:t>
      </w:r>
    </w:p>
    <w:p w:rsidR="00AF47DC" w:rsidRPr="00AD6DA8" w:rsidRDefault="00AF47DC" w:rsidP="00AF47DC">
      <w:pPr>
        <w:widowControl w:val="0"/>
        <w:shd w:val="clear" w:color="auto" w:fill="FFFFFF"/>
        <w:tabs>
          <w:tab w:val="left" w:pos="1541"/>
        </w:tabs>
        <w:autoSpaceDE w:val="0"/>
        <w:autoSpaceDN w:val="0"/>
        <w:adjustRightInd w:val="0"/>
        <w:ind w:left="567" w:right="-426" w:firstLine="709"/>
        <w:jc w:val="both"/>
        <w:rPr>
          <w:sz w:val="24"/>
          <w:szCs w:val="24"/>
        </w:rPr>
      </w:pPr>
      <w:r w:rsidRPr="00AD6DA8">
        <w:rPr>
          <w:color w:val="000000"/>
          <w:spacing w:val="10"/>
          <w:sz w:val="24"/>
          <w:szCs w:val="24"/>
        </w:rPr>
        <w:t>5.1.1.</w:t>
      </w:r>
      <w:r w:rsidRPr="00AD6DA8">
        <w:rPr>
          <w:color w:val="000000"/>
          <w:spacing w:val="10"/>
          <w:sz w:val="24"/>
          <w:szCs w:val="24"/>
        </w:rPr>
        <w:tab/>
      </w:r>
      <w:r w:rsidRPr="00AD6DA8">
        <w:rPr>
          <w:color w:val="000000"/>
          <w:spacing w:val="-3"/>
          <w:sz w:val="24"/>
          <w:szCs w:val="24"/>
        </w:rPr>
        <w:t xml:space="preserve">В месячный срок с момента оплаты Покупателем цены Участка </w:t>
      </w:r>
      <w:r w:rsidRPr="00AD6DA8">
        <w:rPr>
          <w:color w:val="000000"/>
          <w:spacing w:val="-1"/>
          <w:sz w:val="24"/>
          <w:szCs w:val="24"/>
        </w:rPr>
        <w:t>обратится в орган регистрации прав</w:t>
      </w:r>
      <w:r w:rsidRPr="00AD6DA8">
        <w:rPr>
          <w:color w:val="000000"/>
          <w:spacing w:val="1"/>
          <w:sz w:val="24"/>
          <w:szCs w:val="24"/>
        </w:rPr>
        <w:t xml:space="preserve"> с заявлением о государственной </w:t>
      </w:r>
      <w:r w:rsidRPr="00AD6DA8">
        <w:rPr>
          <w:color w:val="000000"/>
          <w:spacing w:val="-1"/>
          <w:sz w:val="24"/>
          <w:szCs w:val="24"/>
        </w:rPr>
        <w:t>регистрации перехода права собственности.</w:t>
      </w:r>
    </w:p>
    <w:p w:rsidR="00AF47DC" w:rsidRPr="00AD6DA8" w:rsidRDefault="00AF47DC" w:rsidP="00AF47DC">
      <w:pPr>
        <w:widowControl w:val="0"/>
        <w:shd w:val="clear" w:color="auto" w:fill="FFFFFF"/>
        <w:tabs>
          <w:tab w:val="left" w:pos="1464"/>
        </w:tabs>
        <w:autoSpaceDE w:val="0"/>
        <w:autoSpaceDN w:val="0"/>
        <w:adjustRightInd w:val="0"/>
        <w:ind w:left="567" w:right="-426" w:firstLine="709"/>
        <w:jc w:val="both"/>
        <w:rPr>
          <w:sz w:val="24"/>
          <w:szCs w:val="24"/>
        </w:rPr>
      </w:pPr>
      <w:r w:rsidRPr="00AD6DA8">
        <w:rPr>
          <w:b/>
          <w:color w:val="000000"/>
          <w:spacing w:val="-9"/>
          <w:sz w:val="24"/>
          <w:szCs w:val="24"/>
        </w:rPr>
        <w:t>5.2</w:t>
      </w:r>
      <w:r w:rsidRPr="00AD6DA8">
        <w:rPr>
          <w:b/>
          <w:color w:val="000000"/>
          <w:sz w:val="24"/>
          <w:szCs w:val="24"/>
        </w:rPr>
        <w:t>.</w:t>
      </w:r>
      <w:r w:rsidRPr="00AD6DA8">
        <w:rPr>
          <w:b/>
          <w:color w:val="000000"/>
          <w:spacing w:val="-2"/>
          <w:sz w:val="24"/>
          <w:szCs w:val="24"/>
        </w:rPr>
        <w:tab/>
        <w:t>Покупатель обязуется</w:t>
      </w:r>
      <w:r w:rsidRPr="00AD6DA8">
        <w:rPr>
          <w:color w:val="000000"/>
          <w:spacing w:val="-2"/>
          <w:sz w:val="24"/>
          <w:szCs w:val="24"/>
        </w:rPr>
        <w:t>:</w:t>
      </w:r>
    </w:p>
    <w:p w:rsidR="00AF47DC" w:rsidRPr="00AD6DA8" w:rsidRDefault="00AF47DC" w:rsidP="00AF47DC">
      <w:pPr>
        <w:widowControl w:val="0"/>
        <w:shd w:val="clear" w:color="auto" w:fill="FFFFFF"/>
        <w:tabs>
          <w:tab w:val="left" w:pos="1094"/>
        </w:tabs>
        <w:autoSpaceDE w:val="0"/>
        <w:autoSpaceDN w:val="0"/>
        <w:adjustRightInd w:val="0"/>
        <w:ind w:left="567" w:right="-426" w:firstLine="680"/>
        <w:jc w:val="both"/>
        <w:rPr>
          <w:color w:val="000000"/>
          <w:spacing w:val="-12"/>
          <w:sz w:val="24"/>
          <w:szCs w:val="24"/>
        </w:rPr>
      </w:pPr>
      <w:r w:rsidRPr="00AD6DA8">
        <w:rPr>
          <w:color w:val="000000"/>
          <w:spacing w:val="2"/>
          <w:sz w:val="24"/>
          <w:szCs w:val="24"/>
        </w:rPr>
        <w:t>5.2.1.</w:t>
      </w:r>
      <w:r w:rsidRPr="00AD6DA8">
        <w:rPr>
          <w:color w:val="000000"/>
          <w:spacing w:val="2"/>
          <w:sz w:val="24"/>
          <w:szCs w:val="24"/>
        </w:rPr>
        <w:tab/>
        <w:t xml:space="preserve"> Оплатить цену Участка в порядке и сроки, указанные в </w:t>
      </w:r>
      <w:r w:rsidRPr="00AD6DA8">
        <w:rPr>
          <w:color w:val="000000"/>
          <w:spacing w:val="-1"/>
          <w:sz w:val="24"/>
          <w:szCs w:val="24"/>
        </w:rPr>
        <w:t>разделе 3 настоящего Договора.</w:t>
      </w:r>
    </w:p>
    <w:p w:rsidR="00AF47DC" w:rsidRPr="00AB3697" w:rsidRDefault="00AF47DC" w:rsidP="00AF47DC">
      <w:pPr>
        <w:widowControl w:val="0"/>
        <w:shd w:val="clear" w:color="auto" w:fill="FFFFFF"/>
        <w:tabs>
          <w:tab w:val="left" w:pos="1094"/>
        </w:tabs>
        <w:autoSpaceDE w:val="0"/>
        <w:autoSpaceDN w:val="0"/>
        <w:adjustRightInd w:val="0"/>
        <w:ind w:left="567" w:right="-426" w:firstLine="709"/>
        <w:jc w:val="both"/>
        <w:rPr>
          <w:color w:val="000000"/>
          <w:spacing w:val="-1"/>
          <w:sz w:val="24"/>
          <w:szCs w:val="24"/>
        </w:rPr>
      </w:pPr>
      <w:r w:rsidRPr="00AD6DA8">
        <w:rPr>
          <w:color w:val="000000"/>
          <w:spacing w:val="-1"/>
          <w:sz w:val="24"/>
          <w:szCs w:val="24"/>
        </w:rPr>
        <w:t>5.2.2.</w:t>
      </w:r>
      <w:r w:rsidRPr="00AD6DA8">
        <w:rPr>
          <w:color w:val="000000"/>
          <w:spacing w:val="-1"/>
          <w:sz w:val="24"/>
          <w:szCs w:val="24"/>
        </w:rPr>
        <w:tab/>
        <w:t xml:space="preserve">Предоставить Продавцу копии квитанций, подтверждающих оплату цены Участка </w:t>
      </w:r>
      <w:r w:rsidRPr="00AD6DA8">
        <w:rPr>
          <w:color w:val="000000"/>
          <w:spacing w:val="4"/>
          <w:sz w:val="24"/>
          <w:szCs w:val="24"/>
        </w:rPr>
        <w:t xml:space="preserve">в трехдневный срок со дня оплаты, но во всех случаях не позднее 30 дней с момента </w:t>
      </w:r>
      <w:r w:rsidRPr="00AD6DA8">
        <w:rPr>
          <w:color w:val="000000"/>
          <w:spacing w:val="-1"/>
          <w:sz w:val="24"/>
          <w:szCs w:val="24"/>
        </w:rPr>
        <w:t>заключения настоящего Договора.</w:t>
      </w:r>
    </w:p>
    <w:p w:rsidR="00AF47DC" w:rsidRPr="00AD6DA8" w:rsidRDefault="00AF47DC" w:rsidP="00AF47DC">
      <w:pPr>
        <w:widowControl w:val="0"/>
        <w:shd w:val="clear" w:color="auto" w:fill="FFFFFF"/>
        <w:tabs>
          <w:tab w:val="left" w:pos="1272"/>
        </w:tabs>
        <w:autoSpaceDE w:val="0"/>
        <w:autoSpaceDN w:val="0"/>
        <w:adjustRightInd w:val="0"/>
        <w:ind w:left="567" w:right="-426" w:firstLine="680"/>
        <w:jc w:val="both"/>
        <w:rPr>
          <w:sz w:val="24"/>
          <w:szCs w:val="24"/>
        </w:rPr>
      </w:pPr>
      <w:r w:rsidRPr="00AD6DA8">
        <w:rPr>
          <w:color w:val="000000"/>
          <w:spacing w:val="-7"/>
          <w:sz w:val="24"/>
          <w:szCs w:val="24"/>
        </w:rPr>
        <w:t>5.2.3.</w:t>
      </w:r>
      <w:r w:rsidRPr="00AD6DA8">
        <w:rPr>
          <w:color w:val="000000"/>
          <w:spacing w:val="-7"/>
          <w:sz w:val="24"/>
          <w:szCs w:val="24"/>
        </w:rPr>
        <w:tab/>
      </w:r>
      <w:r w:rsidRPr="00AD6DA8">
        <w:rPr>
          <w:color w:val="000000"/>
          <w:spacing w:val="-1"/>
          <w:sz w:val="24"/>
          <w:szCs w:val="24"/>
        </w:rPr>
        <w:t xml:space="preserve">Использовать земельный участок вместе с расположенным на нем недвижимым имуществом </w:t>
      </w:r>
      <w:r w:rsidRPr="00AD6DA8">
        <w:rPr>
          <w:color w:val="000000"/>
          <w:spacing w:val="1"/>
          <w:sz w:val="24"/>
          <w:szCs w:val="24"/>
        </w:rPr>
        <w:t xml:space="preserve">способами, не противоречащими ограничениям, установленным органами государственной власти или местного </w:t>
      </w:r>
      <w:r w:rsidRPr="00AD6DA8">
        <w:rPr>
          <w:color w:val="000000"/>
          <w:spacing w:val="-2"/>
          <w:sz w:val="24"/>
          <w:szCs w:val="24"/>
        </w:rPr>
        <w:t xml:space="preserve">самоуправления в соответствии с действующим законодательством, утвержденными строительными, </w:t>
      </w:r>
      <w:r w:rsidRPr="00AD6DA8">
        <w:rPr>
          <w:color w:val="000000"/>
          <w:spacing w:val="-1"/>
          <w:sz w:val="24"/>
          <w:szCs w:val="24"/>
        </w:rPr>
        <w:t>санитарными, природоохранными, противопожарными нормами.</w:t>
      </w:r>
    </w:p>
    <w:p w:rsidR="00AF47DC" w:rsidRPr="00AD6DA8" w:rsidRDefault="00AF47DC" w:rsidP="00AF47DC">
      <w:pPr>
        <w:widowControl w:val="0"/>
        <w:shd w:val="clear" w:color="auto" w:fill="FFFFFF"/>
        <w:tabs>
          <w:tab w:val="left" w:pos="1138"/>
        </w:tabs>
        <w:autoSpaceDE w:val="0"/>
        <w:autoSpaceDN w:val="0"/>
        <w:adjustRightInd w:val="0"/>
        <w:ind w:left="567" w:right="-426" w:firstLine="680"/>
        <w:jc w:val="both"/>
        <w:rPr>
          <w:color w:val="000000"/>
          <w:spacing w:val="-6"/>
          <w:sz w:val="24"/>
          <w:szCs w:val="24"/>
        </w:rPr>
      </w:pPr>
      <w:r w:rsidRPr="00AD6DA8">
        <w:rPr>
          <w:color w:val="000000"/>
          <w:spacing w:val="-1"/>
          <w:sz w:val="24"/>
          <w:szCs w:val="24"/>
        </w:rPr>
        <w:t>5.2.4. Выполнять требования, вытекающие из установленных в соответствии законодательством Российской Федерации ограничений прав на Участок и сервитутов.</w:t>
      </w:r>
    </w:p>
    <w:p w:rsidR="00AF47DC" w:rsidRDefault="00AF47DC" w:rsidP="00AF47DC">
      <w:pPr>
        <w:widowControl w:val="0"/>
        <w:shd w:val="clear" w:color="auto" w:fill="FFFFFF"/>
        <w:tabs>
          <w:tab w:val="left" w:pos="1138"/>
        </w:tabs>
        <w:autoSpaceDE w:val="0"/>
        <w:autoSpaceDN w:val="0"/>
        <w:adjustRightInd w:val="0"/>
        <w:ind w:left="567" w:right="-426" w:firstLine="680"/>
        <w:jc w:val="both"/>
        <w:rPr>
          <w:color w:val="000000"/>
          <w:spacing w:val="2"/>
          <w:sz w:val="24"/>
          <w:szCs w:val="24"/>
        </w:rPr>
      </w:pPr>
      <w:r w:rsidRPr="00AD6DA8">
        <w:rPr>
          <w:color w:val="000000"/>
          <w:spacing w:val="-3"/>
          <w:sz w:val="24"/>
          <w:szCs w:val="24"/>
        </w:rPr>
        <w:t>5.2.5.</w:t>
      </w:r>
      <w:r w:rsidRPr="00AD6DA8">
        <w:rPr>
          <w:color w:val="000000"/>
          <w:spacing w:val="-3"/>
          <w:sz w:val="24"/>
          <w:szCs w:val="24"/>
        </w:rPr>
        <w:tab/>
        <w:t xml:space="preserve">Предоставлять информацию о состоянии Участка по запросам соответствующих органов </w:t>
      </w:r>
      <w:r w:rsidRPr="00AD6DA8">
        <w:rPr>
          <w:color w:val="000000"/>
          <w:spacing w:val="1"/>
          <w:sz w:val="24"/>
          <w:szCs w:val="24"/>
        </w:rPr>
        <w:t xml:space="preserve">государственной власти и органов местного самоуправления, создавать необходимые условия для контроля за </w:t>
      </w:r>
      <w:r w:rsidRPr="00AD6DA8">
        <w:rPr>
          <w:color w:val="000000"/>
          <w:spacing w:val="2"/>
          <w:sz w:val="24"/>
          <w:szCs w:val="24"/>
        </w:rPr>
        <w:t>надлежащим выполнением условий</w:t>
      </w:r>
    </w:p>
    <w:p w:rsidR="00AF47DC" w:rsidRPr="00AF47DC" w:rsidRDefault="00AF47DC" w:rsidP="00AF47DC">
      <w:pPr>
        <w:widowControl w:val="0"/>
        <w:shd w:val="clear" w:color="auto" w:fill="FFFFFF"/>
        <w:tabs>
          <w:tab w:val="left" w:pos="567"/>
          <w:tab w:val="left" w:pos="1138"/>
        </w:tabs>
        <w:autoSpaceDE w:val="0"/>
        <w:autoSpaceDN w:val="0"/>
        <w:adjustRightInd w:val="0"/>
        <w:ind w:left="567" w:right="141" w:hanging="567"/>
        <w:jc w:val="both"/>
        <w:rPr>
          <w:color w:val="000000"/>
          <w:spacing w:val="2"/>
          <w:sz w:val="24"/>
          <w:szCs w:val="24"/>
        </w:rPr>
      </w:pPr>
      <w:r w:rsidRPr="00AD6DA8">
        <w:rPr>
          <w:color w:val="000000"/>
          <w:spacing w:val="2"/>
          <w:sz w:val="24"/>
          <w:szCs w:val="24"/>
        </w:rPr>
        <w:lastRenderedPageBreak/>
        <w:t xml:space="preserve"> </w:t>
      </w:r>
      <w:proofErr w:type="gramStart"/>
      <w:r w:rsidRPr="00AD6DA8">
        <w:rPr>
          <w:color w:val="000000"/>
          <w:spacing w:val="2"/>
          <w:sz w:val="24"/>
          <w:szCs w:val="24"/>
        </w:rPr>
        <w:t>настоящего</w:t>
      </w:r>
      <w:proofErr w:type="gramEnd"/>
      <w:r w:rsidRPr="00AD6DA8">
        <w:rPr>
          <w:color w:val="000000"/>
          <w:spacing w:val="2"/>
          <w:sz w:val="24"/>
          <w:szCs w:val="24"/>
        </w:rPr>
        <w:t xml:space="preserve"> Договора и установленного порядка использования Участка, а </w:t>
      </w:r>
      <w:r w:rsidRPr="00AD6DA8">
        <w:rPr>
          <w:color w:val="000000"/>
          <w:spacing w:val="-1"/>
          <w:sz w:val="24"/>
          <w:szCs w:val="24"/>
        </w:rPr>
        <w:t>также обеспечивать доступ и проход на Участок их представителей.</w:t>
      </w:r>
    </w:p>
    <w:p w:rsidR="00AF47DC" w:rsidRPr="00AD6DA8" w:rsidRDefault="00AF47DC" w:rsidP="00AF47DC">
      <w:pPr>
        <w:widowControl w:val="0"/>
        <w:shd w:val="clear" w:color="auto" w:fill="FFFFFF"/>
        <w:tabs>
          <w:tab w:val="left" w:pos="1008"/>
        </w:tabs>
        <w:autoSpaceDE w:val="0"/>
        <w:autoSpaceDN w:val="0"/>
        <w:adjustRightInd w:val="0"/>
        <w:ind w:firstLine="690"/>
        <w:jc w:val="both"/>
        <w:rPr>
          <w:color w:val="000000"/>
          <w:spacing w:val="-6"/>
          <w:sz w:val="24"/>
          <w:szCs w:val="24"/>
        </w:rPr>
      </w:pPr>
      <w:r w:rsidRPr="00AD6DA8">
        <w:rPr>
          <w:color w:val="000000"/>
          <w:spacing w:val="3"/>
          <w:sz w:val="24"/>
          <w:szCs w:val="24"/>
        </w:rPr>
        <w:t xml:space="preserve">5.2.6. С момента подписания настоящего Договора и до момента регистрации права собственности на </w:t>
      </w:r>
      <w:r w:rsidRPr="00AD6DA8">
        <w:rPr>
          <w:color w:val="000000"/>
          <w:sz w:val="24"/>
          <w:szCs w:val="24"/>
        </w:rPr>
        <w:t xml:space="preserve">Участок не отчуждать в собственность третьих лиц принадлежащее ему недвижимое имущество, находящееся на </w:t>
      </w:r>
      <w:r w:rsidRPr="00AD6DA8">
        <w:rPr>
          <w:color w:val="000000"/>
          <w:spacing w:val="-5"/>
          <w:sz w:val="24"/>
          <w:szCs w:val="24"/>
        </w:rPr>
        <w:t>Участке.</w:t>
      </w:r>
    </w:p>
    <w:p w:rsidR="00AF47DC" w:rsidRPr="00AD6DA8" w:rsidRDefault="00AF47DC" w:rsidP="00AF47DC">
      <w:pPr>
        <w:widowControl w:val="0"/>
        <w:autoSpaceDE w:val="0"/>
        <w:autoSpaceDN w:val="0"/>
        <w:adjustRightInd w:val="0"/>
        <w:ind w:firstLine="709"/>
        <w:jc w:val="both"/>
        <w:rPr>
          <w:sz w:val="24"/>
          <w:szCs w:val="24"/>
        </w:rPr>
      </w:pPr>
      <w:r w:rsidRPr="00AD6DA8">
        <w:rPr>
          <w:color w:val="000000"/>
          <w:spacing w:val="1"/>
          <w:sz w:val="24"/>
          <w:szCs w:val="24"/>
        </w:rPr>
        <w:t>5.2.7.</w:t>
      </w:r>
      <w:r w:rsidRPr="00AD6DA8">
        <w:rPr>
          <w:color w:val="000000"/>
          <w:spacing w:val="1"/>
          <w:sz w:val="24"/>
          <w:szCs w:val="24"/>
        </w:rPr>
        <w:tab/>
        <w:t xml:space="preserve">В месячный срок с момента исполнения обязанности по оплате цены Участка </w:t>
      </w:r>
      <w:r w:rsidRPr="00AD6DA8">
        <w:rPr>
          <w:color w:val="000000"/>
          <w:spacing w:val="2"/>
          <w:sz w:val="24"/>
          <w:szCs w:val="24"/>
        </w:rPr>
        <w:t>обратиться в орган регистрации прав с заявлением о государственной регистрации права</w:t>
      </w:r>
      <w:r w:rsidRPr="00AD6DA8">
        <w:rPr>
          <w:color w:val="000000"/>
          <w:spacing w:val="-1"/>
          <w:sz w:val="24"/>
          <w:szCs w:val="24"/>
        </w:rPr>
        <w:t>.</w:t>
      </w:r>
    </w:p>
    <w:p w:rsidR="00AF47DC" w:rsidRPr="00AD6DA8" w:rsidRDefault="00AF47DC" w:rsidP="00AF47DC">
      <w:pPr>
        <w:widowControl w:val="0"/>
        <w:autoSpaceDE w:val="0"/>
        <w:autoSpaceDN w:val="0"/>
        <w:adjustRightInd w:val="0"/>
        <w:ind w:firstLine="708"/>
        <w:jc w:val="both"/>
        <w:rPr>
          <w:color w:val="000000"/>
          <w:spacing w:val="-6"/>
          <w:sz w:val="24"/>
          <w:szCs w:val="24"/>
        </w:rPr>
      </w:pPr>
      <w:r w:rsidRPr="00AD6DA8">
        <w:rPr>
          <w:color w:val="000000"/>
          <w:spacing w:val="-1"/>
          <w:sz w:val="24"/>
          <w:szCs w:val="24"/>
        </w:rPr>
        <w:t>5.2.8. Осуществлять благоустройство прилегающей территории.</w:t>
      </w:r>
    </w:p>
    <w:p w:rsidR="00AF47DC" w:rsidRDefault="00AF47DC" w:rsidP="00AF47DC">
      <w:pPr>
        <w:widowControl w:val="0"/>
        <w:autoSpaceDE w:val="0"/>
        <w:autoSpaceDN w:val="0"/>
        <w:adjustRightInd w:val="0"/>
        <w:ind w:right="-1" w:firstLine="708"/>
        <w:jc w:val="both"/>
        <w:rPr>
          <w:color w:val="000000"/>
          <w:spacing w:val="-1"/>
          <w:sz w:val="24"/>
          <w:szCs w:val="24"/>
        </w:rPr>
      </w:pPr>
      <w:r w:rsidRPr="00AD6DA8">
        <w:rPr>
          <w:color w:val="000000"/>
          <w:spacing w:val="-6"/>
          <w:sz w:val="24"/>
          <w:szCs w:val="24"/>
        </w:rPr>
        <w:t xml:space="preserve">5.3. </w:t>
      </w:r>
      <w:r w:rsidRPr="00AD6DA8">
        <w:rPr>
          <w:color w:val="000000"/>
          <w:spacing w:val="-2"/>
          <w:sz w:val="24"/>
          <w:szCs w:val="24"/>
        </w:rPr>
        <w:t xml:space="preserve">Покупатель осмотрел Участок в натуре, ознакомился с его количественными и качественными </w:t>
      </w:r>
      <w:r w:rsidRPr="00AD6DA8">
        <w:rPr>
          <w:color w:val="000000"/>
          <w:spacing w:val="-1"/>
          <w:sz w:val="24"/>
          <w:szCs w:val="24"/>
        </w:rPr>
        <w:t xml:space="preserve">характеристиками, подземными и наземными сооружениями и объектами, правовым режимом земель и принимают </w:t>
      </w:r>
      <w:r w:rsidRPr="00AD6DA8">
        <w:rPr>
          <w:color w:val="000000"/>
          <w:spacing w:val="2"/>
          <w:sz w:val="24"/>
          <w:szCs w:val="24"/>
        </w:rPr>
        <w:t xml:space="preserve">на себя ответственность за совершенные ими любые действия, противоречащие законодательству Российской </w:t>
      </w:r>
      <w:r w:rsidRPr="00AD6DA8">
        <w:rPr>
          <w:color w:val="000000"/>
          <w:spacing w:val="-1"/>
          <w:sz w:val="24"/>
          <w:szCs w:val="24"/>
        </w:rPr>
        <w:t>Федерации. Претензий у Покупателя к Продавцу по Участку не имеется.</w:t>
      </w:r>
    </w:p>
    <w:p w:rsidR="00AF47DC" w:rsidRPr="00AB3697" w:rsidRDefault="00AF47DC" w:rsidP="00AF47DC">
      <w:pPr>
        <w:widowControl w:val="0"/>
        <w:autoSpaceDE w:val="0"/>
        <w:autoSpaceDN w:val="0"/>
        <w:adjustRightInd w:val="0"/>
        <w:ind w:right="-1" w:firstLine="708"/>
        <w:jc w:val="both"/>
        <w:rPr>
          <w:color w:val="000000"/>
          <w:spacing w:val="-1"/>
          <w:sz w:val="24"/>
          <w:szCs w:val="24"/>
        </w:rPr>
      </w:pPr>
      <w:r>
        <w:rPr>
          <w:color w:val="000000"/>
          <w:spacing w:val="-1"/>
          <w:sz w:val="24"/>
          <w:szCs w:val="24"/>
        </w:rPr>
        <w:t>5.4</w:t>
      </w:r>
      <w:r w:rsidRPr="00AB3697">
        <w:rPr>
          <w:color w:val="000000"/>
          <w:spacing w:val="-1"/>
          <w:sz w:val="24"/>
          <w:szCs w:val="24"/>
        </w:rPr>
        <w:t xml:space="preserve"> </w:t>
      </w:r>
      <w:r>
        <w:rPr>
          <w:color w:val="000000"/>
          <w:spacing w:val="-1"/>
          <w:sz w:val="24"/>
          <w:szCs w:val="24"/>
        </w:rPr>
        <w:t>Покупатель</w:t>
      </w:r>
      <w:r w:rsidRPr="00AB3697">
        <w:rPr>
          <w:color w:val="000000"/>
          <w:spacing w:val="-1"/>
          <w:sz w:val="24"/>
          <w:szCs w:val="24"/>
        </w:rPr>
        <w:t xml:space="preserve">, являющийся победителем аукциона (договор </w:t>
      </w:r>
      <w:r>
        <w:rPr>
          <w:color w:val="000000"/>
          <w:spacing w:val="-1"/>
          <w:sz w:val="24"/>
          <w:szCs w:val="24"/>
        </w:rPr>
        <w:t>купли-продажи</w:t>
      </w:r>
      <w:r w:rsidRPr="00AB3697">
        <w:rPr>
          <w:color w:val="000000"/>
          <w:spacing w:val="-1"/>
          <w:sz w:val="24"/>
          <w:szCs w:val="24"/>
        </w:rPr>
        <w:t xml:space="preserve"> с которым заключен по результатам торгов), обязан возместить расходы, связанные с выполнением кадастровых работ </w:t>
      </w:r>
      <w:r>
        <w:rPr>
          <w:color w:val="000000"/>
          <w:spacing w:val="-1"/>
          <w:sz w:val="24"/>
          <w:szCs w:val="24"/>
        </w:rPr>
        <w:t xml:space="preserve">и работ по независимой оценке </w:t>
      </w:r>
      <w:r w:rsidRPr="00AB3697">
        <w:rPr>
          <w:color w:val="000000"/>
          <w:spacing w:val="-1"/>
          <w:sz w:val="24"/>
          <w:szCs w:val="24"/>
        </w:rPr>
        <w:t>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AF47DC" w:rsidRPr="00AD6DA8" w:rsidRDefault="00AF47DC" w:rsidP="00AF47DC">
      <w:pPr>
        <w:widowControl w:val="0"/>
        <w:shd w:val="clear" w:color="auto" w:fill="FFFFFF"/>
        <w:autoSpaceDE w:val="0"/>
        <w:autoSpaceDN w:val="0"/>
        <w:adjustRightInd w:val="0"/>
        <w:ind w:right="29"/>
        <w:rPr>
          <w:b/>
          <w:color w:val="000000"/>
          <w:spacing w:val="-4"/>
          <w:sz w:val="24"/>
          <w:szCs w:val="24"/>
        </w:rPr>
      </w:pPr>
    </w:p>
    <w:p w:rsidR="00AF47DC" w:rsidRPr="00AD6DA8" w:rsidRDefault="00AF47DC" w:rsidP="00AF47DC">
      <w:pPr>
        <w:widowControl w:val="0"/>
        <w:shd w:val="clear" w:color="auto" w:fill="FFFFFF"/>
        <w:autoSpaceDE w:val="0"/>
        <w:autoSpaceDN w:val="0"/>
        <w:adjustRightInd w:val="0"/>
        <w:ind w:right="29"/>
        <w:jc w:val="center"/>
        <w:rPr>
          <w:b/>
          <w:color w:val="000000"/>
          <w:spacing w:val="-4"/>
          <w:sz w:val="24"/>
          <w:szCs w:val="24"/>
        </w:rPr>
      </w:pPr>
      <w:r w:rsidRPr="00AD6DA8">
        <w:rPr>
          <w:b/>
          <w:color w:val="000000"/>
          <w:spacing w:val="-4"/>
          <w:sz w:val="24"/>
          <w:szCs w:val="24"/>
        </w:rPr>
        <w:t>6. Ответственность сторон</w:t>
      </w:r>
    </w:p>
    <w:p w:rsidR="00AF47DC" w:rsidRPr="00AD6DA8" w:rsidRDefault="00AF47DC" w:rsidP="00AF47DC">
      <w:pPr>
        <w:widowControl w:val="0"/>
        <w:shd w:val="clear" w:color="auto" w:fill="FFFFFF"/>
        <w:tabs>
          <w:tab w:val="left" w:pos="0"/>
        </w:tabs>
        <w:autoSpaceDE w:val="0"/>
        <w:autoSpaceDN w:val="0"/>
        <w:adjustRightInd w:val="0"/>
        <w:ind w:left="24" w:firstLine="685"/>
        <w:jc w:val="both"/>
        <w:rPr>
          <w:sz w:val="24"/>
          <w:szCs w:val="24"/>
        </w:rPr>
      </w:pPr>
      <w:r w:rsidRPr="00AD6DA8">
        <w:rPr>
          <w:color w:val="000000"/>
          <w:spacing w:val="-14"/>
          <w:sz w:val="24"/>
          <w:szCs w:val="24"/>
        </w:rPr>
        <w:t>6.1.</w:t>
      </w:r>
      <w:r w:rsidRPr="00AD6DA8">
        <w:rPr>
          <w:color w:val="000000"/>
          <w:sz w:val="24"/>
          <w:szCs w:val="24"/>
        </w:rPr>
        <w:tab/>
        <w:t xml:space="preserve">Покупатель несет ответственность перед третьими лицами за последствия отчуждения недвижимого </w:t>
      </w:r>
      <w:r w:rsidRPr="00AD6DA8">
        <w:rPr>
          <w:color w:val="000000"/>
          <w:spacing w:val="-2"/>
          <w:sz w:val="24"/>
          <w:szCs w:val="24"/>
        </w:rPr>
        <w:t xml:space="preserve">имущества, принадлежащего ему на праве собственности и находящего на Участке, с момента подачи заявления на </w:t>
      </w:r>
      <w:r w:rsidRPr="00AD6DA8">
        <w:rPr>
          <w:color w:val="000000"/>
          <w:spacing w:val="-1"/>
          <w:sz w:val="24"/>
          <w:szCs w:val="24"/>
        </w:rPr>
        <w:t>приобретение Участка до государственной регистрации права собственности на Участок.</w:t>
      </w:r>
    </w:p>
    <w:p w:rsidR="00AF47DC" w:rsidRPr="00AD6DA8" w:rsidRDefault="00AF47DC" w:rsidP="00AF47DC">
      <w:pPr>
        <w:widowControl w:val="0"/>
        <w:shd w:val="clear" w:color="auto" w:fill="FFFFFF"/>
        <w:tabs>
          <w:tab w:val="left" w:pos="0"/>
        </w:tabs>
        <w:autoSpaceDE w:val="0"/>
        <w:autoSpaceDN w:val="0"/>
        <w:adjustRightInd w:val="0"/>
        <w:ind w:left="24" w:firstLine="685"/>
        <w:jc w:val="both"/>
        <w:rPr>
          <w:sz w:val="24"/>
          <w:szCs w:val="24"/>
        </w:rPr>
      </w:pPr>
      <w:r w:rsidRPr="00AD6DA8">
        <w:rPr>
          <w:color w:val="000000"/>
          <w:spacing w:val="-8"/>
          <w:sz w:val="24"/>
          <w:szCs w:val="24"/>
        </w:rPr>
        <w:t>6.2</w:t>
      </w:r>
      <w:r w:rsidRPr="00AD6DA8">
        <w:rPr>
          <w:color w:val="000000"/>
          <w:sz w:val="24"/>
          <w:szCs w:val="24"/>
        </w:rPr>
        <w:t>.</w:t>
      </w:r>
      <w:r w:rsidRPr="00AD6DA8">
        <w:rPr>
          <w:color w:val="000000"/>
          <w:sz w:val="24"/>
          <w:szCs w:val="24"/>
        </w:rPr>
        <w:tab/>
        <w:t xml:space="preserve">За нарушение срока внесения платежей, указанного в пункте 3.1 настоящего Договора, Покупатель </w:t>
      </w:r>
      <w:r w:rsidRPr="00AD6DA8">
        <w:rPr>
          <w:color w:val="000000"/>
          <w:spacing w:val="-1"/>
          <w:sz w:val="24"/>
          <w:szCs w:val="24"/>
        </w:rPr>
        <w:t>уплачивает Продавцу пени в размере 0,7 % от просроченной суммы за каждый календарный день просрочки. Пени перечисляются в порядке, предусмотренном разделом 3 настоящего Договора для оплаты цены Участка.</w:t>
      </w:r>
    </w:p>
    <w:p w:rsidR="00AF47DC" w:rsidRPr="00AD6DA8" w:rsidRDefault="00AF47DC" w:rsidP="00AF47DC">
      <w:pPr>
        <w:widowControl w:val="0"/>
        <w:shd w:val="clear" w:color="auto" w:fill="FFFFFF"/>
        <w:tabs>
          <w:tab w:val="left" w:pos="1123"/>
        </w:tabs>
        <w:autoSpaceDE w:val="0"/>
        <w:autoSpaceDN w:val="0"/>
        <w:adjustRightInd w:val="0"/>
        <w:ind w:left="10" w:firstLine="699"/>
        <w:jc w:val="both"/>
        <w:rPr>
          <w:color w:val="000000"/>
          <w:spacing w:val="-8"/>
          <w:sz w:val="24"/>
          <w:szCs w:val="24"/>
        </w:rPr>
      </w:pPr>
      <w:r w:rsidRPr="00AD6DA8">
        <w:rPr>
          <w:color w:val="000000"/>
          <w:spacing w:val="-1"/>
          <w:sz w:val="24"/>
          <w:szCs w:val="24"/>
        </w:rPr>
        <w:t>6.3.</w:t>
      </w:r>
      <w:r w:rsidRPr="00AD6DA8">
        <w:rPr>
          <w:color w:val="000000"/>
          <w:spacing w:val="-1"/>
          <w:sz w:val="24"/>
          <w:szCs w:val="24"/>
        </w:rPr>
        <w:tab/>
        <w:t xml:space="preserve">При непредставлении Покупателем копий квитанций, подтверждающих полную оплату цены Участка, </w:t>
      </w:r>
      <w:r w:rsidRPr="00AD6DA8">
        <w:rPr>
          <w:color w:val="000000"/>
          <w:spacing w:val="5"/>
          <w:sz w:val="24"/>
          <w:szCs w:val="24"/>
        </w:rPr>
        <w:t xml:space="preserve">по истечении 30 дней с момента заключения </w:t>
      </w:r>
      <w:proofErr w:type="gramStart"/>
      <w:r w:rsidRPr="00AD6DA8">
        <w:rPr>
          <w:color w:val="000000"/>
          <w:sz w:val="24"/>
          <w:szCs w:val="24"/>
        </w:rPr>
        <w:t>настоящего  Договора</w:t>
      </w:r>
      <w:proofErr w:type="gramEnd"/>
      <w:r w:rsidRPr="00AD6DA8">
        <w:rPr>
          <w:color w:val="000000"/>
          <w:sz w:val="24"/>
          <w:szCs w:val="24"/>
        </w:rPr>
        <w:t xml:space="preserve">, Продавец вправе в одностороннем порядке отказаться от </w:t>
      </w:r>
      <w:r w:rsidRPr="00AD6DA8">
        <w:rPr>
          <w:color w:val="000000"/>
          <w:spacing w:val="-1"/>
          <w:sz w:val="24"/>
          <w:szCs w:val="24"/>
        </w:rPr>
        <w:t xml:space="preserve">исполнения Договора. При этом Договор считается расторгнутым с даты, указанной в соответствующем </w:t>
      </w:r>
      <w:r w:rsidRPr="00AD6DA8">
        <w:rPr>
          <w:color w:val="000000"/>
          <w:spacing w:val="3"/>
          <w:sz w:val="24"/>
          <w:szCs w:val="24"/>
        </w:rPr>
        <w:t xml:space="preserve">уведомлении Продавца. Перечисленные Покупателем суммы не возвращаются, с Покупателя дополнительно </w:t>
      </w:r>
      <w:r w:rsidRPr="00AD6DA8">
        <w:rPr>
          <w:color w:val="000000"/>
          <w:spacing w:val="-1"/>
          <w:sz w:val="24"/>
          <w:szCs w:val="24"/>
        </w:rPr>
        <w:t>взыскивается штраф в размере 10 % от цены Участка. Штраф перечисляется в порядке, предусмотренном разделом 3 настоящего Договора для оплаты цены Участка.</w:t>
      </w:r>
    </w:p>
    <w:p w:rsidR="00AF47DC" w:rsidRPr="00AD6DA8" w:rsidRDefault="00AF47DC" w:rsidP="00AF47DC">
      <w:pPr>
        <w:widowControl w:val="0"/>
        <w:shd w:val="clear" w:color="auto" w:fill="FFFFFF"/>
        <w:tabs>
          <w:tab w:val="left" w:pos="1123"/>
        </w:tabs>
        <w:autoSpaceDE w:val="0"/>
        <w:autoSpaceDN w:val="0"/>
        <w:adjustRightInd w:val="0"/>
        <w:ind w:left="10" w:firstLine="699"/>
        <w:jc w:val="both"/>
        <w:rPr>
          <w:color w:val="000000"/>
          <w:spacing w:val="-9"/>
          <w:sz w:val="24"/>
          <w:szCs w:val="24"/>
        </w:rPr>
      </w:pPr>
      <w:r w:rsidRPr="00AD6DA8">
        <w:rPr>
          <w:color w:val="000000"/>
          <w:sz w:val="24"/>
          <w:szCs w:val="24"/>
        </w:rPr>
        <w:t>6.4.</w:t>
      </w:r>
      <w:r w:rsidRPr="00AD6DA8">
        <w:rPr>
          <w:color w:val="000000"/>
          <w:sz w:val="24"/>
          <w:szCs w:val="24"/>
        </w:rPr>
        <w:tab/>
        <w:t xml:space="preserve">Покупатель отвечает по своим неисполненным обязательствам в отношении Участка, возникшим до </w:t>
      </w:r>
      <w:r w:rsidRPr="00AD6DA8">
        <w:rPr>
          <w:color w:val="000000"/>
          <w:spacing w:val="-1"/>
          <w:sz w:val="24"/>
          <w:szCs w:val="24"/>
        </w:rPr>
        <w:t>перехода к ним права собственности на Участок, в том числе и по договору аренды Участка.</w:t>
      </w:r>
    </w:p>
    <w:p w:rsidR="00AF47DC" w:rsidRPr="00AF47DC" w:rsidRDefault="00AF47DC" w:rsidP="00AF47DC">
      <w:pPr>
        <w:widowControl w:val="0"/>
        <w:shd w:val="clear" w:color="auto" w:fill="FFFFFF"/>
        <w:autoSpaceDE w:val="0"/>
        <w:autoSpaceDN w:val="0"/>
        <w:adjustRightInd w:val="0"/>
        <w:ind w:right="45"/>
        <w:jc w:val="center"/>
        <w:rPr>
          <w:b/>
          <w:color w:val="000000"/>
          <w:spacing w:val="-3"/>
          <w:sz w:val="24"/>
          <w:szCs w:val="24"/>
        </w:rPr>
      </w:pPr>
      <w:r w:rsidRPr="00AD6DA8">
        <w:rPr>
          <w:b/>
          <w:color w:val="000000"/>
          <w:spacing w:val="-3"/>
          <w:sz w:val="24"/>
          <w:szCs w:val="24"/>
        </w:rPr>
        <w:t>7. Заключительные положения</w:t>
      </w:r>
    </w:p>
    <w:p w:rsidR="00AF47DC" w:rsidRPr="00AD6DA8" w:rsidRDefault="00AF47DC" w:rsidP="00AF47DC">
      <w:pPr>
        <w:widowControl w:val="0"/>
        <w:autoSpaceDE w:val="0"/>
        <w:autoSpaceDN w:val="0"/>
        <w:adjustRightInd w:val="0"/>
        <w:ind w:firstLine="708"/>
        <w:jc w:val="both"/>
        <w:rPr>
          <w:sz w:val="24"/>
          <w:szCs w:val="24"/>
        </w:rPr>
      </w:pPr>
      <w:r w:rsidRPr="00AD6DA8">
        <w:rPr>
          <w:sz w:val="24"/>
          <w:szCs w:val="24"/>
        </w:rPr>
        <w:t>7.1.</w:t>
      </w:r>
      <w:r w:rsidRPr="00AD6DA8">
        <w:rPr>
          <w:sz w:val="24"/>
          <w:szCs w:val="24"/>
        </w:rPr>
        <w:tab/>
        <w:t xml:space="preserve">Изменение указанного в пункте 1.2 настоящего Договора разрешенного использования Участка допускаются в </w:t>
      </w:r>
      <w:r w:rsidRPr="00AD6DA8">
        <w:rPr>
          <w:spacing w:val="-1"/>
          <w:sz w:val="24"/>
          <w:szCs w:val="24"/>
        </w:rPr>
        <w:t>порядке, предусмотренном законодательством Российской Федерации.</w:t>
      </w:r>
    </w:p>
    <w:p w:rsidR="00AF47DC" w:rsidRPr="00AD6DA8" w:rsidRDefault="00AF47DC" w:rsidP="00AF47DC">
      <w:pPr>
        <w:widowControl w:val="0"/>
        <w:autoSpaceDE w:val="0"/>
        <w:autoSpaceDN w:val="0"/>
        <w:adjustRightInd w:val="0"/>
        <w:ind w:firstLine="708"/>
        <w:jc w:val="both"/>
        <w:rPr>
          <w:sz w:val="24"/>
          <w:szCs w:val="24"/>
        </w:rPr>
      </w:pPr>
      <w:r w:rsidRPr="00AD6DA8">
        <w:rPr>
          <w:spacing w:val="-1"/>
          <w:sz w:val="24"/>
          <w:szCs w:val="24"/>
        </w:rPr>
        <w:t>7.2.</w:t>
      </w:r>
      <w:r w:rsidRPr="00AD6DA8">
        <w:rPr>
          <w:spacing w:val="-1"/>
          <w:sz w:val="24"/>
          <w:szCs w:val="24"/>
        </w:rPr>
        <w:tab/>
        <w:t xml:space="preserve">Право собственности на Участок переходит к Покупателю после исполнения в соответствии с пунктом </w:t>
      </w:r>
      <w:r w:rsidRPr="00AD6DA8">
        <w:rPr>
          <w:spacing w:val="2"/>
          <w:sz w:val="24"/>
          <w:szCs w:val="24"/>
        </w:rPr>
        <w:t>3.3 настоящего Договора обязанности по оплате цены Участка.</w:t>
      </w:r>
      <w:r w:rsidRPr="00AD6DA8">
        <w:rPr>
          <w:sz w:val="24"/>
          <w:szCs w:val="24"/>
        </w:rPr>
        <w:t xml:space="preserve"> Право собственности на Участок возникает у Покупателя с момента государственной регистрации перехода права собственности.</w:t>
      </w:r>
    </w:p>
    <w:p w:rsidR="00AF47DC" w:rsidRPr="00AD6DA8" w:rsidRDefault="00AF47DC" w:rsidP="00AF47DC">
      <w:pPr>
        <w:widowControl w:val="0"/>
        <w:autoSpaceDE w:val="0"/>
        <w:autoSpaceDN w:val="0"/>
        <w:adjustRightInd w:val="0"/>
        <w:ind w:firstLine="708"/>
        <w:jc w:val="both"/>
        <w:rPr>
          <w:spacing w:val="-11"/>
          <w:sz w:val="24"/>
          <w:szCs w:val="24"/>
        </w:rPr>
      </w:pPr>
      <w:r w:rsidRPr="00AD6DA8">
        <w:rPr>
          <w:sz w:val="24"/>
          <w:szCs w:val="24"/>
        </w:rPr>
        <w:t xml:space="preserve">7.3. Все изменения и дополнения к настоящему Договору действительны, если они совершены в письменной </w:t>
      </w:r>
      <w:r w:rsidRPr="00AD6DA8">
        <w:rPr>
          <w:spacing w:val="-1"/>
          <w:sz w:val="24"/>
          <w:szCs w:val="24"/>
        </w:rPr>
        <w:t>форме и подписаны уполномоченными лицами.</w:t>
      </w:r>
    </w:p>
    <w:p w:rsidR="00AF47DC" w:rsidRPr="00AD6DA8" w:rsidRDefault="00AF47DC" w:rsidP="00AF47DC">
      <w:pPr>
        <w:widowControl w:val="0"/>
        <w:autoSpaceDE w:val="0"/>
        <w:autoSpaceDN w:val="0"/>
        <w:adjustRightInd w:val="0"/>
        <w:ind w:firstLine="708"/>
        <w:jc w:val="both"/>
        <w:rPr>
          <w:spacing w:val="-11"/>
          <w:sz w:val="24"/>
          <w:szCs w:val="24"/>
        </w:rPr>
      </w:pPr>
      <w:r w:rsidRPr="00AD6DA8">
        <w:rPr>
          <w:spacing w:val="-11"/>
          <w:sz w:val="24"/>
          <w:szCs w:val="24"/>
        </w:rPr>
        <w:t xml:space="preserve">7.4. </w:t>
      </w:r>
      <w:r w:rsidRPr="00AD6DA8">
        <w:rPr>
          <w:spacing w:val="-1"/>
          <w:sz w:val="24"/>
          <w:szCs w:val="24"/>
        </w:rPr>
        <w:t>Взаимоотношения сторон регулируются настоящим Договором и действующим законодательством.</w:t>
      </w:r>
    </w:p>
    <w:p w:rsidR="00AF47DC" w:rsidRPr="00AD6DA8" w:rsidRDefault="00AF47DC" w:rsidP="00AF47DC">
      <w:pPr>
        <w:widowControl w:val="0"/>
        <w:autoSpaceDE w:val="0"/>
        <w:autoSpaceDN w:val="0"/>
        <w:adjustRightInd w:val="0"/>
        <w:ind w:firstLine="708"/>
        <w:jc w:val="both"/>
        <w:rPr>
          <w:spacing w:val="-11"/>
          <w:sz w:val="24"/>
          <w:szCs w:val="24"/>
        </w:rPr>
      </w:pPr>
      <w:r w:rsidRPr="00AD6DA8">
        <w:rPr>
          <w:spacing w:val="1"/>
          <w:sz w:val="24"/>
          <w:szCs w:val="24"/>
        </w:rPr>
        <w:t xml:space="preserve">7.5. Разногласия относительно применения и толкования положений настоящего Договора </w:t>
      </w:r>
      <w:r w:rsidRPr="00AD6DA8">
        <w:rPr>
          <w:spacing w:val="-1"/>
          <w:sz w:val="24"/>
          <w:szCs w:val="24"/>
        </w:rPr>
        <w:t xml:space="preserve">подлежит урегулированию путем переговоров, а в случае не достижения согласия, </w:t>
      </w:r>
      <w:r w:rsidRPr="00AD6DA8">
        <w:rPr>
          <w:spacing w:val="3"/>
          <w:sz w:val="24"/>
          <w:szCs w:val="24"/>
        </w:rPr>
        <w:t>рассматриваются в суде.</w:t>
      </w:r>
    </w:p>
    <w:p w:rsidR="00AF47DC" w:rsidRPr="00AD6DA8" w:rsidRDefault="00AF47DC" w:rsidP="00AF47DC">
      <w:pPr>
        <w:widowControl w:val="0"/>
        <w:autoSpaceDE w:val="0"/>
        <w:autoSpaceDN w:val="0"/>
        <w:adjustRightInd w:val="0"/>
        <w:ind w:left="709" w:right="-567" w:firstLine="708"/>
        <w:jc w:val="both"/>
        <w:rPr>
          <w:spacing w:val="-9"/>
          <w:sz w:val="24"/>
          <w:szCs w:val="24"/>
        </w:rPr>
      </w:pPr>
      <w:r w:rsidRPr="00AD6DA8">
        <w:rPr>
          <w:spacing w:val="4"/>
          <w:sz w:val="24"/>
          <w:szCs w:val="24"/>
        </w:rPr>
        <w:lastRenderedPageBreak/>
        <w:t xml:space="preserve">7.6. Договор вступает в силу с момента подписания, и действует до полного исполнения сторонами </w:t>
      </w:r>
      <w:r w:rsidRPr="00AD6DA8">
        <w:rPr>
          <w:sz w:val="24"/>
          <w:szCs w:val="24"/>
        </w:rPr>
        <w:t>обязательств по Договору.</w:t>
      </w:r>
    </w:p>
    <w:p w:rsidR="00AF47DC" w:rsidRPr="00AD6DA8" w:rsidRDefault="00AF47DC" w:rsidP="00AF47DC">
      <w:pPr>
        <w:widowControl w:val="0"/>
        <w:autoSpaceDE w:val="0"/>
        <w:autoSpaceDN w:val="0"/>
        <w:adjustRightInd w:val="0"/>
        <w:ind w:left="709" w:right="-567" w:firstLine="709"/>
        <w:jc w:val="both"/>
        <w:rPr>
          <w:spacing w:val="-1"/>
          <w:sz w:val="24"/>
          <w:szCs w:val="24"/>
        </w:rPr>
      </w:pPr>
      <w:r w:rsidRPr="00AD6DA8">
        <w:rPr>
          <w:spacing w:val="-1"/>
          <w:sz w:val="24"/>
          <w:szCs w:val="24"/>
        </w:rPr>
        <w:t>7.7. Настоящий договор составлен в 3 экземплярах, имеющих одинаковую юридическую силу, по одному для каждой из сторон и</w:t>
      </w:r>
      <w:r w:rsidRPr="00AD6DA8">
        <w:rPr>
          <w:spacing w:val="5"/>
          <w:sz w:val="24"/>
          <w:szCs w:val="24"/>
        </w:rPr>
        <w:t xml:space="preserve"> </w:t>
      </w:r>
      <w:r w:rsidRPr="00AD6DA8">
        <w:rPr>
          <w:sz w:val="24"/>
          <w:szCs w:val="24"/>
        </w:rPr>
        <w:t>органа регистрации прав.</w:t>
      </w:r>
    </w:p>
    <w:p w:rsidR="00AF47DC" w:rsidRPr="00AD6DA8" w:rsidRDefault="00AF47DC" w:rsidP="00AF47DC">
      <w:pPr>
        <w:widowControl w:val="0"/>
        <w:autoSpaceDE w:val="0"/>
        <w:autoSpaceDN w:val="0"/>
        <w:adjustRightInd w:val="0"/>
        <w:ind w:left="709" w:right="-567" w:firstLine="708"/>
        <w:jc w:val="both"/>
        <w:rPr>
          <w:b/>
          <w:sz w:val="24"/>
          <w:szCs w:val="24"/>
        </w:rPr>
      </w:pPr>
      <w:r w:rsidRPr="00AD6DA8">
        <w:rPr>
          <w:spacing w:val="-1"/>
          <w:sz w:val="24"/>
          <w:szCs w:val="24"/>
        </w:rPr>
        <w:t>7.8. В качестве неотъемлемой части к Договору прилагаются: Акт приема-передачи земельного участка.</w:t>
      </w:r>
    </w:p>
    <w:p w:rsidR="00AF47DC" w:rsidRPr="00AD6DA8" w:rsidRDefault="00AF47DC" w:rsidP="00AF47DC">
      <w:pPr>
        <w:tabs>
          <w:tab w:val="left" w:pos="709"/>
        </w:tabs>
        <w:jc w:val="center"/>
        <w:rPr>
          <w:b/>
          <w:sz w:val="24"/>
          <w:szCs w:val="24"/>
        </w:rPr>
      </w:pPr>
      <w:r w:rsidRPr="00AD6DA8">
        <w:rPr>
          <w:b/>
          <w:sz w:val="24"/>
          <w:szCs w:val="24"/>
        </w:rPr>
        <w:t>8. Реквизиты и подписи сторон</w:t>
      </w:r>
    </w:p>
    <w:p w:rsidR="00AF47DC" w:rsidRPr="00AD6DA8" w:rsidRDefault="00AF47DC" w:rsidP="00AF47DC">
      <w:pPr>
        <w:ind w:firstLine="709"/>
        <w:jc w:val="both"/>
        <w:rPr>
          <w:b/>
          <w:sz w:val="24"/>
          <w:szCs w:val="24"/>
        </w:rPr>
      </w:pPr>
      <w:r w:rsidRPr="00AD6DA8">
        <w:rPr>
          <w:b/>
          <w:sz w:val="24"/>
          <w:szCs w:val="24"/>
        </w:rPr>
        <w:t>Продавец:</w:t>
      </w:r>
    </w:p>
    <w:p w:rsidR="00AF47DC" w:rsidRPr="00AD6DA8" w:rsidRDefault="00AF47DC" w:rsidP="00AF47DC">
      <w:pPr>
        <w:tabs>
          <w:tab w:val="left" w:pos="709"/>
        </w:tabs>
        <w:ind w:left="567" w:right="-426"/>
        <w:jc w:val="both"/>
        <w:rPr>
          <w:sz w:val="24"/>
          <w:szCs w:val="24"/>
        </w:rPr>
      </w:pPr>
      <w:r w:rsidRPr="00AD6DA8">
        <w:rPr>
          <w:sz w:val="24"/>
          <w:szCs w:val="24"/>
        </w:rPr>
        <w:tab/>
        <w:t xml:space="preserve">Администрация Боготольского района Красноярского края, ИНН 2406000492, КПП 244401001, ОГРН 1022401224042, ОКТМО 04608000, юридический адрес: 662060, Красноярский край, г. Боготол, ул. Комсомольская, 2. </w:t>
      </w:r>
    </w:p>
    <w:p w:rsidR="00AF47DC" w:rsidRPr="00AD6DA8" w:rsidRDefault="00AF47DC" w:rsidP="00AF47DC">
      <w:pPr>
        <w:tabs>
          <w:tab w:val="left" w:pos="709"/>
        </w:tabs>
        <w:ind w:left="567" w:right="-426"/>
        <w:rPr>
          <w:sz w:val="24"/>
          <w:szCs w:val="24"/>
        </w:rPr>
      </w:pPr>
      <w:r w:rsidRPr="00AD6DA8">
        <w:rPr>
          <w:sz w:val="24"/>
          <w:szCs w:val="24"/>
        </w:rPr>
        <w:tab/>
      </w:r>
    </w:p>
    <w:p w:rsidR="00AF47DC" w:rsidRPr="00AD6DA8" w:rsidRDefault="00AF47DC" w:rsidP="00AF47DC">
      <w:pPr>
        <w:tabs>
          <w:tab w:val="left" w:pos="709"/>
        </w:tabs>
        <w:ind w:left="567" w:right="-426"/>
        <w:rPr>
          <w:sz w:val="24"/>
          <w:szCs w:val="24"/>
        </w:rPr>
      </w:pPr>
    </w:p>
    <w:p w:rsidR="00AF47DC" w:rsidRPr="00AD6DA8" w:rsidRDefault="00AF47DC" w:rsidP="00AF47DC">
      <w:pPr>
        <w:tabs>
          <w:tab w:val="left" w:pos="709"/>
        </w:tabs>
        <w:ind w:left="567" w:right="-426"/>
        <w:rPr>
          <w:sz w:val="24"/>
          <w:szCs w:val="24"/>
        </w:rPr>
      </w:pPr>
    </w:p>
    <w:p w:rsidR="00AF47DC" w:rsidRPr="00F435E8" w:rsidRDefault="00AF47DC" w:rsidP="00AF47DC">
      <w:pPr>
        <w:tabs>
          <w:tab w:val="left" w:pos="709"/>
        </w:tabs>
        <w:ind w:left="567" w:right="-426"/>
        <w:rPr>
          <w:b/>
          <w:sz w:val="24"/>
          <w:szCs w:val="24"/>
        </w:rPr>
      </w:pPr>
      <w:r w:rsidRPr="00F435E8">
        <w:rPr>
          <w:b/>
          <w:sz w:val="24"/>
          <w:szCs w:val="24"/>
        </w:rPr>
        <w:t xml:space="preserve">Глава Боготольского района </w:t>
      </w:r>
      <w:r>
        <w:rPr>
          <w:b/>
          <w:sz w:val="24"/>
          <w:szCs w:val="24"/>
        </w:rPr>
        <w:t>_____________________________________________</w:t>
      </w:r>
    </w:p>
    <w:p w:rsidR="00AF47DC" w:rsidRPr="00AD6DA8" w:rsidRDefault="00AF47DC" w:rsidP="00AF47DC">
      <w:pPr>
        <w:tabs>
          <w:tab w:val="left" w:pos="709"/>
        </w:tabs>
        <w:ind w:left="567" w:right="-426"/>
        <w:rPr>
          <w:sz w:val="24"/>
          <w:szCs w:val="24"/>
        </w:rPr>
      </w:pPr>
    </w:p>
    <w:p w:rsidR="00AF47DC" w:rsidRPr="00AD6DA8" w:rsidRDefault="00AF47DC" w:rsidP="00AF47DC">
      <w:pPr>
        <w:tabs>
          <w:tab w:val="left" w:pos="709"/>
        </w:tabs>
        <w:ind w:left="567" w:right="-426"/>
        <w:rPr>
          <w:b/>
          <w:sz w:val="24"/>
          <w:szCs w:val="24"/>
        </w:rPr>
      </w:pPr>
      <w:r w:rsidRPr="00AD6DA8">
        <w:rPr>
          <w:sz w:val="24"/>
          <w:szCs w:val="24"/>
        </w:rPr>
        <w:tab/>
      </w:r>
      <w:r w:rsidRPr="00AD6DA8">
        <w:rPr>
          <w:b/>
          <w:sz w:val="24"/>
          <w:szCs w:val="24"/>
        </w:rPr>
        <w:t>Покупатель:</w:t>
      </w:r>
    </w:p>
    <w:p w:rsidR="00AF47DC" w:rsidRPr="00AD6DA8" w:rsidRDefault="00AF47DC" w:rsidP="00AF47DC">
      <w:pPr>
        <w:tabs>
          <w:tab w:val="left" w:pos="709"/>
        </w:tabs>
        <w:ind w:left="567" w:right="-426"/>
        <w:rPr>
          <w:b/>
          <w:sz w:val="24"/>
          <w:szCs w:val="24"/>
        </w:rPr>
      </w:pPr>
    </w:p>
    <w:p w:rsidR="00AF47DC" w:rsidRPr="00AD6DA8" w:rsidRDefault="00AF47DC" w:rsidP="00AF47DC">
      <w:pPr>
        <w:tabs>
          <w:tab w:val="left" w:pos="709"/>
        </w:tabs>
        <w:ind w:left="567" w:right="-426"/>
        <w:rPr>
          <w:sz w:val="24"/>
          <w:szCs w:val="24"/>
        </w:rPr>
      </w:pPr>
      <w:r w:rsidRPr="00AD6DA8">
        <w:rPr>
          <w:sz w:val="24"/>
          <w:szCs w:val="24"/>
        </w:rPr>
        <w:t xml:space="preserve">__________________________________________________________ </w:t>
      </w:r>
    </w:p>
    <w:p w:rsidR="00AF47DC" w:rsidRDefault="00AF47DC" w:rsidP="00AF47DC">
      <w:pPr>
        <w:tabs>
          <w:tab w:val="left" w:pos="709"/>
          <w:tab w:val="left" w:pos="1234"/>
        </w:tabs>
        <w:ind w:left="567" w:right="-426"/>
        <w:jc w:val="right"/>
        <w:rPr>
          <w:sz w:val="24"/>
          <w:szCs w:val="24"/>
        </w:rPr>
      </w:pPr>
    </w:p>
    <w:p w:rsidR="00AF47DC" w:rsidRDefault="00AF47DC" w:rsidP="00AF47DC">
      <w:pPr>
        <w:tabs>
          <w:tab w:val="left" w:pos="709"/>
          <w:tab w:val="left" w:pos="1234"/>
        </w:tabs>
        <w:jc w:val="right"/>
        <w:rPr>
          <w:sz w:val="24"/>
          <w:szCs w:val="24"/>
        </w:rPr>
      </w:pPr>
    </w:p>
    <w:p w:rsidR="00AF47DC" w:rsidRDefault="00AF47DC" w:rsidP="00AF47DC">
      <w:pPr>
        <w:tabs>
          <w:tab w:val="left" w:pos="709"/>
          <w:tab w:val="left" w:pos="1234"/>
        </w:tabs>
        <w:jc w:val="right"/>
        <w:rPr>
          <w:sz w:val="24"/>
          <w:szCs w:val="24"/>
        </w:rPr>
      </w:pPr>
    </w:p>
    <w:p w:rsidR="00AF47DC" w:rsidRPr="00AD6DA8" w:rsidRDefault="00AF47DC" w:rsidP="00AF47DC">
      <w:pPr>
        <w:tabs>
          <w:tab w:val="left" w:pos="709"/>
          <w:tab w:val="left" w:pos="1234"/>
        </w:tabs>
        <w:ind w:left="567" w:right="-426"/>
        <w:jc w:val="right"/>
        <w:rPr>
          <w:sz w:val="24"/>
          <w:szCs w:val="24"/>
        </w:rPr>
      </w:pPr>
    </w:p>
    <w:p w:rsidR="00AF47DC" w:rsidRPr="00AD6DA8" w:rsidRDefault="00AF47DC" w:rsidP="00AF47DC">
      <w:pPr>
        <w:tabs>
          <w:tab w:val="left" w:pos="709"/>
          <w:tab w:val="left" w:pos="1234"/>
        </w:tabs>
        <w:ind w:left="567" w:right="-426"/>
        <w:jc w:val="right"/>
        <w:rPr>
          <w:sz w:val="24"/>
          <w:szCs w:val="24"/>
        </w:rPr>
      </w:pPr>
      <w:r w:rsidRPr="00AD6DA8">
        <w:rPr>
          <w:sz w:val="24"/>
          <w:szCs w:val="24"/>
        </w:rPr>
        <w:t>Приложение</w:t>
      </w:r>
    </w:p>
    <w:p w:rsidR="00AF47DC" w:rsidRPr="00AD6DA8" w:rsidRDefault="00AF47DC" w:rsidP="00AF47DC">
      <w:pPr>
        <w:ind w:left="567" w:right="-426" w:firstLine="567"/>
        <w:jc w:val="center"/>
        <w:rPr>
          <w:sz w:val="24"/>
          <w:szCs w:val="24"/>
        </w:rPr>
      </w:pPr>
    </w:p>
    <w:p w:rsidR="00AF47DC" w:rsidRPr="00AD6DA8" w:rsidRDefault="00AF47DC" w:rsidP="00AF47DC">
      <w:pPr>
        <w:ind w:left="567" w:right="-426" w:firstLine="567"/>
        <w:jc w:val="center"/>
        <w:rPr>
          <w:sz w:val="24"/>
          <w:szCs w:val="24"/>
        </w:rPr>
      </w:pPr>
      <w:r w:rsidRPr="00AD6DA8">
        <w:rPr>
          <w:sz w:val="24"/>
          <w:szCs w:val="24"/>
        </w:rPr>
        <w:t>АКТ</w:t>
      </w:r>
    </w:p>
    <w:p w:rsidR="00AF47DC" w:rsidRPr="00AD6DA8" w:rsidRDefault="00AF47DC" w:rsidP="00AF47DC">
      <w:pPr>
        <w:ind w:left="567" w:right="-426" w:firstLine="567"/>
        <w:jc w:val="center"/>
        <w:rPr>
          <w:sz w:val="24"/>
          <w:szCs w:val="24"/>
        </w:rPr>
      </w:pPr>
      <w:proofErr w:type="gramStart"/>
      <w:r w:rsidRPr="00AD6DA8">
        <w:rPr>
          <w:sz w:val="24"/>
          <w:szCs w:val="24"/>
        </w:rPr>
        <w:t>приёма</w:t>
      </w:r>
      <w:proofErr w:type="gramEnd"/>
      <w:r w:rsidRPr="00AD6DA8">
        <w:rPr>
          <w:sz w:val="24"/>
          <w:szCs w:val="24"/>
        </w:rPr>
        <w:t>-передачи земельного участка</w:t>
      </w:r>
    </w:p>
    <w:p w:rsidR="00AF47DC" w:rsidRPr="00AD6DA8" w:rsidRDefault="00AF47DC" w:rsidP="00AF47DC">
      <w:pPr>
        <w:ind w:left="567" w:right="-426"/>
        <w:jc w:val="both"/>
        <w:rPr>
          <w:sz w:val="24"/>
          <w:szCs w:val="24"/>
        </w:rPr>
      </w:pPr>
      <w:r w:rsidRPr="00AD6DA8">
        <w:rPr>
          <w:sz w:val="24"/>
          <w:szCs w:val="24"/>
        </w:rPr>
        <w:t>г. Боготол</w:t>
      </w:r>
      <w:r w:rsidRPr="00AD6DA8">
        <w:rPr>
          <w:sz w:val="24"/>
          <w:szCs w:val="24"/>
        </w:rPr>
        <w:tab/>
        <w:t xml:space="preserve">                                                                                                      дата</w:t>
      </w:r>
    </w:p>
    <w:p w:rsidR="00AF47DC" w:rsidRPr="00AD6DA8" w:rsidRDefault="00AF47DC" w:rsidP="00AF47DC">
      <w:pPr>
        <w:widowControl w:val="0"/>
        <w:autoSpaceDE w:val="0"/>
        <w:autoSpaceDN w:val="0"/>
        <w:adjustRightInd w:val="0"/>
        <w:ind w:left="567" w:right="-426" w:firstLine="708"/>
        <w:jc w:val="both"/>
        <w:rPr>
          <w:sz w:val="24"/>
          <w:szCs w:val="24"/>
        </w:rPr>
      </w:pPr>
    </w:p>
    <w:p w:rsidR="00AF47DC" w:rsidRPr="00AD6DA8" w:rsidRDefault="00AF47DC" w:rsidP="00AF47DC">
      <w:pPr>
        <w:widowControl w:val="0"/>
        <w:autoSpaceDE w:val="0"/>
        <w:autoSpaceDN w:val="0"/>
        <w:adjustRightInd w:val="0"/>
        <w:ind w:left="567" w:right="-426" w:firstLine="708"/>
        <w:jc w:val="both"/>
        <w:rPr>
          <w:sz w:val="24"/>
          <w:szCs w:val="24"/>
        </w:rPr>
      </w:pPr>
      <w:r w:rsidRPr="00AD6DA8">
        <w:rPr>
          <w:sz w:val="24"/>
          <w:szCs w:val="24"/>
        </w:rPr>
        <w:t>Администрация Боготольского района Красноярского края в лице ___, действующего на основании ___, именуемая в дальнейшем «Продавец», передала, а</w:t>
      </w:r>
    </w:p>
    <w:p w:rsidR="00AF47DC" w:rsidRPr="00AD6DA8" w:rsidRDefault="00AF47DC" w:rsidP="00AF47DC">
      <w:pPr>
        <w:ind w:left="567" w:right="-426" w:firstLine="720"/>
        <w:jc w:val="both"/>
        <w:rPr>
          <w:sz w:val="24"/>
          <w:szCs w:val="24"/>
        </w:rPr>
      </w:pPr>
      <w:r w:rsidRPr="00AD6DA8">
        <w:rPr>
          <w:sz w:val="24"/>
          <w:szCs w:val="24"/>
        </w:rPr>
        <w:t>ФИО, именуемая в дальнейшем «Покупатель», приняла</w:t>
      </w:r>
    </w:p>
    <w:p w:rsidR="00AF47DC" w:rsidRPr="00AD6DA8" w:rsidRDefault="00AF47DC" w:rsidP="00AF47DC">
      <w:pPr>
        <w:ind w:left="567" w:right="-426" w:firstLine="720"/>
        <w:jc w:val="both"/>
        <w:rPr>
          <w:sz w:val="24"/>
          <w:szCs w:val="24"/>
        </w:rPr>
      </w:pPr>
      <w:proofErr w:type="gramStart"/>
      <w:r w:rsidRPr="00AD6DA8">
        <w:rPr>
          <w:sz w:val="24"/>
          <w:szCs w:val="24"/>
        </w:rPr>
        <w:t>земельный</w:t>
      </w:r>
      <w:proofErr w:type="gramEnd"/>
      <w:r w:rsidRPr="00AD6DA8">
        <w:rPr>
          <w:sz w:val="24"/>
          <w:szCs w:val="24"/>
        </w:rPr>
        <w:t xml:space="preserve"> участок ____.</w:t>
      </w:r>
    </w:p>
    <w:p w:rsidR="00AF47DC" w:rsidRPr="00AD6DA8" w:rsidRDefault="00AF47DC" w:rsidP="00AF47DC">
      <w:pPr>
        <w:ind w:left="567" w:right="-426" w:firstLine="720"/>
        <w:jc w:val="both"/>
        <w:rPr>
          <w:sz w:val="24"/>
          <w:szCs w:val="24"/>
        </w:rPr>
      </w:pPr>
      <w:r w:rsidRPr="00AD6DA8">
        <w:rPr>
          <w:sz w:val="24"/>
          <w:szCs w:val="24"/>
        </w:rPr>
        <w:t>Земельный участок соответствует количественным и качественным характеристикам согласно условиям договора аренды земельного участка, в момент передачи находится в удовлетворительном состоянии, пригодном для использования в соответствии с целями и условиями предоставления. Взаимных претензий у сторон не имеется.</w:t>
      </w:r>
    </w:p>
    <w:p w:rsidR="00AF47DC" w:rsidRPr="00AD6DA8" w:rsidRDefault="00AF47DC" w:rsidP="00AF47DC">
      <w:pPr>
        <w:ind w:left="567" w:right="-426" w:firstLine="720"/>
        <w:jc w:val="both"/>
        <w:rPr>
          <w:sz w:val="24"/>
          <w:szCs w:val="24"/>
        </w:rPr>
      </w:pPr>
    </w:p>
    <w:p w:rsidR="00AF47DC" w:rsidRPr="00AD6DA8" w:rsidRDefault="00AF47DC" w:rsidP="00AF47DC">
      <w:pPr>
        <w:ind w:left="567" w:right="-426" w:firstLine="709"/>
        <w:jc w:val="both"/>
        <w:rPr>
          <w:sz w:val="24"/>
          <w:szCs w:val="24"/>
        </w:rPr>
      </w:pPr>
      <w:r w:rsidRPr="00AD6DA8">
        <w:rPr>
          <w:sz w:val="24"/>
          <w:szCs w:val="24"/>
        </w:rPr>
        <w:t xml:space="preserve">Продавец: </w:t>
      </w:r>
      <w:r w:rsidRPr="00AD6DA8">
        <w:rPr>
          <w:sz w:val="24"/>
          <w:szCs w:val="24"/>
        </w:rPr>
        <w:tab/>
      </w:r>
    </w:p>
    <w:p w:rsidR="00AF47DC" w:rsidRPr="00AD6DA8" w:rsidRDefault="00AF47DC" w:rsidP="00AF47DC">
      <w:pPr>
        <w:ind w:left="567" w:right="-426"/>
        <w:rPr>
          <w:sz w:val="24"/>
          <w:szCs w:val="24"/>
        </w:rPr>
      </w:pPr>
    </w:p>
    <w:p w:rsidR="00B3101F" w:rsidRPr="00B3101F" w:rsidRDefault="00AF47DC" w:rsidP="00AF47DC">
      <w:pPr>
        <w:ind w:left="567" w:right="-426" w:firstLine="720"/>
        <w:rPr>
          <w:sz w:val="24"/>
          <w:szCs w:val="24"/>
        </w:rPr>
      </w:pPr>
      <w:r w:rsidRPr="00AD6DA8">
        <w:rPr>
          <w:sz w:val="24"/>
          <w:szCs w:val="24"/>
        </w:rPr>
        <w:t>Покупатель: _______________________________________________</w:t>
      </w:r>
      <w:r w:rsidRPr="00AD6DA8">
        <w:rPr>
          <w:rFonts w:eastAsiaTheme="minorHAnsi"/>
          <w:sz w:val="24"/>
          <w:szCs w:val="24"/>
        </w:rPr>
        <w:t>___</w:t>
      </w:r>
    </w:p>
    <w:sectPr w:rsidR="00B3101F" w:rsidRPr="00B3101F" w:rsidSect="00D11652">
      <w:headerReference w:type="default" r:id="rId8"/>
      <w:pgSz w:w="11906" w:h="16838"/>
      <w:pgMar w:top="1134" w:right="849"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51F" w:rsidRDefault="00AC251F" w:rsidP="006855F8">
      <w:r>
        <w:separator/>
      </w:r>
    </w:p>
  </w:endnote>
  <w:endnote w:type="continuationSeparator" w:id="0">
    <w:p w:rsidR="00AC251F" w:rsidRDefault="00AC251F"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51F" w:rsidRDefault="00AC251F" w:rsidP="006855F8">
      <w:r>
        <w:separator/>
      </w:r>
    </w:p>
  </w:footnote>
  <w:footnote w:type="continuationSeparator" w:id="0">
    <w:p w:rsidR="00AC251F" w:rsidRDefault="00AC251F"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63352"/>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5B4FCE">
          <w:rPr>
            <w:noProof/>
            <w:sz w:val="24"/>
            <w:szCs w:val="24"/>
          </w:rPr>
          <w:t>10</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002B4"/>
    <w:rsid w:val="000268F9"/>
    <w:rsid w:val="000364C3"/>
    <w:rsid w:val="00056CBA"/>
    <w:rsid w:val="0006221E"/>
    <w:rsid w:val="000650FC"/>
    <w:rsid w:val="000D04CA"/>
    <w:rsid w:val="000D26B5"/>
    <w:rsid w:val="000E1233"/>
    <w:rsid w:val="000E3904"/>
    <w:rsid w:val="001070C1"/>
    <w:rsid w:val="00143E7E"/>
    <w:rsid w:val="001817C9"/>
    <w:rsid w:val="001A4702"/>
    <w:rsid w:val="001A49A8"/>
    <w:rsid w:val="001F424D"/>
    <w:rsid w:val="0020163B"/>
    <w:rsid w:val="002831B1"/>
    <w:rsid w:val="002832D3"/>
    <w:rsid w:val="00294BCF"/>
    <w:rsid w:val="002A54C7"/>
    <w:rsid w:val="002B5543"/>
    <w:rsid w:val="002C2FA6"/>
    <w:rsid w:val="002D5170"/>
    <w:rsid w:val="003065D9"/>
    <w:rsid w:val="0030704C"/>
    <w:rsid w:val="00322343"/>
    <w:rsid w:val="00323255"/>
    <w:rsid w:val="00335CB7"/>
    <w:rsid w:val="00336A21"/>
    <w:rsid w:val="0036009A"/>
    <w:rsid w:val="00364B2E"/>
    <w:rsid w:val="00377F1C"/>
    <w:rsid w:val="00381FD7"/>
    <w:rsid w:val="003A4107"/>
    <w:rsid w:val="003B2BDA"/>
    <w:rsid w:val="003B62A5"/>
    <w:rsid w:val="003C1D0C"/>
    <w:rsid w:val="00450099"/>
    <w:rsid w:val="004611AF"/>
    <w:rsid w:val="0046573F"/>
    <w:rsid w:val="0047234F"/>
    <w:rsid w:val="00472BCC"/>
    <w:rsid w:val="0048560A"/>
    <w:rsid w:val="004A19AE"/>
    <w:rsid w:val="004A26C4"/>
    <w:rsid w:val="004A579C"/>
    <w:rsid w:val="004A7136"/>
    <w:rsid w:val="004F7192"/>
    <w:rsid w:val="00500A8D"/>
    <w:rsid w:val="00512C9E"/>
    <w:rsid w:val="005150CE"/>
    <w:rsid w:val="0057450D"/>
    <w:rsid w:val="00575169"/>
    <w:rsid w:val="005B4FCE"/>
    <w:rsid w:val="005C5DF1"/>
    <w:rsid w:val="00600979"/>
    <w:rsid w:val="00610F5C"/>
    <w:rsid w:val="00612D39"/>
    <w:rsid w:val="0061527B"/>
    <w:rsid w:val="00616401"/>
    <w:rsid w:val="00620A78"/>
    <w:rsid w:val="00626672"/>
    <w:rsid w:val="006300CA"/>
    <w:rsid w:val="006855F8"/>
    <w:rsid w:val="006B07A3"/>
    <w:rsid w:val="006B1804"/>
    <w:rsid w:val="006B269E"/>
    <w:rsid w:val="006D7110"/>
    <w:rsid w:val="006F4D38"/>
    <w:rsid w:val="00707215"/>
    <w:rsid w:val="00727980"/>
    <w:rsid w:val="0076449C"/>
    <w:rsid w:val="00770885"/>
    <w:rsid w:val="00776FD7"/>
    <w:rsid w:val="0079045E"/>
    <w:rsid w:val="007934F1"/>
    <w:rsid w:val="007954A7"/>
    <w:rsid w:val="00795C41"/>
    <w:rsid w:val="007A5354"/>
    <w:rsid w:val="007B6863"/>
    <w:rsid w:val="007C799E"/>
    <w:rsid w:val="008008EF"/>
    <w:rsid w:val="00815AB8"/>
    <w:rsid w:val="00827F83"/>
    <w:rsid w:val="00830538"/>
    <w:rsid w:val="00834340"/>
    <w:rsid w:val="00844F21"/>
    <w:rsid w:val="008510D5"/>
    <w:rsid w:val="0085240E"/>
    <w:rsid w:val="00856897"/>
    <w:rsid w:val="00890085"/>
    <w:rsid w:val="00890744"/>
    <w:rsid w:val="008B7044"/>
    <w:rsid w:val="008E24FD"/>
    <w:rsid w:val="00914819"/>
    <w:rsid w:val="00926AFC"/>
    <w:rsid w:val="00941FA6"/>
    <w:rsid w:val="00942198"/>
    <w:rsid w:val="009525DA"/>
    <w:rsid w:val="0097146C"/>
    <w:rsid w:val="0097230E"/>
    <w:rsid w:val="009B509E"/>
    <w:rsid w:val="009C6158"/>
    <w:rsid w:val="00A35325"/>
    <w:rsid w:val="00A46DC6"/>
    <w:rsid w:val="00A54B00"/>
    <w:rsid w:val="00A635DD"/>
    <w:rsid w:val="00A66338"/>
    <w:rsid w:val="00A704CB"/>
    <w:rsid w:val="00A74DD1"/>
    <w:rsid w:val="00A93895"/>
    <w:rsid w:val="00AA4E8A"/>
    <w:rsid w:val="00AB7584"/>
    <w:rsid w:val="00AC251F"/>
    <w:rsid w:val="00AD20DC"/>
    <w:rsid w:val="00AD2E23"/>
    <w:rsid w:val="00AE25BC"/>
    <w:rsid w:val="00AE5C0C"/>
    <w:rsid w:val="00AF47DC"/>
    <w:rsid w:val="00B03B94"/>
    <w:rsid w:val="00B06D69"/>
    <w:rsid w:val="00B211C9"/>
    <w:rsid w:val="00B23674"/>
    <w:rsid w:val="00B3101F"/>
    <w:rsid w:val="00B41B89"/>
    <w:rsid w:val="00B65FFD"/>
    <w:rsid w:val="00B72820"/>
    <w:rsid w:val="00B86C82"/>
    <w:rsid w:val="00B8784A"/>
    <w:rsid w:val="00B96D83"/>
    <w:rsid w:val="00BB31CD"/>
    <w:rsid w:val="00BB497C"/>
    <w:rsid w:val="00BB72DC"/>
    <w:rsid w:val="00BF528A"/>
    <w:rsid w:val="00BF6DD4"/>
    <w:rsid w:val="00C45895"/>
    <w:rsid w:val="00C61E96"/>
    <w:rsid w:val="00CA14DB"/>
    <w:rsid w:val="00D11652"/>
    <w:rsid w:val="00D338D6"/>
    <w:rsid w:val="00D3596D"/>
    <w:rsid w:val="00D4537D"/>
    <w:rsid w:val="00D520FA"/>
    <w:rsid w:val="00D53AA5"/>
    <w:rsid w:val="00D77BED"/>
    <w:rsid w:val="00D92328"/>
    <w:rsid w:val="00D957B4"/>
    <w:rsid w:val="00DA5A15"/>
    <w:rsid w:val="00DB6E05"/>
    <w:rsid w:val="00DD4D19"/>
    <w:rsid w:val="00DE23C9"/>
    <w:rsid w:val="00E3234D"/>
    <w:rsid w:val="00E93D39"/>
    <w:rsid w:val="00E972A2"/>
    <w:rsid w:val="00EA0176"/>
    <w:rsid w:val="00EA7F5C"/>
    <w:rsid w:val="00EB3A22"/>
    <w:rsid w:val="00EC6238"/>
    <w:rsid w:val="00EF3D5C"/>
    <w:rsid w:val="00F341BF"/>
    <w:rsid w:val="00F95E67"/>
    <w:rsid w:val="00FA4429"/>
    <w:rsid w:val="00FA706D"/>
    <w:rsid w:val="00FD2299"/>
    <w:rsid w:val="00FD3339"/>
    <w:rsid w:val="00FD7BC1"/>
    <w:rsid w:val="00FE49AE"/>
    <w:rsid w:val="00FE4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D52FD-BCBC-4755-B6A4-9FA71E530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1</Pages>
  <Words>5035</Words>
  <Characters>28701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67</cp:revision>
  <cp:lastPrinted>2021-01-29T08:29:00Z</cp:lastPrinted>
  <dcterms:created xsi:type="dcterms:W3CDTF">2017-12-13T03:45:00Z</dcterms:created>
  <dcterms:modified xsi:type="dcterms:W3CDTF">2021-01-29T08:30:00Z</dcterms:modified>
</cp:coreProperties>
</file>