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9A486F">
        <w:rPr>
          <w:sz w:val="24"/>
          <w:szCs w:val="24"/>
          <w:lang w:eastAsia="ru-RU"/>
        </w:rPr>
        <w:t>20</w:t>
      </w:r>
      <w:r w:rsidR="009904B8">
        <w:rPr>
          <w:sz w:val="24"/>
          <w:szCs w:val="24"/>
          <w:lang w:eastAsia="ru-RU"/>
        </w:rPr>
        <w:t>.</w:t>
      </w:r>
      <w:r w:rsidR="009A486F">
        <w:rPr>
          <w:sz w:val="24"/>
          <w:szCs w:val="24"/>
          <w:lang w:eastAsia="ru-RU"/>
        </w:rPr>
        <w:t>02</w:t>
      </w:r>
      <w:r w:rsidR="009904B8">
        <w:rPr>
          <w:sz w:val="24"/>
          <w:szCs w:val="24"/>
          <w:lang w:eastAsia="ru-RU"/>
        </w:rPr>
        <w:t>.202</w:t>
      </w:r>
      <w:r w:rsidR="00B6008F">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A02E42">
        <w:rPr>
          <w:sz w:val="24"/>
          <w:szCs w:val="24"/>
          <w:lang w:eastAsia="ko-KR"/>
        </w:rPr>
        <w:t>67</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A02E42">
        <w:rPr>
          <w:sz w:val="24"/>
          <w:szCs w:val="24"/>
          <w:lang w:eastAsia="ko-KR"/>
        </w:rPr>
        <w:t>20.02</w:t>
      </w:r>
      <w:r w:rsidR="0085240E" w:rsidRPr="00DE3CDA">
        <w:rPr>
          <w:sz w:val="24"/>
          <w:szCs w:val="24"/>
          <w:lang w:eastAsia="ko-KR"/>
        </w:rPr>
        <w:t>.</w:t>
      </w:r>
      <w:r w:rsidR="00C20BC3" w:rsidRPr="00DE3CDA">
        <w:rPr>
          <w:sz w:val="24"/>
          <w:szCs w:val="24"/>
          <w:lang w:eastAsia="ko-KR"/>
        </w:rPr>
        <w:t>202</w:t>
      </w:r>
      <w:r w:rsidR="009A486F">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3725B4" w:rsidRPr="003725B4" w:rsidRDefault="00335CB7" w:rsidP="009A486F">
      <w:pPr>
        <w:pStyle w:val="a3"/>
        <w:rPr>
          <w:sz w:val="24"/>
          <w:szCs w:val="24"/>
        </w:rPr>
      </w:pPr>
      <w:r w:rsidRPr="007F51A9">
        <w:rPr>
          <w:sz w:val="24"/>
          <w:szCs w:val="24"/>
        </w:rPr>
        <w:t xml:space="preserve">            </w:t>
      </w:r>
      <w:r w:rsidR="00DA5A15" w:rsidRPr="007F51A9">
        <w:rPr>
          <w:sz w:val="24"/>
          <w:szCs w:val="24"/>
        </w:rPr>
        <w:t>4.1</w:t>
      </w:r>
      <w:r w:rsidR="009A486F">
        <w:rPr>
          <w:sz w:val="24"/>
          <w:szCs w:val="24"/>
        </w:rPr>
        <w:t xml:space="preserve">. </w:t>
      </w:r>
      <w:r w:rsidR="003725B4" w:rsidRPr="003725B4">
        <w:rPr>
          <w:b/>
          <w:sz w:val="24"/>
          <w:szCs w:val="24"/>
        </w:rPr>
        <w:t>Лот №</w:t>
      </w:r>
      <w:r w:rsidR="009A486F">
        <w:rPr>
          <w:b/>
          <w:sz w:val="24"/>
          <w:szCs w:val="24"/>
        </w:rPr>
        <w:t>1</w:t>
      </w:r>
      <w:r w:rsidR="003725B4" w:rsidRPr="003725B4">
        <w:rPr>
          <w:b/>
          <w:sz w:val="24"/>
          <w:szCs w:val="24"/>
        </w:rPr>
        <w:t>:</w:t>
      </w:r>
      <w:r w:rsidR="003725B4" w:rsidRPr="003725B4">
        <w:t xml:space="preserve"> </w:t>
      </w:r>
      <w:r w:rsidR="003725B4" w:rsidRPr="003725B4">
        <w:rPr>
          <w:sz w:val="24"/>
          <w:szCs w:val="24"/>
        </w:rPr>
        <w:t xml:space="preserve">Из земель сельскохозяйственного назначения с кадастровым номером 24:06:0000000:258. Адрес (описание местоположения): Красноярский край, </w:t>
      </w:r>
      <w:proofErr w:type="spellStart"/>
      <w:r w:rsidR="003725B4" w:rsidRPr="003725B4">
        <w:rPr>
          <w:sz w:val="24"/>
          <w:szCs w:val="24"/>
        </w:rPr>
        <w:t>Боготольский</w:t>
      </w:r>
      <w:proofErr w:type="spellEnd"/>
      <w:r w:rsidR="003725B4" w:rsidRPr="003725B4">
        <w:rPr>
          <w:sz w:val="24"/>
          <w:szCs w:val="24"/>
        </w:rPr>
        <w:t xml:space="preserve"> район, участок №112, с разрешенным использованием: для сельскохозяйственного производства, площадью 3 707 634 кв. м.</w:t>
      </w:r>
    </w:p>
    <w:p w:rsidR="003725B4" w:rsidRPr="003725B4" w:rsidRDefault="003725B4" w:rsidP="009A486F">
      <w:pPr>
        <w:pStyle w:val="a3"/>
        <w:rPr>
          <w:sz w:val="24"/>
          <w:szCs w:val="24"/>
        </w:rPr>
      </w:pPr>
      <w:r w:rsidRPr="003725B4">
        <w:rPr>
          <w:sz w:val="24"/>
          <w:szCs w:val="24"/>
        </w:rPr>
        <w:t>Установить начальный размер годовой арендной платы в сумме 142373,14 (сто сорок две тысячи триста семьдесят три) рубля 14 копеек, в размере 1,5 % кадастровой стоимости земельного участка.</w:t>
      </w:r>
    </w:p>
    <w:p w:rsidR="003725B4" w:rsidRPr="003725B4" w:rsidRDefault="003725B4" w:rsidP="009A486F">
      <w:pPr>
        <w:pStyle w:val="a3"/>
        <w:rPr>
          <w:sz w:val="24"/>
          <w:szCs w:val="24"/>
        </w:rPr>
      </w:pPr>
      <w:r w:rsidRPr="003725B4">
        <w:rPr>
          <w:sz w:val="24"/>
          <w:szCs w:val="24"/>
        </w:rPr>
        <w:t xml:space="preserve">Величину повышения цены (шаг аукциона) 4271,19 (четыре тысячи двести семьдесят один) рубль 19 копеек, в размере 3 % от начальной цены предмета аукциона. </w:t>
      </w:r>
    </w:p>
    <w:p w:rsidR="003725B4" w:rsidRDefault="003725B4" w:rsidP="009A486F">
      <w:pPr>
        <w:pStyle w:val="a3"/>
        <w:rPr>
          <w:sz w:val="24"/>
          <w:szCs w:val="24"/>
        </w:rPr>
      </w:pPr>
      <w:r w:rsidRPr="003725B4">
        <w:rPr>
          <w:sz w:val="24"/>
          <w:szCs w:val="24"/>
        </w:rPr>
        <w:t xml:space="preserve">Задаток за участие в аукционе 35593,28  (тридцать пять тысяч </w:t>
      </w:r>
      <w:proofErr w:type="gramStart"/>
      <w:r w:rsidRPr="003725B4">
        <w:rPr>
          <w:sz w:val="24"/>
          <w:szCs w:val="24"/>
        </w:rPr>
        <w:t>пятьсот девяноста</w:t>
      </w:r>
      <w:proofErr w:type="gramEnd"/>
      <w:r w:rsidRPr="003725B4">
        <w:rPr>
          <w:sz w:val="24"/>
          <w:szCs w:val="24"/>
        </w:rPr>
        <w:t xml:space="preserve"> три) рубля 28 копеек в размере 25 % от начальной цены предмета аукциона</w:t>
      </w:r>
      <w:r>
        <w:rPr>
          <w:sz w:val="24"/>
          <w:szCs w:val="24"/>
        </w:rPr>
        <w:t>.</w:t>
      </w:r>
    </w:p>
    <w:p w:rsidR="003725B4" w:rsidRPr="003725B4" w:rsidRDefault="003725B4" w:rsidP="009A486F">
      <w:pPr>
        <w:pStyle w:val="a3"/>
        <w:ind w:firstLine="709"/>
        <w:rPr>
          <w:sz w:val="24"/>
          <w:szCs w:val="24"/>
        </w:rPr>
      </w:pPr>
      <w:r w:rsidRPr="003725B4">
        <w:rPr>
          <w:sz w:val="24"/>
          <w:szCs w:val="24"/>
        </w:rPr>
        <w:t>4.</w:t>
      </w:r>
      <w:r w:rsidR="009A486F">
        <w:rPr>
          <w:sz w:val="24"/>
          <w:szCs w:val="24"/>
        </w:rPr>
        <w:t>2</w:t>
      </w:r>
      <w:r w:rsidRPr="003725B4">
        <w:rPr>
          <w:sz w:val="24"/>
          <w:szCs w:val="24"/>
        </w:rPr>
        <w:t>.</w:t>
      </w:r>
      <w:r w:rsidRPr="003725B4">
        <w:rPr>
          <w:b/>
          <w:sz w:val="24"/>
          <w:szCs w:val="24"/>
        </w:rPr>
        <w:t xml:space="preserve"> Лот №</w:t>
      </w:r>
      <w:r w:rsidR="009A486F">
        <w:rPr>
          <w:b/>
          <w:sz w:val="24"/>
          <w:szCs w:val="24"/>
        </w:rPr>
        <w:t>2</w:t>
      </w:r>
      <w:r w:rsidRPr="003725B4">
        <w:rPr>
          <w:b/>
          <w:sz w:val="24"/>
          <w:szCs w:val="24"/>
        </w:rPr>
        <w:t>:</w:t>
      </w:r>
      <w:r w:rsidRPr="003725B4">
        <w:t xml:space="preserve"> </w:t>
      </w:r>
      <w:r w:rsidRPr="003725B4">
        <w:rPr>
          <w:sz w:val="24"/>
          <w:szCs w:val="24"/>
        </w:rPr>
        <w:t xml:space="preserve">Из земель сельскохозяйственного назначения с кадастровым номером 24:06:0000000:244. Адрес (описание местоположения): Красноярский край, </w:t>
      </w:r>
      <w:proofErr w:type="spellStart"/>
      <w:r w:rsidRPr="003725B4">
        <w:rPr>
          <w:sz w:val="24"/>
          <w:szCs w:val="24"/>
        </w:rPr>
        <w:t>Боготольский</w:t>
      </w:r>
      <w:proofErr w:type="spellEnd"/>
      <w:r w:rsidRPr="003725B4">
        <w:rPr>
          <w:sz w:val="24"/>
          <w:szCs w:val="24"/>
        </w:rPr>
        <w:t xml:space="preserve"> район, участок № 29, с разрешенным использованием: для сельскохозяйственного производства, площадью 440 989 кв. м.</w:t>
      </w:r>
    </w:p>
    <w:p w:rsidR="003725B4" w:rsidRPr="003725B4" w:rsidRDefault="003725B4" w:rsidP="009A486F">
      <w:pPr>
        <w:pStyle w:val="a3"/>
        <w:rPr>
          <w:sz w:val="24"/>
          <w:szCs w:val="24"/>
        </w:rPr>
      </w:pPr>
      <w:r w:rsidRPr="003725B4">
        <w:rPr>
          <w:sz w:val="24"/>
          <w:szCs w:val="24"/>
        </w:rPr>
        <w:t>Установить начальный размер годовой арендной платы в сумме 16933,97 (шестнадцать тысяч девятьсот тридцать три) рубля 97 копеек, в размере 1,5 % кадастровой стоимости земельного участка.</w:t>
      </w:r>
    </w:p>
    <w:p w:rsidR="003725B4" w:rsidRPr="003725B4" w:rsidRDefault="003725B4" w:rsidP="009A486F">
      <w:pPr>
        <w:pStyle w:val="a3"/>
        <w:rPr>
          <w:sz w:val="24"/>
          <w:szCs w:val="24"/>
        </w:rPr>
      </w:pPr>
      <w:r w:rsidRPr="003725B4">
        <w:rPr>
          <w:sz w:val="24"/>
          <w:szCs w:val="24"/>
        </w:rPr>
        <w:t xml:space="preserve">Величину повышения цены (шаг аукциона) 508,01 (пятьсот восемь) рублей 01 копейка, в размере 3 % от начальной цены предмета аукциона. </w:t>
      </w:r>
    </w:p>
    <w:p w:rsidR="003725B4" w:rsidRDefault="003725B4" w:rsidP="009A486F">
      <w:pPr>
        <w:pStyle w:val="a3"/>
        <w:rPr>
          <w:sz w:val="24"/>
          <w:szCs w:val="24"/>
        </w:rPr>
      </w:pPr>
      <w:r w:rsidRPr="003725B4">
        <w:rPr>
          <w:sz w:val="24"/>
          <w:szCs w:val="24"/>
        </w:rPr>
        <w:t>Задаток за участие в аукционе 8466,98  (восемь тысяч четыреста шестьдесят шесть) рублей 98 копеек в размере 50 % от начальной цены предмета аукциона.</w:t>
      </w:r>
    </w:p>
    <w:p w:rsidR="003725B4" w:rsidRPr="003725B4" w:rsidRDefault="003725B4" w:rsidP="009A486F">
      <w:pPr>
        <w:pStyle w:val="a3"/>
        <w:ind w:firstLine="709"/>
        <w:rPr>
          <w:sz w:val="24"/>
          <w:szCs w:val="24"/>
        </w:rPr>
      </w:pPr>
      <w:r w:rsidRPr="003725B4">
        <w:rPr>
          <w:sz w:val="24"/>
          <w:szCs w:val="24"/>
        </w:rPr>
        <w:t>4.</w:t>
      </w:r>
      <w:r w:rsidR="009A486F">
        <w:rPr>
          <w:sz w:val="24"/>
          <w:szCs w:val="24"/>
        </w:rPr>
        <w:t>3</w:t>
      </w:r>
      <w:r w:rsidRPr="003725B4">
        <w:rPr>
          <w:sz w:val="24"/>
          <w:szCs w:val="24"/>
        </w:rPr>
        <w:t xml:space="preserve">. </w:t>
      </w:r>
      <w:r w:rsidRPr="003725B4">
        <w:rPr>
          <w:b/>
          <w:sz w:val="24"/>
          <w:szCs w:val="24"/>
        </w:rPr>
        <w:t>Лот №</w:t>
      </w:r>
      <w:r w:rsidR="009A486F">
        <w:rPr>
          <w:b/>
          <w:sz w:val="24"/>
          <w:szCs w:val="24"/>
        </w:rPr>
        <w:t>3</w:t>
      </w:r>
      <w:r w:rsidRPr="003725B4">
        <w:rPr>
          <w:b/>
          <w:sz w:val="24"/>
          <w:szCs w:val="24"/>
        </w:rPr>
        <w:t>:</w:t>
      </w:r>
      <w:r w:rsidRPr="003725B4">
        <w:t xml:space="preserve"> </w:t>
      </w:r>
      <w:r w:rsidRPr="003725B4">
        <w:rPr>
          <w:sz w:val="24"/>
          <w:szCs w:val="24"/>
        </w:rPr>
        <w:t xml:space="preserve">Из земель сельскохозяйственного назначения, с кадастровым номером 24:06:4303001:229. Адрес (описание местоположения): Красноярский край, </w:t>
      </w:r>
      <w:proofErr w:type="spellStart"/>
      <w:r w:rsidRPr="003725B4">
        <w:rPr>
          <w:sz w:val="24"/>
          <w:szCs w:val="24"/>
        </w:rPr>
        <w:t>Боготольский</w:t>
      </w:r>
      <w:proofErr w:type="spellEnd"/>
      <w:r w:rsidRPr="003725B4">
        <w:rPr>
          <w:sz w:val="24"/>
          <w:szCs w:val="24"/>
        </w:rPr>
        <w:t xml:space="preserve"> район, участок № 19, с разрешенным использованием: для сельскохозяйственного производства, площадью 199 798 кв. м.</w:t>
      </w:r>
    </w:p>
    <w:p w:rsidR="003725B4" w:rsidRPr="003725B4" w:rsidRDefault="003725B4" w:rsidP="009A486F">
      <w:pPr>
        <w:pStyle w:val="a3"/>
        <w:rPr>
          <w:sz w:val="24"/>
          <w:szCs w:val="24"/>
        </w:rPr>
      </w:pPr>
      <w:r w:rsidRPr="003725B4">
        <w:rPr>
          <w:sz w:val="24"/>
          <w:szCs w:val="24"/>
        </w:rPr>
        <w:t>Установить начальный размер годовой арендной платы в сумме 7642,27 (семь тысяч шестьсот сорок два) рубля 27 копеек, в размере 1,5 % кадастровой стоимости земельного участка.</w:t>
      </w:r>
    </w:p>
    <w:p w:rsidR="003725B4" w:rsidRPr="003725B4" w:rsidRDefault="003725B4" w:rsidP="009A486F">
      <w:pPr>
        <w:pStyle w:val="a3"/>
        <w:rPr>
          <w:sz w:val="24"/>
          <w:szCs w:val="24"/>
        </w:rPr>
      </w:pPr>
      <w:r w:rsidRPr="003725B4">
        <w:rPr>
          <w:sz w:val="24"/>
          <w:szCs w:val="24"/>
        </w:rPr>
        <w:t xml:space="preserve">Величину повышения цены (шаг аукциона) 229,26  (двести двадцать девять) рублей 26 копеек, в размере 3 % от начальной цены предмета аукциона. </w:t>
      </w:r>
    </w:p>
    <w:p w:rsidR="003725B4" w:rsidRDefault="003725B4" w:rsidP="009A486F">
      <w:pPr>
        <w:pStyle w:val="a3"/>
        <w:rPr>
          <w:sz w:val="24"/>
          <w:szCs w:val="24"/>
        </w:rPr>
      </w:pPr>
      <w:r w:rsidRPr="003725B4">
        <w:rPr>
          <w:sz w:val="24"/>
          <w:szCs w:val="24"/>
        </w:rPr>
        <w:t>Задаток за участие в аукционе 3821,13 (три тысячи восемьсот двадцать один) рубль 13 копеек в размере 50 % от начальной цены предмета аукциона</w:t>
      </w:r>
      <w:r>
        <w:rPr>
          <w:sz w:val="24"/>
          <w:szCs w:val="24"/>
        </w:rPr>
        <w:t>.</w:t>
      </w:r>
    </w:p>
    <w:p w:rsidR="003725B4" w:rsidRPr="003725B4" w:rsidRDefault="003725B4" w:rsidP="009A486F">
      <w:pPr>
        <w:pStyle w:val="a3"/>
        <w:ind w:firstLine="709"/>
        <w:rPr>
          <w:sz w:val="24"/>
          <w:szCs w:val="24"/>
        </w:rPr>
      </w:pPr>
      <w:r w:rsidRPr="003725B4">
        <w:rPr>
          <w:sz w:val="24"/>
          <w:szCs w:val="24"/>
        </w:rPr>
        <w:t>4.</w:t>
      </w:r>
      <w:r w:rsidR="009A486F">
        <w:rPr>
          <w:sz w:val="24"/>
          <w:szCs w:val="24"/>
        </w:rPr>
        <w:t>4</w:t>
      </w:r>
      <w:r w:rsidRPr="003725B4">
        <w:rPr>
          <w:sz w:val="24"/>
          <w:szCs w:val="24"/>
        </w:rPr>
        <w:t xml:space="preserve">. </w:t>
      </w:r>
      <w:r w:rsidRPr="003725B4">
        <w:rPr>
          <w:b/>
          <w:sz w:val="24"/>
          <w:szCs w:val="24"/>
        </w:rPr>
        <w:t>Лот №</w:t>
      </w:r>
      <w:r w:rsidR="009A486F">
        <w:rPr>
          <w:b/>
          <w:sz w:val="24"/>
          <w:szCs w:val="24"/>
        </w:rPr>
        <w:t>4</w:t>
      </w:r>
      <w:r w:rsidRPr="003725B4">
        <w:rPr>
          <w:b/>
          <w:sz w:val="24"/>
          <w:szCs w:val="24"/>
        </w:rPr>
        <w:t>:</w:t>
      </w:r>
      <w:r w:rsidRPr="003725B4">
        <w:t xml:space="preserve"> </w:t>
      </w:r>
      <w:r w:rsidRPr="003725B4">
        <w:rPr>
          <w:sz w:val="24"/>
          <w:szCs w:val="24"/>
        </w:rPr>
        <w:t xml:space="preserve">Из земель сельскохозяйственного назначения с кадастровым номером 24:06:4303001:221. Адрес (описание местоположения): Красноярский край, </w:t>
      </w:r>
      <w:proofErr w:type="spellStart"/>
      <w:r w:rsidRPr="003725B4">
        <w:rPr>
          <w:sz w:val="24"/>
          <w:szCs w:val="24"/>
        </w:rPr>
        <w:t>Боготольский</w:t>
      </w:r>
      <w:proofErr w:type="spellEnd"/>
      <w:r w:rsidRPr="003725B4">
        <w:rPr>
          <w:sz w:val="24"/>
          <w:szCs w:val="24"/>
        </w:rPr>
        <w:t xml:space="preserve"> район, участок №20, с разрешенным использованием: для сельскохозяйственного производства, площадью 70 974 кв. м.</w:t>
      </w:r>
    </w:p>
    <w:p w:rsidR="003725B4" w:rsidRPr="003725B4" w:rsidRDefault="003725B4" w:rsidP="009A486F">
      <w:pPr>
        <w:pStyle w:val="a3"/>
        <w:rPr>
          <w:sz w:val="24"/>
          <w:szCs w:val="24"/>
        </w:rPr>
      </w:pPr>
      <w:r w:rsidRPr="003725B4">
        <w:rPr>
          <w:sz w:val="24"/>
          <w:szCs w:val="24"/>
        </w:rPr>
        <w:t>Установить начальный размер годовой арендной платы в сумме 2587,00 (две тысячи пятьсот восемьдесят семь) рублей 00 копеек, в размере 1,5 % кадастровой стоимости земельного участка.</w:t>
      </w:r>
    </w:p>
    <w:p w:rsidR="003725B4" w:rsidRPr="003725B4" w:rsidRDefault="003725B4" w:rsidP="009A486F">
      <w:pPr>
        <w:pStyle w:val="a3"/>
        <w:rPr>
          <w:sz w:val="24"/>
          <w:szCs w:val="24"/>
        </w:rPr>
      </w:pPr>
      <w:r w:rsidRPr="003725B4">
        <w:rPr>
          <w:sz w:val="24"/>
          <w:szCs w:val="24"/>
        </w:rPr>
        <w:t xml:space="preserve">Величину повышения цены (шаг аукциона) 77,61  (семьдесят семь) рублей 61 копейка, в размере 3 % от начальной цены предмета аукциона. </w:t>
      </w:r>
    </w:p>
    <w:p w:rsidR="003725B4" w:rsidRPr="003725B4" w:rsidRDefault="003725B4" w:rsidP="009A486F">
      <w:pPr>
        <w:pStyle w:val="a3"/>
        <w:rPr>
          <w:sz w:val="24"/>
          <w:szCs w:val="24"/>
        </w:rPr>
      </w:pPr>
      <w:r w:rsidRPr="003725B4">
        <w:rPr>
          <w:sz w:val="24"/>
          <w:szCs w:val="24"/>
        </w:rPr>
        <w:t xml:space="preserve">Задаток за участие в аукционе 1293,5  (одна тысяча </w:t>
      </w:r>
      <w:proofErr w:type="gramStart"/>
      <w:r w:rsidRPr="003725B4">
        <w:rPr>
          <w:sz w:val="24"/>
          <w:szCs w:val="24"/>
        </w:rPr>
        <w:t>двести девяноста</w:t>
      </w:r>
      <w:proofErr w:type="gramEnd"/>
      <w:r w:rsidRPr="003725B4">
        <w:rPr>
          <w:sz w:val="24"/>
          <w:szCs w:val="24"/>
        </w:rPr>
        <w:t xml:space="preserve"> три) рубля 50 копеек в размере 50 % от начальной цены предмета аукциона.</w:t>
      </w:r>
    </w:p>
    <w:p w:rsidR="003725B4" w:rsidRPr="003725B4" w:rsidRDefault="003725B4" w:rsidP="003725B4">
      <w:pPr>
        <w:pStyle w:val="a3"/>
        <w:ind w:left="567" w:right="-567" w:firstLine="709"/>
        <w:rPr>
          <w:sz w:val="24"/>
          <w:szCs w:val="24"/>
        </w:rPr>
      </w:pPr>
      <w:r w:rsidRPr="003725B4">
        <w:rPr>
          <w:sz w:val="24"/>
          <w:szCs w:val="24"/>
        </w:rPr>
        <w:lastRenderedPageBreak/>
        <w:t>4.</w:t>
      </w:r>
      <w:r w:rsidR="009A486F">
        <w:rPr>
          <w:sz w:val="24"/>
          <w:szCs w:val="24"/>
        </w:rPr>
        <w:t>5</w:t>
      </w:r>
      <w:r w:rsidRPr="003725B4">
        <w:rPr>
          <w:sz w:val="24"/>
          <w:szCs w:val="24"/>
        </w:rPr>
        <w:t xml:space="preserve">. </w:t>
      </w:r>
      <w:r w:rsidRPr="003725B4">
        <w:rPr>
          <w:b/>
          <w:sz w:val="24"/>
          <w:szCs w:val="24"/>
        </w:rPr>
        <w:t>Лот №</w:t>
      </w:r>
      <w:r w:rsidR="009A486F">
        <w:rPr>
          <w:b/>
          <w:sz w:val="24"/>
          <w:szCs w:val="24"/>
        </w:rPr>
        <w:t>5</w:t>
      </w:r>
      <w:r w:rsidRPr="003725B4">
        <w:rPr>
          <w:b/>
          <w:sz w:val="24"/>
          <w:szCs w:val="24"/>
        </w:rPr>
        <w:t>:</w:t>
      </w:r>
      <w:r w:rsidRPr="003725B4">
        <w:t xml:space="preserve"> </w:t>
      </w:r>
      <w:r w:rsidRPr="003725B4">
        <w:rPr>
          <w:sz w:val="24"/>
          <w:szCs w:val="24"/>
        </w:rPr>
        <w:t xml:space="preserve">Из земель сельскохозяйственного назначения с кадастровым номером 24:06:4303001:232. Адрес (описание местоположения): Красноярский край, </w:t>
      </w:r>
      <w:proofErr w:type="spellStart"/>
      <w:r w:rsidRPr="003725B4">
        <w:rPr>
          <w:sz w:val="24"/>
          <w:szCs w:val="24"/>
        </w:rPr>
        <w:t>Боготольский</w:t>
      </w:r>
      <w:proofErr w:type="spellEnd"/>
      <w:r w:rsidRPr="003725B4">
        <w:rPr>
          <w:sz w:val="24"/>
          <w:szCs w:val="24"/>
        </w:rPr>
        <w:t xml:space="preserve"> район, участок № 21, с разрешенным использованием: для сельскохозяйственного производства, площадью 29 021 кв. м.</w:t>
      </w:r>
    </w:p>
    <w:p w:rsidR="003725B4" w:rsidRPr="003725B4" w:rsidRDefault="003725B4" w:rsidP="003725B4">
      <w:pPr>
        <w:pStyle w:val="a3"/>
        <w:ind w:left="567" w:right="-567"/>
        <w:rPr>
          <w:sz w:val="24"/>
          <w:szCs w:val="24"/>
        </w:rPr>
      </w:pPr>
      <w:r w:rsidRPr="003725B4">
        <w:rPr>
          <w:sz w:val="24"/>
          <w:szCs w:val="24"/>
        </w:rPr>
        <w:t>Установить начальный размер годовой арендной платы в сумме 1070,87 (одна тысяча семьдесят) рублей 87 копеек, в размере 1,5 % кадастровой стоимости земельного участка.</w:t>
      </w:r>
    </w:p>
    <w:p w:rsidR="003725B4" w:rsidRPr="003725B4" w:rsidRDefault="003725B4" w:rsidP="003725B4">
      <w:pPr>
        <w:pStyle w:val="a3"/>
        <w:ind w:left="567" w:right="-567"/>
        <w:rPr>
          <w:sz w:val="24"/>
          <w:szCs w:val="24"/>
        </w:rPr>
      </w:pPr>
      <w:r w:rsidRPr="003725B4">
        <w:rPr>
          <w:sz w:val="24"/>
          <w:szCs w:val="24"/>
        </w:rPr>
        <w:t xml:space="preserve">Величину повышения цены (шаг аукциона) 32,12  (тридцать два) рубля 12 копеек, в размере 3 % от начальной цены предмета аукциона. </w:t>
      </w:r>
    </w:p>
    <w:p w:rsidR="003725B4" w:rsidRDefault="003725B4" w:rsidP="003725B4">
      <w:pPr>
        <w:pStyle w:val="a3"/>
        <w:ind w:left="567" w:right="-567"/>
        <w:rPr>
          <w:sz w:val="24"/>
          <w:szCs w:val="24"/>
        </w:rPr>
      </w:pPr>
      <w:r w:rsidRPr="003725B4">
        <w:rPr>
          <w:sz w:val="24"/>
          <w:szCs w:val="24"/>
        </w:rPr>
        <w:t>Задаток за участие в аукционе 535,43  (пятьсот тридцать пять) рублей 43 копейки в размере 50 % от начальной цены предмета аукциона.</w:t>
      </w:r>
    </w:p>
    <w:p w:rsidR="003725B4" w:rsidRPr="003725B4" w:rsidRDefault="003725B4" w:rsidP="009A486F">
      <w:pPr>
        <w:pStyle w:val="a3"/>
        <w:ind w:left="567" w:right="-567" w:firstLine="567"/>
        <w:rPr>
          <w:sz w:val="24"/>
          <w:szCs w:val="24"/>
        </w:rPr>
      </w:pPr>
      <w:r w:rsidRPr="003725B4">
        <w:rPr>
          <w:sz w:val="24"/>
          <w:szCs w:val="24"/>
        </w:rPr>
        <w:t>4.</w:t>
      </w:r>
      <w:r w:rsidR="009A486F">
        <w:rPr>
          <w:sz w:val="24"/>
          <w:szCs w:val="24"/>
        </w:rPr>
        <w:t>6</w:t>
      </w:r>
      <w:r w:rsidRPr="003725B4">
        <w:rPr>
          <w:sz w:val="24"/>
          <w:szCs w:val="24"/>
        </w:rPr>
        <w:t xml:space="preserve">. </w:t>
      </w:r>
      <w:r w:rsidRPr="003725B4">
        <w:rPr>
          <w:b/>
          <w:sz w:val="24"/>
          <w:szCs w:val="24"/>
        </w:rPr>
        <w:t>Лот №</w:t>
      </w:r>
      <w:r w:rsidR="009A486F">
        <w:rPr>
          <w:b/>
          <w:sz w:val="24"/>
          <w:szCs w:val="24"/>
        </w:rPr>
        <w:t>6</w:t>
      </w:r>
      <w:r w:rsidRPr="003725B4">
        <w:rPr>
          <w:b/>
          <w:sz w:val="24"/>
          <w:szCs w:val="24"/>
        </w:rPr>
        <w:t>:</w:t>
      </w:r>
      <w:r w:rsidRPr="003725B4">
        <w:t xml:space="preserve"> </w:t>
      </w:r>
      <w:r w:rsidRPr="003725B4">
        <w:rPr>
          <w:sz w:val="24"/>
          <w:szCs w:val="24"/>
        </w:rPr>
        <w:t xml:space="preserve">Из земель сельскохозяйственного назначения с кадастровым номером 24:06:4303001:219. Адрес (описание местоположения): Красноярский край, </w:t>
      </w:r>
      <w:proofErr w:type="spellStart"/>
      <w:r w:rsidRPr="003725B4">
        <w:rPr>
          <w:sz w:val="24"/>
          <w:szCs w:val="24"/>
        </w:rPr>
        <w:t>Боготольский</w:t>
      </w:r>
      <w:proofErr w:type="spellEnd"/>
      <w:r w:rsidRPr="003725B4">
        <w:rPr>
          <w:sz w:val="24"/>
          <w:szCs w:val="24"/>
        </w:rPr>
        <w:t xml:space="preserve"> район, участок № 22, с разрешенным использованием: для сельскохозяйственного производства, площадью 71 389 кв. м.</w:t>
      </w:r>
    </w:p>
    <w:p w:rsidR="003725B4" w:rsidRPr="003725B4" w:rsidRDefault="003725B4" w:rsidP="009A486F">
      <w:pPr>
        <w:pStyle w:val="a3"/>
        <w:ind w:left="567" w:right="-567"/>
        <w:rPr>
          <w:sz w:val="24"/>
          <w:szCs w:val="24"/>
        </w:rPr>
      </w:pPr>
      <w:r w:rsidRPr="003725B4">
        <w:rPr>
          <w:sz w:val="24"/>
          <w:szCs w:val="24"/>
        </w:rPr>
        <w:t>Установить начальный размер годовой арендной платы в сумме 2687,79 (две тысячи шестьсот восемьдесят семь) рублей 79 копеек, в размере 1,5 % кадастровой стоимости земельного участка.</w:t>
      </w:r>
    </w:p>
    <w:p w:rsidR="003725B4" w:rsidRPr="003725B4" w:rsidRDefault="003725B4" w:rsidP="009A486F">
      <w:pPr>
        <w:pStyle w:val="a3"/>
        <w:ind w:left="567" w:right="-567"/>
        <w:rPr>
          <w:sz w:val="24"/>
          <w:szCs w:val="24"/>
        </w:rPr>
      </w:pPr>
      <w:r w:rsidRPr="003725B4">
        <w:rPr>
          <w:sz w:val="24"/>
          <w:szCs w:val="24"/>
        </w:rPr>
        <w:t xml:space="preserve">Величину повышения цены (шаг аукциона) 80,63  (восемьдесят) рублей 63 копейки, в размере 3 % от начальной цены предмета аукциона. </w:t>
      </w:r>
    </w:p>
    <w:p w:rsidR="003725B4" w:rsidRDefault="003725B4" w:rsidP="009A486F">
      <w:pPr>
        <w:pStyle w:val="a3"/>
        <w:ind w:left="567" w:right="-567"/>
        <w:rPr>
          <w:sz w:val="24"/>
          <w:szCs w:val="24"/>
        </w:rPr>
      </w:pPr>
      <w:r w:rsidRPr="003725B4">
        <w:rPr>
          <w:sz w:val="24"/>
          <w:szCs w:val="24"/>
        </w:rPr>
        <w:t>Задаток за участие в аукционе 1343,89  (одна тысяча триста сорок три) рубля 89 копеек в размере 50 % от начальной цены предмета аукциона</w:t>
      </w:r>
      <w:r>
        <w:rPr>
          <w:sz w:val="24"/>
          <w:szCs w:val="24"/>
        </w:rPr>
        <w:t>.</w:t>
      </w:r>
    </w:p>
    <w:p w:rsidR="003725B4" w:rsidRPr="003725B4" w:rsidRDefault="003725B4" w:rsidP="009A486F">
      <w:pPr>
        <w:pStyle w:val="a3"/>
        <w:ind w:left="567" w:right="-567" w:firstLine="567"/>
        <w:rPr>
          <w:sz w:val="24"/>
          <w:szCs w:val="24"/>
        </w:rPr>
      </w:pPr>
      <w:r w:rsidRPr="003725B4">
        <w:rPr>
          <w:sz w:val="24"/>
          <w:szCs w:val="24"/>
        </w:rPr>
        <w:t>4.</w:t>
      </w:r>
      <w:r w:rsidR="009A486F">
        <w:rPr>
          <w:sz w:val="24"/>
          <w:szCs w:val="24"/>
        </w:rPr>
        <w:t>7</w:t>
      </w:r>
      <w:r w:rsidRPr="003725B4">
        <w:rPr>
          <w:sz w:val="24"/>
          <w:szCs w:val="24"/>
        </w:rPr>
        <w:t xml:space="preserve">. </w:t>
      </w:r>
      <w:r w:rsidRPr="003725B4">
        <w:rPr>
          <w:b/>
          <w:sz w:val="24"/>
          <w:szCs w:val="24"/>
        </w:rPr>
        <w:t>Лот №</w:t>
      </w:r>
      <w:r w:rsidR="009A486F">
        <w:rPr>
          <w:b/>
          <w:sz w:val="24"/>
          <w:szCs w:val="24"/>
        </w:rPr>
        <w:t>7</w:t>
      </w:r>
      <w:r w:rsidRPr="003725B4">
        <w:rPr>
          <w:b/>
          <w:sz w:val="24"/>
          <w:szCs w:val="24"/>
        </w:rPr>
        <w:t>:</w:t>
      </w:r>
      <w:r w:rsidRPr="003725B4">
        <w:t xml:space="preserve"> </w:t>
      </w:r>
      <w:r w:rsidRPr="003725B4">
        <w:rPr>
          <w:sz w:val="24"/>
          <w:szCs w:val="24"/>
        </w:rPr>
        <w:t xml:space="preserve">Из земель сельскохозяйственного назначения с кадастровым номером 24:06:0000000:245. Адрес (описание местоположения): Красноярский край, </w:t>
      </w:r>
      <w:proofErr w:type="spellStart"/>
      <w:r w:rsidRPr="003725B4">
        <w:rPr>
          <w:sz w:val="24"/>
          <w:szCs w:val="24"/>
        </w:rPr>
        <w:t>Боготольский</w:t>
      </w:r>
      <w:proofErr w:type="spellEnd"/>
      <w:r w:rsidRPr="003725B4">
        <w:rPr>
          <w:sz w:val="24"/>
          <w:szCs w:val="24"/>
        </w:rPr>
        <w:t xml:space="preserve"> район, участок №23, с разрешенным использованием: для сельскохозяйственного производства, площадью 49 300 кв. м.</w:t>
      </w:r>
    </w:p>
    <w:p w:rsidR="003725B4" w:rsidRPr="003725B4" w:rsidRDefault="003725B4" w:rsidP="009A486F">
      <w:pPr>
        <w:pStyle w:val="a3"/>
        <w:ind w:left="567" w:right="-567"/>
        <w:rPr>
          <w:sz w:val="24"/>
          <w:szCs w:val="24"/>
        </w:rPr>
      </w:pPr>
      <w:r w:rsidRPr="003725B4">
        <w:rPr>
          <w:sz w:val="24"/>
          <w:szCs w:val="24"/>
        </w:rPr>
        <w:t>Установить начальный размер годовой арендной платы в сумме 1893,12 (одна тысяча восемьсот девяносто три) рубля 12 копеек, в размере 1,5 % кадастровой стоимости земельного участка.</w:t>
      </w:r>
    </w:p>
    <w:p w:rsidR="003725B4" w:rsidRPr="003725B4" w:rsidRDefault="003725B4" w:rsidP="009A486F">
      <w:pPr>
        <w:pStyle w:val="a3"/>
        <w:ind w:left="567" w:right="-567"/>
        <w:rPr>
          <w:sz w:val="24"/>
          <w:szCs w:val="24"/>
        </w:rPr>
      </w:pPr>
      <w:r w:rsidRPr="003725B4">
        <w:rPr>
          <w:sz w:val="24"/>
          <w:szCs w:val="24"/>
        </w:rPr>
        <w:t xml:space="preserve">Величину повышения цены (шаг аукциона) 56,79  (пятьдесят шесть) рублей 79 копеек, в размере 3 % от начальной цены предмета аукциона. </w:t>
      </w:r>
    </w:p>
    <w:p w:rsidR="003725B4" w:rsidRPr="003725B4" w:rsidRDefault="003725B4" w:rsidP="009A486F">
      <w:pPr>
        <w:pStyle w:val="a3"/>
        <w:ind w:left="567" w:right="-567"/>
        <w:rPr>
          <w:sz w:val="24"/>
          <w:szCs w:val="24"/>
        </w:rPr>
      </w:pPr>
      <w:r w:rsidRPr="003725B4">
        <w:rPr>
          <w:sz w:val="24"/>
          <w:szCs w:val="24"/>
        </w:rPr>
        <w:t>Задаток за участие в аукционе 946,56  (девятьсот сорок шесть) рублей 56 копеек в размере 50 % от начальной цены предмета аукциона.</w:t>
      </w:r>
    </w:p>
    <w:p w:rsidR="0067241D" w:rsidRPr="00F829BD" w:rsidRDefault="00DA5A15" w:rsidP="009A486F">
      <w:pPr>
        <w:pStyle w:val="a3"/>
        <w:ind w:left="567" w:right="-567" w:firstLine="709"/>
        <w:rPr>
          <w:sz w:val="24"/>
          <w:szCs w:val="24"/>
          <w:lang w:eastAsia="ko-KR"/>
        </w:rPr>
      </w:pPr>
      <w:r>
        <w:rPr>
          <w:sz w:val="24"/>
          <w:szCs w:val="24"/>
          <w:lang w:eastAsia="ko-KR"/>
        </w:rPr>
        <w:t>4.</w:t>
      </w:r>
      <w:r w:rsidR="008E01EF">
        <w:rPr>
          <w:sz w:val="24"/>
          <w:szCs w:val="24"/>
          <w:lang w:eastAsia="ko-KR"/>
        </w:rPr>
        <w:t>5</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473271" w:rsidRDefault="00E93D39" w:rsidP="009A486F">
      <w:pPr>
        <w:pStyle w:val="a3"/>
        <w:ind w:left="567" w:right="-567"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8E01EF">
        <w:rPr>
          <w:sz w:val="24"/>
          <w:szCs w:val="24"/>
          <w:lang w:eastAsia="ko-KR"/>
        </w:rPr>
        <w:t>-</w:t>
      </w:r>
      <w:r w:rsidR="003725B4">
        <w:rPr>
          <w:sz w:val="24"/>
          <w:szCs w:val="24"/>
          <w:lang w:eastAsia="ko-KR"/>
        </w:rPr>
        <w:t xml:space="preserve"> </w:t>
      </w:r>
      <w:r w:rsidR="008E01EF">
        <w:rPr>
          <w:sz w:val="24"/>
          <w:szCs w:val="24"/>
          <w:lang w:eastAsia="ko-KR"/>
        </w:rPr>
        <w:t xml:space="preserve">49 (сорок девять) </w:t>
      </w:r>
      <w:r w:rsidR="00D42E98">
        <w:rPr>
          <w:sz w:val="24"/>
          <w:szCs w:val="24"/>
          <w:lang w:eastAsia="ko-KR"/>
        </w:rPr>
        <w:t>лет</w:t>
      </w:r>
    </w:p>
    <w:p w:rsidR="003F3401" w:rsidRDefault="00E93D39" w:rsidP="009A486F">
      <w:pPr>
        <w:pStyle w:val="a3"/>
        <w:ind w:left="567" w:righ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9A486F">
      <w:pPr>
        <w:pStyle w:val="a3"/>
        <w:ind w:left="567" w:right="-567" w:firstLine="708"/>
        <w:rPr>
          <w:color w:val="000000"/>
          <w:sz w:val="24"/>
          <w:szCs w:val="24"/>
        </w:rPr>
      </w:pPr>
    </w:p>
    <w:p w:rsidR="006F4D38" w:rsidRPr="009A486F" w:rsidRDefault="006F4D38" w:rsidP="009A486F">
      <w:pPr>
        <w:pStyle w:val="a3"/>
        <w:ind w:left="567" w:right="-567" w:firstLine="708"/>
        <w:rPr>
          <w:sz w:val="24"/>
          <w:szCs w:val="24"/>
          <w:lang w:eastAsia="ru-RU"/>
        </w:rPr>
      </w:pPr>
      <w:r w:rsidRPr="009A486F">
        <w:rPr>
          <w:bCs/>
          <w:sz w:val="24"/>
          <w:szCs w:val="24"/>
          <w:lang w:eastAsia="ru-RU"/>
        </w:rPr>
        <w:t>5</w:t>
      </w:r>
      <w:r w:rsidRPr="009A486F">
        <w:rPr>
          <w:sz w:val="24"/>
          <w:szCs w:val="24"/>
          <w:lang w:eastAsia="ru-RU"/>
        </w:rPr>
        <w:t>.</w:t>
      </w:r>
      <w:r w:rsidRPr="009A486F">
        <w:rPr>
          <w:bCs/>
          <w:sz w:val="24"/>
          <w:szCs w:val="24"/>
          <w:lang w:eastAsia="ru-RU"/>
        </w:rPr>
        <w:t xml:space="preserve"> Дата начала приема заявок </w:t>
      </w:r>
      <w:r w:rsidRPr="009A486F">
        <w:rPr>
          <w:sz w:val="24"/>
          <w:szCs w:val="24"/>
          <w:lang w:eastAsia="ru-RU"/>
        </w:rPr>
        <w:t>–</w:t>
      </w:r>
      <w:r w:rsidR="003273D3" w:rsidRPr="009A486F">
        <w:rPr>
          <w:sz w:val="24"/>
          <w:szCs w:val="24"/>
          <w:lang w:eastAsia="ru-RU"/>
        </w:rPr>
        <w:t>22</w:t>
      </w:r>
      <w:r w:rsidR="00844F21" w:rsidRPr="009A486F">
        <w:rPr>
          <w:sz w:val="24"/>
          <w:szCs w:val="24"/>
          <w:lang w:eastAsia="ru-RU"/>
        </w:rPr>
        <w:t>.</w:t>
      </w:r>
      <w:r w:rsidR="003725B4" w:rsidRPr="009A486F">
        <w:rPr>
          <w:sz w:val="24"/>
          <w:szCs w:val="24"/>
          <w:lang w:eastAsia="ru-RU"/>
        </w:rPr>
        <w:t>02</w:t>
      </w:r>
      <w:r w:rsidR="00381FD7" w:rsidRPr="009A486F">
        <w:rPr>
          <w:sz w:val="24"/>
          <w:szCs w:val="24"/>
          <w:lang w:eastAsia="ru-RU"/>
        </w:rPr>
        <w:t>.</w:t>
      </w:r>
      <w:r w:rsidR="009F0748" w:rsidRPr="009A486F">
        <w:rPr>
          <w:sz w:val="24"/>
          <w:szCs w:val="24"/>
          <w:lang w:eastAsia="ru-RU"/>
        </w:rPr>
        <w:t>202</w:t>
      </w:r>
      <w:r w:rsidR="003725B4" w:rsidRPr="009A486F">
        <w:rPr>
          <w:sz w:val="24"/>
          <w:szCs w:val="24"/>
          <w:lang w:eastAsia="ru-RU"/>
        </w:rPr>
        <w:t>3</w:t>
      </w:r>
      <w:bookmarkStart w:id="0" w:name="_GoBack"/>
      <w:bookmarkEnd w:id="0"/>
    </w:p>
    <w:p w:rsidR="006F4D38" w:rsidRDefault="006F4D38" w:rsidP="009A486F">
      <w:pPr>
        <w:pStyle w:val="a3"/>
        <w:ind w:left="567" w:right="-567" w:firstLine="708"/>
        <w:rPr>
          <w:sz w:val="24"/>
          <w:szCs w:val="24"/>
          <w:lang w:eastAsia="ru-RU"/>
        </w:rPr>
      </w:pPr>
      <w:r w:rsidRPr="009A486F">
        <w:rPr>
          <w:sz w:val="24"/>
          <w:szCs w:val="24"/>
          <w:lang w:eastAsia="ru-RU"/>
        </w:rPr>
        <w:t>6.</w:t>
      </w:r>
      <w:r w:rsidRPr="009A486F">
        <w:rPr>
          <w:bCs/>
          <w:sz w:val="24"/>
          <w:szCs w:val="24"/>
          <w:lang w:eastAsia="ru-RU"/>
        </w:rPr>
        <w:t xml:space="preserve"> Дата окончания приема заявок </w:t>
      </w:r>
      <w:r w:rsidRPr="009A486F">
        <w:rPr>
          <w:sz w:val="24"/>
          <w:szCs w:val="24"/>
          <w:lang w:eastAsia="ru-RU"/>
        </w:rPr>
        <w:t>–</w:t>
      </w:r>
      <w:r w:rsidR="009A486F">
        <w:rPr>
          <w:sz w:val="24"/>
          <w:szCs w:val="24"/>
          <w:lang w:eastAsia="ru-RU"/>
        </w:rPr>
        <w:t>18</w:t>
      </w:r>
      <w:r w:rsidR="00844F21" w:rsidRPr="009A486F">
        <w:rPr>
          <w:sz w:val="24"/>
          <w:szCs w:val="24"/>
          <w:lang w:eastAsia="ru-RU"/>
        </w:rPr>
        <w:t>.</w:t>
      </w:r>
      <w:r w:rsidR="009A486F">
        <w:rPr>
          <w:sz w:val="24"/>
          <w:szCs w:val="24"/>
          <w:lang w:eastAsia="ru-RU"/>
        </w:rPr>
        <w:t>03</w:t>
      </w:r>
      <w:r w:rsidRPr="009A486F">
        <w:rPr>
          <w:sz w:val="24"/>
          <w:szCs w:val="24"/>
          <w:lang w:eastAsia="ru-RU"/>
        </w:rPr>
        <w:t>.</w:t>
      </w:r>
      <w:r w:rsidR="00717B53" w:rsidRPr="009A486F">
        <w:rPr>
          <w:sz w:val="24"/>
          <w:szCs w:val="24"/>
          <w:lang w:eastAsia="ru-RU"/>
        </w:rPr>
        <w:t>202</w:t>
      </w:r>
      <w:r w:rsidR="00422185" w:rsidRPr="009A486F">
        <w:rPr>
          <w:sz w:val="24"/>
          <w:szCs w:val="24"/>
          <w:lang w:eastAsia="ru-RU"/>
        </w:rPr>
        <w:t>3</w:t>
      </w:r>
      <w:r w:rsidRPr="009A486F">
        <w:rPr>
          <w:sz w:val="24"/>
          <w:szCs w:val="24"/>
          <w:lang w:eastAsia="ru-RU"/>
        </w:rPr>
        <w:t>.</w:t>
      </w:r>
    </w:p>
    <w:p w:rsidR="003F3401" w:rsidRPr="00DA5A15" w:rsidRDefault="003F3401" w:rsidP="009A486F">
      <w:pPr>
        <w:pStyle w:val="a3"/>
        <w:ind w:left="567" w:right="-567" w:firstLine="708"/>
        <w:rPr>
          <w:sz w:val="24"/>
          <w:szCs w:val="24"/>
          <w:lang w:eastAsia="ru-RU"/>
        </w:rPr>
      </w:pPr>
    </w:p>
    <w:p w:rsidR="006F4D38" w:rsidRPr="00DA5A15" w:rsidRDefault="006F4D38" w:rsidP="009A486F">
      <w:pPr>
        <w:pStyle w:val="a3"/>
        <w:ind w:left="567" w:right="-567"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w:t>
      </w:r>
      <w:r w:rsidR="00E47B9C" w:rsidRPr="00E47B9C">
        <w:rPr>
          <w:sz w:val="24"/>
          <w:szCs w:val="24"/>
          <w:lang w:eastAsia="ru-RU"/>
        </w:rPr>
        <w:t xml:space="preserve">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E47B9C" w:rsidRPr="00E47B9C">
        <w:rPr>
          <w:sz w:val="24"/>
          <w:szCs w:val="24"/>
          <w:lang w:eastAsia="ru-RU"/>
        </w:rPr>
        <w:t>каб</w:t>
      </w:r>
      <w:proofErr w:type="spellEnd"/>
      <w:r w:rsidR="00E47B9C" w:rsidRPr="00E47B9C">
        <w:rPr>
          <w:sz w:val="24"/>
          <w:szCs w:val="24"/>
          <w:lang w:eastAsia="ru-RU"/>
        </w:rPr>
        <w:t>. 26., пн</w:t>
      </w:r>
      <w:proofErr w:type="gramStart"/>
      <w:r w:rsidR="00E47B9C" w:rsidRPr="00E47B9C">
        <w:rPr>
          <w:sz w:val="24"/>
          <w:szCs w:val="24"/>
          <w:lang w:eastAsia="ru-RU"/>
        </w:rPr>
        <w:t>.-</w:t>
      </w:r>
      <w:proofErr w:type="gramEnd"/>
      <w:r w:rsidR="00E47B9C" w:rsidRPr="00E47B9C">
        <w:rPr>
          <w:sz w:val="24"/>
          <w:szCs w:val="24"/>
          <w:lang w:eastAsia="ru-RU"/>
        </w:rPr>
        <w:t>пят. с 09.00 до 17.00</w:t>
      </w:r>
      <w:r w:rsidRPr="00DA5A15">
        <w:rPr>
          <w:sz w:val="24"/>
          <w:szCs w:val="24"/>
          <w:lang w:eastAsia="ru-RU"/>
        </w:rPr>
        <w:t xml:space="preserve">. Контактный телефон: (8-39157) 2-53-91. </w:t>
      </w:r>
    </w:p>
    <w:p w:rsidR="006F4D38" w:rsidRPr="003F3401" w:rsidRDefault="006F4D38" w:rsidP="009A486F">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9A486F">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9A486F">
        <w:rPr>
          <w:sz w:val="24"/>
          <w:szCs w:val="24"/>
          <w:lang w:eastAsia="ru-RU"/>
        </w:rPr>
        <w:t>20</w:t>
      </w:r>
      <w:r w:rsidR="00143E7E" w:rsidRPr="000002B4">
        <w:rPr>
          <w:sz w:val="24"/>
          <w:szCs w:val="24"/>
          <w:lang w:eastAsia="ru-RU"/>
        </w:rPr>
        <w:t>.</w:t>
      </w:r>
      <w:r w:rsidR="009A486F">
        <w:rPr>
          <w:sz w:val="24"/>
          <w:szCs w:val="24"/>
          <w:lang w:eastAsia="ru-RU"/>
        </w:rPr>
        <w:t>03</w:t>
      </w:r>
      <w:r w:rsidRPr="000002B4">
        <w:rPr>
          <w:sz w:val="24"/>
          <w:szCs w:val="24"/>
          <w:lang w:eastAsia="ru-RU"/>
        </w:rPr>
        <w:t>.</w:t>
      </w:r>
      <w:r w:rsidR="00717B53">
        <w:rPr>
          <w:sz w:val="24"/>
          <w:szCs w:val="24"/>
          <w:lang w:eastAsia="ru-RU"/>
        </w:rPr>
        <w:t>202</w:t>
      </w:r>
      <w:r w:rsidR="00422185">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725B4">
      <w:pPr>
        <w:pStyle w:val="a3"/>
        <w:ind w:firstLine="709"/>
        <w:rPr>
          <w:sz w:val="24"/>
          <w:szCs w:val="24"/>
          <w:lang w:eastAsia="ru-RU"/>
        </w:rPr>
      </w:pPr>
      <w:r w:rsidRPr="000002B4">
        <w:rPr>
          <w:sz w:val="24"/>
          <w:szCs w:val="24"/>
          <w:lang w:eastAsia="ru-RU"/>
        </w:rPr>
        <w:lastRenderedPageBreak/>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A486F">
        <w:rPr>
          <w:sz w:val="24"/>
          <w:szCs w:val="24"/>
          <w:lang w:eastAsia="ru-RU"/>
        </w:rPr>
        <w:t>23</w:t>
      </w:r>
      <w:r w:rsidR="00143E7E" w:rsidRPr="000002B4">
        <w:rPr>
          <w:sz w:val="24"/>
          <w:szCs w:val="24"/>
          <w:lang w:eastAsia="ru-RU"/>
        </w:rPr>
        <w:t>.</w:t>
      </w:r>
      <w:r w:rsidR="009A486F">
        <w:rPr>
          <w:sz w:val="24"/>
          <w:szCs w:val="24"/>
          <w:lang w:eastAsia="ru-RU"/>
        </w:rPr>
        <w:t>03</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3725B4">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A486F">
        <w:rPr>
          <w:sz w:val="24"/>
          <w:szCs w:val="24"/>
          <w:lang w:eastAsia="ru-RU"/>
        </w:rPr>
        <w:t>23</w:t>
      </w:r>
      <w:r w:rsidR="009F0748" w:rsidRPr="009F0748">
        <w:rPr>
          <w:sz w:val="24"/>
          <w:szCs w:val="24"/>
          <w:lang w:eastAsia="ru-RU"/>
        </w:rPr>
        <w:t>.</w:t>
      </w:r>
      <w:r w:rsidR="009A486F">
        <w:rPr>
          <w:sz w:val="24"/>
          <w:szCs w:val="24"/>
          <w:lang w:eastAsia="ru-RU"/>
        </w:rPr>
        <w:t>03</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9A486F">
        <w:rPr>
          <w:sz w:val="24"/>
          <w:szCs w:val="24"/>
          <w:lang w:eastAsia="ru-RU"/>
        </w:rPr>
        <w:t>15</w:t>
      </w:r>
      <w:r w:rsidRPr="000002B4">
        <w:rPr>
          <w:sz w:val="24"/>
          <w:szCs w:val="24"/>
          <w:lang w:eastAsia="ru-RU"/>
        </w:rPr>
        <w:t xml:space="preserve"> час. </w:t>
      </w:r>
      <w:r w:rsidR="009A486F">
        <w:rPr>
          <w:sz w:val="24"/>
          <w:szCs w:val="24"/>
          <w:lang w:eastAsia="ru-RU"/>
        </w:rPr>
        <w:t>00</w:t>
      </w:r>
      <w:r w:rsidRPr="000002B4">
        <w:rPr>
          <w:sz w:val="24"/>
          <w:szCs w:val="24"/>
          <w:lang w:eastAsia="ru-RU"/>
        </w:rPr>
        <w:t xml:space="preserve"> мин (время местное).</w:t>
      </w:r>
      <w:proofErr w:type="gramEnd"/>
    </w:p>
    <w:p w:rsidR="00942198" w:rsidRDefault="006F4D38" w:rsidP="003725B4">
      <w:pPr>
        <w:pStyle w:val="a3"/>
        <w:ind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3725B4" w:rsidRPr="003F3401" w:rsidRDefault="003725B4" w:rsidP="003725B4">
      <w:pPr>
        <w:pStyle w:val="a3"/>
        <w:ind w:firstLine="709"/>
        <w:rPr>
          <w:sz w:val="24"/>
          <w:szCs w:val="24"/>
          <w:lang w:eastAsia="ru-RU"/>
        </w:rPr>
      </w:pPr>
    </w:p>
    <w:p w:rsidR="00B03B94" w:rsidRPr="00DA5A15" w:rsidRDefault="00B03B94" w:rsidP="009A486F">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9A486F">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9A486F">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9A486F">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9A486F">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422185">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422185">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9A486F"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w:t>
      </w:r>
    </w:p>
    <w:p w:rsidR="00B03B94" w:rsidRPr="00DA5A15" w:rsidRDefault="00B03B94" w:rsidP="009A486F">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9A486F">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9A486F">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A486F">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A486F">
      <w:pPr>
        <w:tabs>
          <w:tab w:val="left" w:pos="993"/>
          <w:tab w:val="left" w:pos="1134"/>
        </w:tabs>
        <w:ind w:left="709" w:right="-567"/>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9A486F">
      <w:pPr>
        <w:tabs>
          <w:tab w:val="left" w:pos="993"/>
          <w:tab w:val="left" w:pos="1134"/>
        </w:tabs>
        <w:ind w:left="709" w:right="-567"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9A486F">
      <w:pPr>
        <w:tabs>
          <w:tab w:val="left" w:pos="993"/>
          <w:tab w:val="left" w:pos="1134"/>
        </w:tabs>
        <w:ind w:left="709" w:right="-567"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9A486F">
      <w:pPr>
        <w:tabs>
          <w:tab w:val="left" w:pos="993"/>
          <w:tab w:val="left" w:pos="1134"/>
        </w:tabs>
        <w:ind w:left="709" w:right="-567"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9A486F">
      <w:pPr>
        <w:tabs>
          <w:tab w:val="left" w:pos="993"/>
          <w:tab w:val="left" w:pos="1134"/>
        </w:tabs>
        <w:ind w:left="709" w:right="-567"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22185">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9A486F" w:rsidRPr="00DA5A15" w:rsidRDefault="00B03B94" w:rsidP="009A486F">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9A486F">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9A486F">
      <w:pPr>
        <w:tabs>
          <w:tab w:val="left" w:pos="993"/>
          <w:tab w:val="left" w:pos="1134"/>
        </w:tabs>
        <w:ind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9A486F">
      <w:pPr>
        <w:tabs>
          <w:tab w:val="left" w:pos="993"/>
          <w:tab w:val="left" w:pos="1134"/>
        </w:tabs>
        <w:ind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9A486F">
      <w:pPr>
        <w:tabs>
          <w:tab w:val="left" w:pos="993"/>
          <w:tab w:val="left" w:pos="1134"/>
        </w:tabs>
        <w:ind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422185">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22185">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422185">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2218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7A7593" w:rsidRDefault="007A7593"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A486F" w:rsidRDefault="009A486F" w:rsidP="00422185">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w:t>
      </w:r>
      <w:r w:rsidR="0078407B" w:rsidRPr="0078407B">
        <w:rPr>
          <w:rFonts w:eastAsia="Times New Roman"/>
          <w:sz w:val="24"/>
          <w:szCs w:val="24"/>
          <w:lang w:eastAsia="ru-RU"/>
        </w:rPr>
        <w:t xml:space="preserve">права на заключение договора аренды </w:t>
      </w:r>
      <w:r w:rsidRPr="00DA5A15">
        <w:rPr>
          <w:rFonts w:eastAsia="Times New Roman"/>
          <w:sz w:val="24"/>
          <w:szCs w:val="24"/>
          <w:lang w:eastAsia="ru-RU"/>
        </w:rPr>
        <w:t xml:space="preserve">земельного участка, находящегося в государственной собственности. </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9A486F">
      <w:pPr>
        <w:pStyle w:val="a3"/>
        <w:ind w:left="567" w:right="-567"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C490C">
      <w:pPr>
        <w:pStyle w:val="a3"/>
        <w:ind w:left="567" w:right="-567"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3C490C" w:rsidRPr="00DA5A15" w:rsidRDefault="003C490C" w:rsidP="009A486F">
      <w:pPr>
        <w:pStyle w:val="a3"/>
        <w:ind w:left="567" w:right="-567"/>
        <w:rPr>
          <w:rFonts w:eastAsia="Times New Roman"/>
          <w:sz w:val="24"/>
          <w:szCs w:val="24"/>
          <w:lang w:eastAsia="ru-RU"/>
        </w:rPr>
      </w:pPr>
      <w:r>
        <w:rPr>
          <w:rFonts w:eastAsia="Times New Roman"/>
          <w:sz w:val="24"/>
          <w:szCs w:val="24"/>
          <w:lang w:eastAsia="ru-RU"/>
        </w:rPr>
        <w:t xml:space="preserve">                                                        </w:t>
      </w:r>
      <w:r w:rsidRPr="003C490C">
        <w:rPr>
          <w:rFonts w:eastAsia="Times New Roman"/>
          <w:sz w:val="24"/>
          <w:szCs w:val="24"/>
          <w:lang w:eastAsia="ru-RU"/>
        </w:rPr>
        <w:t>Выписка по реквизитам счета в  банке для возврата</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9A486F">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9A486F">
      <w:pPr>
        <w:pStyle w:val="a3"/>
        <w:ind w:left="567" w:right="-567"/>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9A486F">
      <w:pPr>
        <w:ind w:left="567" w:right="-567"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9A486F">
      <w:pPr>
        <w:ind w:left="567" w:right="-567"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9A486F">
      <w:pPr>
        <w:ind w:left="567" w:right="-567"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22185">
      <w:pPr>
        <w:ind w:left="567" w:right="-567"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22185">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422185">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w:t>
      </w:r>
      <w:r w:rsidRPr="00B3101F">
        <w:rPr>
          <w:kern w:val="16"/>
          <w:sz w:val="24"/>
          <w:szCs w:val="24"/>
        </w:rPr>
        <w:lastRenderedPageBreak/>
        <w:t xml:space="preserve">неотъемлемой частью Договора. Годовой размер арендной платы, согласно протоколу о результатах аукциона </w:t>
      </w:r>
    </w:p>
    <w:p w:rsidR="009A486F" w:rsidRDefault="009A486F" w:rsidP="009A486F">
      <w:pPr>
        <w:jc w:val="both"/>
        <w:rPr>
          <w:kern w:val="16"/>
          <w:sz w:val="24"/>
          <w:szCs w:val="24"/>
        </w:rPr>
      </w:pPr>
    </w:p>
    <w:p w:rsidR="00B3101F" w:rsidRDefault="00B3101F" w:rsidP="009A486F">
      <w:pPr>
        <w:ind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9A486F">
      <w:pPr>
        <w:ind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9A486F">
      <w:pPr>
        <w:ind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9A486F">
      <w:pPr>
        <w:ind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9A486F">
      <w:pPr>
        <w:ind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9A486F">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9A486F">
      <w:pPr>
        <w:ind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9A486F">
      <w:pPr>
        <w:ind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9A486F">
      <w:pPr>
        <w:ind w:firstLine="567"/>
        <w:jc w:val="both"/>
        <w:rPr>
          <w:rFonts w:eastAsiaTheme="minorHAnsi"/>
          <w:sz w:val="24"/>
          <w:szCs w:val="24"/>
        </w:rPr>
      </w:pPr>
    </w:p>
    <w:p w:rsidR="00B3101F" w:rsidRPr="00B3101F" w:rsidRDefault="00B3101F" w:rsidP="009A486F">
      <w:pPr>
        <w:ind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9A486F">
      <w:pPr>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A486F">
      <w:pPr>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A486F">
      <w:pPr>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9A486F">
      <w:pPr>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9A486F">
      <w:pPr>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9A486F">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9A486F">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9A486F">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9A486F">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9A486F">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9A486F">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422185">
      <w:pPr>
        <w:ind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t xml:space="preserve">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w:t>
      </w:r>
      <w:r w:rsidRPr="00B3101F">
        <w:rPr>
          <w:rFonts w:eastAsiaTheme="minorHAnsi"/>
          <w:sz w:val="24"/>
          <w:szCs w:val="24"/>
        </w:rPr>
        <w:lastRenderedPageBreak/>
        <w:t>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9A486F">
      <w:pPr>
        <w:ind w:left="567" w:right="-426"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9A486F">
      <w:pPr>
        <w:ind w:left="567" w:right="-426"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A486F">
      <w:pPr>
        <w:ind w:left="567" w:right="-426"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A486F">
      <w:pPr>
        <w:ind w:left="567" w:right="-426"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E3435D">
      <w:pPr>
        <w:ind w:left="567" w:right="-426"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E3435D">
      <w:pPr>
        <w:ind w:left="567" w:right="-426"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E3435D">
      <w:pPr>
        <w:ind w:left="567" w:right="-426"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E3435D">
      <w:pPr>
        <w:ind w:left="567" w:right="-426"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A486F" w:rsidRDefault="009B6ED0" w:rsidP="008A4584">
      <w:pPr>
        <w:ind w:left="567" w:right="-426" w:firstLine="567"/>
        <w:jc w:val="both"/>
        <w:rPr>
          <w:rFonts w:eastAsiaTheme="minorHAnsi"/>
          <w:sz w:val="24"/>
          <w:szCs w:val="24"/>
        </w:rPr>
      </w:pPr>
      <w:r w:rsidRPr="009B6ED0">
        <w:rPr>
          <w:rFonts w:eastAsiaTheme="minorHAnsi"/>
          <w:sz w:val="24"/>
          <w:szCs w:val="24"/>
        </w:rPr>
        <w:lastRenderedPageBreak/>
        <w:t>6.3</w:t>
      </w:r>
      <w:proofErr w:type="gramStart"/>
      <w:r w:rsidRPr="009B6ED0">
        <w:rPr>
          <w:rFonts w:eastAsiaTheme="minorHAnsi"/>
          <w:sz w:val="24"/>
          <w:szCs w:val="24"/>
        </w:rPr>
        <w:t xml:space="preserve">   В</w:t>
      </w:r>
      <w:proofErr w:type="gramEnd"/>
      <w:r w:rsidRPr="009B6ED0">
        <w:rPr>
          <w:rFonts w:eastAsiaTheme="minorHAnsi"/>
          <w:sz w:val="24"/>
          <w:szCs w:val="24"/>
        </w:rPr>
        <w:t xml:space="preserve">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w:t>
      </w:r>
    </w:p>
    <w:p w:rsidR="007A7593" w:rsidRPr="00B3101F" w:rsidRDefault="009B6ED0" w:rsidP="009A486F">
      <w:pPr>
        <w:ind w:firstLine="567"/>
        <w:jc w:val="both"/>
        <w:rPr>
          <w:rFonts w:eastAsiaTheme="minorHAnsi"/>
          <w:sz w:val="24"/>
          <w:szCs w:val="24"/>
        </w:rPr>
      </w:pPr>
      <w:r w:rsidRPr="009B6ED0">
        <w:rPr>
          <w:rFonts w:eastAsiaTheme="minorHAnsi"/>
          <w:sz w:val="24"/>
          <w:szCs w:val="24"/>
        </w:rPr>
        <w:t>предусмотрено иное. Срок действия договорных отношений сохраняется в рамках ранее заключенного договора.</w:t>
      </w:r>
    </w:p>
    <w:p w:rsidR="00B3101F" w:rsidRPr="00B3101F" w:rsidRDefault="00B3101F" w:rsidP="009A486F">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9A486F">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9A486F">
      <w:pPr>
        <w:ind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9A486F">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9A486F">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9A486F">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9A486F">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9A486F">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9A486F">
      <w:pPr>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9A486F">
            <w:pPr>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9A486F">
            <w:pPr>
              <w:spacing w:after="160" w:line="259" w:lineRule="auto"/>
              <w:rPr>
                <w:rFonts w:eastAsiaTheme="minorHAnsi"/>
                <w:sz w:val="24"/>
                <w:szCs w:val="24"/>
              </w:rPr>
            </w:pPr>
          </w:p>
        </w:tc>
        <w:tc>
          <w:tcPr>
            <w:tcW w:w="784" w:type="dxa"/>
          </w:tcPr>
          <w:p w:rsidR="0067241D" w:rsidRPr="00B3101F" w:rsidRDefault="0067241D" w:rsidP="009A486F">
            <w:pPr>
              <w:spacing w:after="160" w:line="259" w:lineRule="auto"/>
              <w:rPr>
                <w:rFonts w:eastAsiaTheme="minorHAnsi"/>
                <w:sz w:val="24"/>
                <w:szCs w:val="24"/>
              </w:rPr>
            </w:pPr>
          </w:p>
          <w:p w:rsidR="0067241D" w:rsidRPr="00B3101F" w:rsidRDefault="0067241D" w:rsidP="009A486F">
            <w:pPr>
              <w:jc w:val="both"/>
              <w:rPr>
                <w:rFonts w:eastAsiaTheme="minorHAnsi"/>
                <w:sz w:val="24"/>
                <w:szCs w:val="24"/>
              </w:rPr>
            </w:pPr>
          </w:p>
        </w:tc>
        <w:tc>
          <w:tcPr>
            <w:tcW w:w="4200" w:type="dxa"/>
          </w:tcPr>
          <w:p w:rsidR="0067241D" w:rsidRPr="00B3101F" w:rsidRDefault="0067241D" w:rsidP="009A486F">
            <w:pPr>
              <w:jc w:val="both"/>
              <w:rPr>
                <w:rFonts w:eastAsiaTheme="minorHAnsi"/>
                <w:sz w:val="24"/>
                <w:szCs w:val="24"/>
              </w:rPr>
            </w:pPr>
            <w:r w:rsidRPr="00B3101F">
              <w:rPr>
                <w:rFonts w:eastAsiaTheme="minorHAnsi"/>
                <w:sz w:val="24"/>
                <w:szCs w:val="24"/>
              </w:rPr>
              <w:t>Арендатор:</w:t>
            </w:r>
          </w:p>
          <w:p w:rsidR="0067241D" w:rsidRPr="00B3101F" w:rsidRDefault="0067241D" w:rsidP="009A486F">
            <w:pPr>
              <w:jc w:val="both"/>
              <w:rPr>
                <w:rFonts w:eastAsiaTheme="minorHAnsi"/>
                <w:sz w:val="24"/>
                <w:szCs w:val="24"/>
              </w:rPr>
            </w:pPr>
          </w:p>
        </w:tc>
      </w:tr>
    </w:tbl>
    <w:p w:rsidR="00473271" w:rsidRDefault="00473271" w:rsidP="00797028">
      <w:pPr>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E3435D">
      <w:pPr>
        <w:ind w:left="567"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F8" w:rsidRDefault="003469F8" w:rsidP="006855F8">
      <w:r>
        <w:separator/>
      </w:r>
    </w:p>
  </w:endnote>
  <w:endnote w:type="continuationSeparator" w:id="0">
    <w:p w:rsidR="003469F8" w:rsidRDefault="003469F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F8" w:rsidRDefault="003469F8" w:rsidP="006855F8">
      <w:r>
        <w:separator/>
      </w:r>
    </w:p>
  </w:footnote>
  <w:footnote w:type="continuationSeparator" w:id="0">
    <w:p w:rsidR="003469F8" w:rsidRDefault="003469F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42E98">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03CB"/>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0F45"/>
    <w:rsid w:val="001A49A8"/>
    <w:rsid w:val="001A7FC4"/>
    <w:rsid w:val="001E15D5"/>
    <w:rsid w:val="0020163B"/>
    <w:rsid w:val="00210B2D"/>
    <w:rsid w:val="0023267B"/>
    <w:rsid w:val="002333C0"/>
    <w:rsid w:val="002831B1"/>
    <w:rsid w:val="002832D3"/>
    <w:rsid w:val="002A54C7"/>
    <w:rsid w:val="002B5098"/>
    <w:rsid w:val="002B5543"/>
    <w:rsid w:val="002C2FA6"/>
    <w:rsid w:val="002D5170"/>
    <w:rsid w:val="003065D9"/>
    <w:rsid w:val="0030704C"/>
    <w:rsid w:val="00322343"/>
    <w:rsid w:val="00323255"/>
    <w:rsid w:val="003273D3"/>
    <w:rsid w:val="003314EA"/>
    <w:rsid w:val="00335CB7"/>
    <w:rsid w:val="003469F8"/>
    <w:rsid w:val="003522A8"/>
    <w:rsid w:val="0036009A"/>
    <w:rsid w:val="003725B4"/>
    <w:rsid w:val="00377F1C"/>
    <w:rsid w:val="00381FD7"/>
    <w:rsid w:val="0039069B"/>
    <w:rsid w:val="0039182E"/>
    <w:rsid w:val="003A6C9F"/>
    <w:rsid w:val="003B2BDA"/>
    <w:rsid w:val="003B62A5"/>
    <w:rsid w:val="003C1D0C"/>
    <w:rsid w:val="003C490C"/>
    <w:rsid w:val="003F3401"/>
    <w:rsid w:val="0041546E"/>
    <w:rsid w:val="00422185"/>
    <w:rsid w:val="00434F4F"/>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57520"/>
    <w:rsid w:val="006577CD"/>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407B"/>
    <w:rsid w:val="00785660"/>
    <w:rsid w:val="0079045E"/>
    <w:rsid w:val="007934F1"/>
    <w:rsid w:val="007954A7"/>
    <w:rsid w:val="00795C41"/>
    <w:rsid w:val="00797028"/>
    <w:rsid w:val="007A277A"/>
    <w:rsid w:val="007A3909"/>
    <w:rsid w:val="007A5354"/>
    <w:rsid w:val="007A7593"/>
    <w:rsid w:val="007B4E54"/>
    <w:rsid w:val="007C3157"/>
    <w:rsid w:val="007C799E"/>
    <w:rsid w:val="007E5965"/>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8E01EF"/>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A486F"/>
    <w:rsid w:val="009B509E"/>
    <w:rsid w:val="009B6ED0"/>
    <w:rsid w:val="009B7EF6"/>
    <w:rsid w:val="009C1C59"/>
    <w:rsid w:val="009C6158"/>
    <w:rsid w:val="009D2286"/>
    <w:rsid w:val="009E0FD2"/>
    <w:rsid w:val="009F0748"/>
    <w:rsid w:val="009F2686"/>
    <w:rsid w:val="00A02E42"/>
    <w:rsid w:val="00A15E67"/>
    <w:rsid w:val="00A31142"/>
    <w:rsid w:val="00A35325"/>
    <w:rsid w:val="00A43852"/>
    <w:rsid w:val="00A43C6E"/>
    <w:rsid w:val="00A441AA"/>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008F"/>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64B30"/>
    <w:rsid w:val="00C67522"/>
    <w:rsid w:val="00C71D91"/>
    <w:rsid w:val="00C80866"/>
    <w:rsid w:val="00C84534"/>
    <w:rsid w:val="00C96DD1"/>
    <w:rsid w:val="00CA14DB"/>
    <w:rsid w:val="00CA768E"/>
    <w:rsid w:val="00D26947"/>
    <w:rsid w:val="00D3596D"/>
    <w:rsid w:val="00D42E98"/>
    <w:rsid w:val="00D4537D"/>
    <w:rsid w:val="00D520FA"/>
    <w:rsid w:val="00D53AA5"/>
    <w:rsid w:val="00D77BED"/>
    <w:rsid w:val="00D87F43"/>
    <w:rsid w:val="00D957B4"/>
    <w:rsid w:val="00DA2ED3"/>
    <w:rsid w:val="00DA5A15"/>
    <w:rsid w:val="00DD10F8"/>
    <w:rsid w:val="00DD3908"/>
    <w:rsid w:val="00DE23C9"/>
    <w:rsid w:val="00DE3CDA"/>
    <w:rsid w:val="00E100B1"/>
    <w:rsid w:val="00E24102"/>
    <w:rsid w:val="00E3234D"/>
    <w:rsid w:val="00E3435D"/>
    <w:rsid w:val="00E376C6"/>
    <w:rsid w:val="00E47B9C"/>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63BF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C432-9F6F-4EAD-85F4-ACEB0DE5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10</Pages>
  <Words>4356</Words>
  <Characters>24830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135</cp:revision>
  <cp:lastPrinted>2022-11-30T08:14:00Z</cp:lastPrinted>
  <dcterms:created xsi:type="dcterms:W3CDTF">2017-12-13T03:45:00Z</dcterms:created>
  <dcterms:modified xsi:type="dcterms:W3CDTF">2023-02-20T09:45:00Z</dcterms:modified>
</cp:coreProperties>
</file>