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F83D0D">
        <w:rPr>
          <w:sz w:val="24"/>
          <w:szCs w:val="24"/>
          <w:lang w:eastAsia="ru-RU"/>
        </w:rPr>
        <w:t>е</w:t>
      </w:r>
      <w:r w:rsidRPr="00DA5A15">
        <w:rPr>
          <w:sz w:val="24"/>
          <w:szCs w:val="24"/>
          <w:lang w:eastAsia="ru-RU"/>
        </w:rPr>
        <w:t xml:space="preserve"> Администрации Боготольского района </w:t>
      </w:r>
      <w:r w:rsidR="009B7EF6" w:rsidRPr="009B7EF6">
        <w:rPr>
          <w:sz w:val="24"/>
          <w:szCs w:val="24"/>
          <w:lang w:eastAsia="ko-KR"/>
        </w:rPr>
        <w:t xml:space="preserve">«О проведении открытого аукциона по продаже права на заключение договоров аренды земельных </w:t>
      </w:r>
      <w:proofErr w:type="gramStart"/>
      <w:r w:rsidR="009B7EF6" w:rsidRPr="009B7EF6">
        <w:rPr>
          <w:sz w:val="24"/>
          <w:szCs w:val="24"/>
          <w:lang w:eastAsia="ko-KR"/>
        </w:rPr>
        <w:t xml:space="preserve">участков»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C20BC3">
        <w:rPr>
          <w:sz w:val="24"/>
          <w:szCs w:val="24"/>
          <w:lang w:eastAsia="ko-KR"/>
        </w:rPr>
        <w:t>168</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C20BC3">
        <w:rPr>
          <w:sz w:val="24"/>
          <w:szCs w:val="24"/>
          <w:lang w:eastAsia="ko-KR"/>
        </w:rPr>
        <w:t>19</w:t>
      </w:r>
      <w:r w:rsidR="004A7136">
        <w:rPr>
          <w:sz w:val="24"/>
          <w:szCs w:val="24"/>
          <w:lang w:eastAsia="ko-KR"/>
        </w:rPr>
        <w:t>.</w:t>
      </w:r>
      <w:r w:rsidR="00C20BC3">
        <w:rPr>
          <w:sz w:val="24"/>
          <w:szCs w:val="24"/>
          <w:lang w:eastAsia="ko-KR"/>
        </w:rPr>
        <w:t>03</w:t>
      </w:r>
      <w:r w:rsidR="0085240E">
        <w:rPr>
          <w:sz w:val="24"/>
          <w:szCs w:val="24"/>
          <w:lang w:eastAsia="ko-KR"/>
        </w:rPr>
        <w:t>.</w:t>
      </w:r>
      <w:r w:rsidR="00C20BC3">
        <w:rPr>
          <w:sz w:val="24"/>
          <w:szCs w:val="24"/>
          <w:lang w:eastAsia="ko-KR"/>
        </w:rPr>
        <w:t>2020</w:t>
      </w:r>
      <w:bookmarkStart w:id="0" w:name="_GoBack"/>
      <w:bookmarkEnd w:id="0"/>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693A54" w:rsidRPr="00693A54" w:rsidRDefault="00335CB7" w:rsidP="00693A54">
      <w:pPr>
        <w:pStyle w:val="a3"/>
        <w:rPr>
          <w:sz w:val="24"/>
          <w:szCs w:val="24"/>
        </w:rPr>
      </w:pPr>
      <w:r>
        <w:rPr>
          <w:sz w:val="24"/>
          <w:szCs w:val="24"/>
        </w:rPr>
        <w:t xml:space="preserve">            </w:t>
      </w:r>
      <w:r w:rsidR="00DA5A15" w:rsidRPr="00DA5A15">
        <w:rPr>
          <w:sz w:val="24"/>
          <w:szCs w:val="24"/>
        </w:rPr>
        <w:t>4.1.</w:t>
      </w:r>
      <w:r w:rsidR="00051C0D">
        <w:rPr>
          <w:sz w:val="24"/>
          <w:szCs w:val="24"/>
        </w:rPr>
        <w:t xml:space="preserve"> </w:t>
      </w:r>
      <w:r w:rsidR="00DA5A15" w:rsidRPr="00DA5A15">
        <w:rPr>
          <w:sz w:val="24"/>
          <w:szCs w:val="24"/>
        </w:rPr>
        <w:t xml:space="preserve"> Лот № 1: </w:t>
      </w:r>
      <w:r w:rsidR="001347DC" w:rsidRPr="001347DC">
        <w:rPr>
          <w:sz w:val="24"/>
          <w:szCs w:val="24"/>
        </w:rPr>
        <w:t xml:space="preserve">из земель населенных пунктов, с кадастровым номером </w:t>
      </w:r>
      <w:r w:rsidR="00693A54" w:rsidRPr="00693A54">
        <w:rPr>
          <w:sz w:val="24"/>
          <w:szCs w:val="24"/>
        </w:rPr>
        <w:t>24:06:2304001:140, адрес (описание местоположения): Российская Федерация, Красноярский край, Боготольский район, д. Волынка, ул. Верхняя, 23, площадью 1920 кв. м., с разрешенным использованием: для ведения личного подсобного хозяйства.</w:t>
      </w:r>
    </w:p>
    <w:p w:rsidR="00693A54" w:rsidRPr="00693A54" w:rsidRDefault="00693A54" w:rsidP="00693A54">
      <w:pPr>
        <w:pStyle w:val="a3"/>
        <w:rPr>
          <w:sz w:val="24"/>
          <w:szCs w:val="24"/>
        </w:rPr>
      </w:pPr>
      <w:r w:rsidRPr="00693A54">
        <w:rPr>
          <w:sz w:val="24"/>
          <w:szCs w:val="24"/>
        </w:rPr>
        <w:t xml:space="preserve">Установить начальный размер годовой арендной платы в сумме 1163,81 (одна тысяча сто шестьдесят три) рубля 81 копейка, в размере 1,5 % кадастровой стоимости земельного участка. </w:t>
      </w:r>
    </w:p>
    <w:p w:rsidR="00693A54" w:rsidRPr="00693A54" w:rsidRDefault="00693A54" w:rsidP="00693A54">
      <w:pPr>
        <w:pStyle w:val="a3"/>
        <w:rPr>
          <w:sz w:val="24"/>
          <w:szCs w:val="24"/>
        </w:rPr>
      </w:pPr>
      <w:r w:rsidRPr="00693A54">
        <w:rPr>
          <w:sz w:val="24"/>
          <w:szCs w:val="24"/>
        </w:rPr>
        <w:t xml:space="preserve">Величину повышения цены (шаг аукциона) 34,91 (тридцать четыре) рубля 91 копейка, в размере 3 % от начальной цены предмета аукциона. </w:t>
      </w:r>
    </w:p>
    <w:p w:rsidR="00C80866" w:rsidRDefault="00693A54" w:rsidP="00693A54">
      <w:pPr>
        <w:pStyle w:val="a3"/>
        <w:rPr>
          <w:sz w:val="24"/>
          <w:szCs w:val="24"/>
        </w:rPr>
      </w:pPr>
      <w:r w:rsidRPr="00693A54">
        <w:rPr>
          <w:sz w:val="24"/>
          <w:szCs w:val="24"/>
        </w:rPr>
        <w:t>Задаток за участие в аукционе 58,19 (пятьдесят восемь) рублей 19 копеек в размере 5 % от начальной цены предмета аукциона.</w:t>
      </w:r>
    </w:p>
    <w:p w:rsidR="00693A54" w:rsidRPr="00693A54" w:rsidRDefault="00335CB7" w:rsidP="00693A54">
      <w:pPr>
        <w:pStyle w:val="a3"/>
        <w:rPr>
          <w:sz w:val="24"/>
          <w:szCs w:val="24"/>
          <w:lang w:eastAsia="ko-KR"/>
        </w:rPr>
      </w:pPr>
      <w:r>
        <w:rPr>
          <w:sz w:val="24"/>
          <w:szCs w:val="24"/>
          <w:lang w:eastAsia="ko-KR"/>
        </w:rPr>
        <w:t xml:space="preserve">            </w:t>
      </w:r>
      <w:r w:rsidR="003A6C9F">
        <w:rPr>
          <w:sz w:val="24"/>
          <w:szCs w:val="24"/>
          <w:lang w:eastAsia="ko-KR"/>
        </w:rPr>
        <w:t>4.2.</w:t>
      </w:r>
      <w:r w:rsidR="00051C0D">
        <w:rPr>
          <w:sz w:val="24"/>
          <w:szCs w:val="24"/>
          <w:lang w:eastAsia="ko-KR"/>
        </w:rPr>
        <w:t xml:space="preserve"> </w:t>
      </w:r>
      <w:r w:rsidR="00DA5A15">
        <w:rPr>
          <w:sz w:val="24"/>
          <w:szCs w:val="24"/>
          <w:lang w:eastAsia="ko-KR"/>
        </w:rPr>
        <w:t xml:space="preserve">Лот № 2: </w:t>
      </w:r>
      <w:r w:rsidR="001347DC" w:rsidRPr="001347DC">
        <w:rPr>
          <w:sz w:val="24"/>
          <w:szCs w:val="24"/>
          <w:lang w:eastAsia="ko-KR"/>
        </w:rPr>
        <w:t xml:space="preserve">из земель населенных пунктов, с кадастровым номером </w:t>
      </w:r>
      <w:r w:rsidR="00693A54" w:rsidRPr="00693A54">
        <w:rPr>
          <w:sz w:val="24"/>
          <w:szCs w:val="24"/>
          <w:lang w:eastAsia="ko-KR"/>
        </w:rPr>
        <w:t>24:06:2702007:257, адрес (описание местоположения): Российская Федерация, Красноярский край, Боготольский район, д. Красная Речка, ул. Трактовая, 70Г, площадью 6596 кв. м., с разрешенным использованием: для ведения личного подсобного хозяйства.</w:t>
      </w:r>
    </w:p>
    <w:p w:rsidR="00693A54" w:rsidRPr="00693A54" w:rsidRDefault="00693A54" w:rsidP="00693A54">
      <w:pPr>
        <w:pStyle w:val="a3"/>
        <w:rPr>
          <w:sz w:val="24"/>
          <w:szCs w:val="24"/>
          <w:lang w:eastAsia="ko-KR"/>
        </w:rPr>
      </w:pPr>
      <w:r w:rsidRPr="00693A54">
        <w:rPr>
          <w:sz w:val="24"/>
          <w:szCs w:val="24"/>
          <w:lang w:eastAsia="ko-KR"/>
        </w:rPr>
        <w:t xml:space="preserve">Установить начальный размер годовой арендной платы в сумме 4209,90 (четыре тысячи двести девять) рублей 90 копейки, в размере 1,5 % кадастровой стоимости земельного участка. </w:t>
      </w:r>
    </w:p>
    <w:p w:rsidR="00693A54" w:rsidRPr="00693A54" w:rsidRDefault="00693A54" w:rsidP="00693A54">
      <w:pPr>
        <w:pStyle w:val="a3"/>
        <w:rPr>
          <w:sz w:val="24"/>
          <w:szCs w:val="24"/>
          <w:lang w:eastAsia="ko-KR"/>
        </w:rPr>
      </w:pPr>
      <w:r w:rsidRPr="00693A54">
        <w:rPr>
          <w:sz w:val="24"/>
          <w:szCs w:val="24"/>
          <w:lang w:eastAsia="ko-KR"/>
        </w:rPr>
        <w:t xml:space="preserve">Величину повышения цены (шаг аукциона) 126,30 (сто двадцать шесть) рублей 30 копеек, в размере 3 % от начальной цены предмета аукциона. </w:t>
      </w:r>
    </w:p>
    <w:p w:rsidR="00C80866" w:rsidRDefault="00693A54" w:rsidP="00693A54">
      <w:pPr>
        <w:pStyle w:val="a3"/>
        <w:rPr>
          <w:sz w:val="24"/>
          <w:szCs w:val="24"/>
          <w:lang w:eastAsia="ko-KR"/>
        </w:rPr>
      </w:pPr>
      <w:r w:rsidRPr="00693A54">
        <w:rPr>
          <w:sz w:val="24"/>
          <w:szCs w:val="24"/>
          <w:lang w:eastAsia="ko-KR"/>
        </w:rPr>
        <w:t>Задаток за участие в аукционе 210,50 (двести десять) рублей 50 копеек в размере 5 % от начальной цены предмета аукциона</w:t>
      </w:r>
      <w:r w:rsidR="003A6C9F" w:rsidRPr="003A6C9F">
        <w:rPr>
          <w:sz w:val="24"/>
          <w:szCs w:val="24"/>
          <w:lang w:eastAsia="ko-KR"/>
        </w:rPr>
        <w:t>.</w:t>
      </w:r>
    </w:p>
    <w:p w:rsidR="00693A54" w:rsidRPr="00693A54" w:rsidRDefault="00A635DD" w:rsidP="00693A54">
      <w:pPr>
        <w:pStyle w:val="a3"/>
        <w:rPr>
          <w:sz w:val="24"/>
          <w:szCs w:val="24"/>
          <w:lang w:eastAsia="ko-KR"/>
        </w:rPr>
      </w:pPr>
      <w:r>
        <w:rPr>
          <w:sz w:val="24"/>
          <w:szCs w:val="24"/>
          <w:lang w:eastAsia="ko-KR"/>
        </w:rPr>
        <w:t xml:space="preserve"> </w:t>
      </w:r>
      <w:r w:rsidR="003A6C9F">
        <w:rPr>
          <w:sz w:val="24"/>
          <w:szCs w:val="24"/>
          <w:lang w:eastAsia="ko-KR"/>
        </w:rPr>
        <w:t xml:space="preserve">           4.3. </w:t>
      </w:r>
      <w:r>
        <w:rPr>
          <w:sz w:val="24"/>
          <w:szCs w:val="24"/>
          <w:lang w:eastAsia="ko-KR"/>
        </w:rPr>
        <w:t xml:space="preserve">Лот № 3: </w:t>
      </w:r>
      <w:r w:rsidR="001347DC" w:rsidRPr="001347DC">
        <w:rPr>
          <w:sz w:val="24"/>
          <w:szCs w:val="24"/>
          <w:lang w:eastAsia="ko-KR"/>
        </w:rPr>
        <w:t xml:space="preserve">из земель населенных пунктов, с кадастровым номером </w:t>
      </w:r>
      <w:r w:rsidR="00693A54" w:rsidRPr="00693A54">
        <w:rPr>
          <w:sz w:val="24"/>
          <w:szCs w:val="24"/>
          <w:lang w:eastAsia="ko-KR"/>
        </w:rPr>
        <w:t>24:06:2702007:258, адрес (описание местоположения): Российская Федерация, Красноярский край, Боготольский район, д. Красная Речка, ул. Молодежная, 11А, площадью 2694 кв. м., с разрешенным использованием: для ведения личного подсобного хозяйства.</w:t>
      </w:r>
    </w:p>
    <w:p w:rsidR="00693A54" w:rsidRPr="00693A54" w:rsidRDefault="00693A54" w:rsidP="00693A54">
      <w:pPr>
        <w:pStyle w:val="a3"/>
        <w:rPr>
          <w:sz w:val="24"/>
          <w:szCs w:val="24"/>
          <w:lang w:eastAsia="ko-KR"/>
        </w:rPr>
      </w:pPr>
      <w:r w:rsidRPr="00693A54">
        <w:rPr>
          <w:sz w:val="24"/>
          <w:szCs w:val="24"/>
          <w:lang w:eastAsia="ko-KR"/>
        </w:rPr>
        <w:t xml:space="preserve">Установить начальный размер годовой арендной платы в сумме 1719,45 (одна тысяча семьсот девятнадцать) рублей 45 копеек, в размере 1,5 % кадастровой стоимости земельного участка. </w:t>
      </w:r>
    </w:p>
    <w:p w:rsidR="00693A54" w:rsidRPr="00693A54" w:rsidRDefault="00693A54" w:rsidP="00693A54">
      <w:pPr>
        <w:pStyle w:val="a3"/>
        <w:rPr>
          <w:sz w:val="24"/>
          <w:szCs w:val="24"/>
          <w:lang w:eastAsia="ko-KR"/>
        </w:rPr>
      </w:pPr>
      <w:r w:rsidRPr="00693A54">
        <w:rPr>
          <w:sz w:val="24"/>
          <w:szCs w:val="24"/>
          <w:lang w:eastAsia="ko-KR"/>
        </w:rPr>
        <w:t xml:space="preserve">Величину повышения цены (шаг аукциона) 51,58 (пятьдесят один) рубль 58 копеек в размере 3 % от начальной цены предмета аукциона. </w:t>
      </w:r>
    </w:p>
    <w:p w:rsidR="00C80866" w:rsidRDefault="00693A54" w:rsidP="00693A54">
      <w:pPr>
        <w:pStyle w:val="a3"/>
        <w:rPr>
          <w:sz w:val="24"/>
          <w:szCs w:val="24"/>
          <w:lang w:eastAsia="ko-KR"/>
        </w:rPr>
      </w:pPr>
      <w:r w:rsidRPr="00693A54">
        <w:rPr>
          <w:sz w:val="24"/>
          <w:szCs w:val="24"/>
          <w:lang w:eastAsia="ko-KR"/>
        </w:rPr>
        <w:t>Задаток за участие в аукционе 85,97 (восемьдесят пять) рублей 97 копеек в размере 5 % от начальной цены предмета аукциона</w:t>
      </w:r>
      <w:r w:rsidR="003A6C9F" w:rsidRPr="003A6C9F">
        <w:rPr>
          <w:sz w:val="24"/>
          <w:szCs w:val="24"/>
          <w:lang w:eastAsia="ko-KR"/>
        </w:rPr>
        <w:t>.</w:t>
      </w:r>
      <w:r w:rsidR="00A635DD">
        <w:rPr>
          <w:sz w:val="24"/>
          <w:szCs w:val="24"/>
          <w:lang w:eastAsia="ko-KR"/>
        </w:rPr>
        <w:t xml:space="preserve">           </w:t>
      </w:r>
    </w:p>
    <w:p w:rsidR="00693A54" w:rsidRPr="00693A54" w:rsidRDefault="00A635DD" w:rsidP="00693A54">
      <w:pPr>
        <w:pStyle w:val="a3"/>
        <w:ind w:firstLine="709"/>
        <w:rPr>
          <w:sz w:val="24"/>
          <w:szCs w:val="24"/>
          <w:lang w:eastAsia="ko-KR"/>
        </w:rPr>
      </w:pPr>
      <w:r>
        <w:rPr>
          <w:sz w:val="24"/>
          <w:szCs w:val="24"/>
          <w:lang w:eastAsia="ko-KR"/>
        </w:rPr>
        <w:t xml:space="preserve"> 4.4. Лот № 4: </w:t>
      </w:r>
      <w:r w:rsidR="001347DC" w:rsidRPr="001347DC">
        <w:rPr>
          <w:sz w:val="24"/>
          <w:szCs w:val="24"/>
          <w:lang w:eastAsia="ko-KR"/>
        </w:rPr>
        <w:t xml:space="preserve">из земель населенных пунктов, с кадастровым номером </w:t>
      </w:r>
      <w:r w:rsidR="00693A54" w:rsidRPr="00693A54">
        <w:rPr>
          <w:sz w:val="24"/>
          <w:szCs w:val="24"/>
          <w:lang w:eastAsia="ko-KR"/>
        </w:rPr>
        <w:t>24:06:2901012:350, адрес (описание местоположения): Российская Федерация, Красноярский край, Боготольский район, с. Большая Косуль, ул. Новая, 1В, площадью 1557 кв. м., с разрешенным использованием: для ведения личного подсобного хозяйства.</w:t>
      </w:r>
    </w:p>
    <w:p w:rsidR="00693A54" w:rsidRPr="00693A54" w:rsidRDefault="00693A54" w:rsidP="00693A54">
      <w:pPr>
        <w:pStyle w:val="a3"/>
        <w:rPr>
          <w:sz w:val="24"/>
          <w:szCs w:val="24"/>
          <w:lang w:eastAsia="ko-KR"/>
        </w:rPr>
      </w:pPr>
      <w:r w:rsidRPr="00693A54">
        <w:rPr>
          <w:sz w:val="24"/>
          <w:szCs w:val="24"/>
          <w:lang w:eastAsia="ko-KR"/>
        </w:rPr>
        <w:t xml:space="preserve">Установить начальный размер годовой арендной платы в сумме 1027,15 (одна тысяча двадцать семь) рублей 15 копеек, в размере 1,5 % кадастровой стоимости земельного участка. </w:t>
      </w:r>
    </w:p>
    <w:p w:rsidR="00693A54" w:rsidRPr="00693A54" w:rsidRDefault="00693A54" w:rsidP="00693A54">
      <w:pPr>
        <w:pStyle w:val="a3"/>
        <w:rPr>
          <w:sz w:val="24"/>
          <w:szCs w:val="24"/>
          <w:lang w:eastAsia="ko-KR"/>
        </w:rPr>
      </w:pPr>
      <w:r w:rsidRPr="00693A54">
        <w:rPr>
          <w:sz w:val="24"/>
          <w:szCs w:val="24"/>
          <w:lang w:eastAsia="ko-KR"/>
        </w:rPr>
        <w:t xml:space="preserve">Величину повышения цены (шаг аукциона) 30,81 (тридцать) рублей 81 копейка, в размере 3 % от начальной цены предмета аукциона. </w:t>
      </w:r>
    </w:p>
    <w:p w:rsidR="00693A54" w:rsidRDefault="00693A54" w:rsidP="00693A54">
      <w:pPr>
        <w:pStyle w:val="a3"/>
        <w:rPr>
          <w:sz w:val="24"/>
          <w:szCs w:val="24"/>
          <w:lang w:eastAsia="ko-KR"/>
        </w:rPr>
      </w:pPr>
      <w:r w:rsidRPr="00693A54">
        <w:rPr>
          <w:sz w:val="24"/>
          <w:szCs w:val="24"/>
          <w:lang w:eastAsia="ko-KR"/>
        </w:rPr>
        <w:t>Задаток за участие в аукционе 51,36 (пятьдесят один) рубль 36 копеек в размере 5 % от начальной цены предмета аукциона</w:t>
      </w:r>
      <w:r w:rsidR="003A6C9F" w:rsidRPr="003A6C9F">
        <w:rPr>
          <w:sz w:val="24"/>
          <w:szCs w:val="24"/>
          <w:lang w:eastAsia="ko-KR"/>
        </w:rPr>
        <w:t>.</w:t>
      </w:r>
    </w:p>
    <w:p w:rsidR="00693A54" w:rsidRPr="00693A54" w:rsidRDefault="00A635DD" w:rsidP="00693A54">
      <w:pPr>
        <w:pStyle w:val="a3"/>
        <w:rPr>
          <w:sz w:val="24"/>
          <w:szCs w:val="24"/>
          <w:lang w:eastAsia="ko-KR"/>
        </w:rPr>
      </w:pPr>
      <w:r>
        <w:rPr>
          <w:sz w:val="24"/>
          <w:szCs w:val="24"/>
          <w:lang w:eastAsia="ko-KR"/>
        </w:rPr>
        <w:t xml:space="preserve">            4.5. Лот № </w:t>
      </w:r>
      <w:r w:rsidR="001347DC">
        <w:rPr>
          <w:sz w:val="24"/>
          <w:szCs w:val="24"/>
          <w:lang w:eastAsia="ko-KR"/>
        </w:rPr>
        <w:t>5</w:t>
      </w:r>
      <w:r>
        <w:rPr>
          <w:sz w:val="24"/>
          <w:szCs w:val="24"/>
          <w:lang w:eastAsia="ko-KR"/>
        </w:rPr>
        <w:t xml:space="preserve">: </w:t>
      </w:r>
      <w:r w:rsidR="001347DC" w:rsidRPr="001347DC">
        <w:rPr>
          <w:sz w:val="24"/>
          <w:szCs w:val="24"/>
          <w:lang w:eastAsia="ko-KR"/>
        </w:rPr>
        <w:t xml:space="preserve">из земель населенных пунктов, с кадастровым номером </w:t>
      </w:r>
      <w:r w:rsidR="00693A54" w:rsidRPr="00693A54">
        <w:rPr>
          <w:sz w:val="24"/>
          <w:szCs w:val="24"/>
          <w:lang w:eastAsia="ko-KR"/>
        </w:rPr>
        <w:t>24:06:2301005:129, адрес (описание местоположения): Красноярский край, Боготольский район, с. Юрьевка, ул. Рабочая, 27-2, площадью 763 кв. м., с разрешенным использованием: для ведения личного подсобного хозяйства;</w:t>
      </w:r>
    </w:p>
    <w:p w:rsidR="00693A54" w:rsidRPr="00693A54" w:rsidRDefault="00693A54" w:rsidP="00693A54">
      <w:pPr>
        <w:pStyle w:val="a3"/>
        <w:ind w:left="709" w:right="-567"/>
        <w:rPr>
          <w:sz w:val="24"/>
          <w:szCs w:val="24"/>
          <w:lang w:eastAsia="ko-KR"/>
        </w:rPr>
      </w:pPr>
      <w:r w:rsidRPr="00693A54">
        <w:rPr>
          <w:sz w:val="24"/>
          <w:szCs w:val="24"/>
          <w:lang w:eastAsia="ko-KR"/>
        </w:rPr>
        <w:lastRenderedPageBreak/>
        <w:t xml:space="preserve">Установить начальный размер годовой арендной платы в сумме 496,94 (четыреста девяноста шесть) рублей 94 копейки, в размере 1,5 % кадастровой стоимости земельного участка. </w:t>
      </w:r>
    </w:p>
    <w:p w:rsidR="00693A54" w:rsidRPr="00693A54" w:rsidRDefault="00693A54" w:rsidP="00693A54">
      <w:pPr>
        <w:pStyle w:val="a3"/>
        <w:ind w:left="709" w:right="-567"/>
        <w:rPr>
          <w:sz w:val="24"/>
          <w:szCs w:val="24"/>
          <w:lang w:eastAsia="ko-KR"/>
        </w:rPr>
      </w:pPr>
      <w:r w:rsidRPr="00693A54">
        <w:rPr>
          <w:sz w:val="24"/>
          <w:szCs w:val="24"/>
          <w:lang w:eastAsia="ko-KR"/>
        </w:rPr>
        <w:t xml:space="preserve">Величину повышения цены (шаг аукциона) 14,91 (четырнадцать) рублей 91 копейка, в размере 3 % от начальной цены предмета аукциона. </w:t>
      </w:r>
    </w:p>
    <w:p w:rsidR="00502688" w:rsidRDefault="00693A54" w:rsidP="00693A54">
      <w:pPr>
        <w:pStyle w:val="a3"/>
        <w:ind w:left="709" w:right="-567"/>
        <w:rPr>
          <w:sz w:val="24"/>
          <w:szCs w:val="24"/>
          <w:lang w:eastAsia="ko-KR"/>
        </w:rPr>
      </w:pPr>
      <w:r w:rsidRPr="00693A54">
        <w:rPr>
          <w:sz w:val="24"/>
          <w:szCs w:val="24"/>
          <w:lang w:eastAsia="ko-KR"/>
        </w:rPr>
        <w:t>Задаток за участие в аукционе 24,85 (двадцать четыре) рубля 85 копеек в размере 5 % от начальной цены предмета аукциона</w:t>
      </w:r>
      <w:r w:rsidR="003A6C9F" w:rsidRPr="003A6C9F">
        <w:rPr>
          <w:sz w:val="24"/>
          <w:szCs w:val="24"/>
          <w:lang w:eastAsia="ko-KR"/>
        </w:rPr>
        <w:t>.</w:t>
      </w:r>
    </w:p>
    <w:p w:rsidR="00693A54" w:rsidRPr="00693A54" w:rsidRDefault="00693A54" w:rsidP="00693A54">
      <w:pPr>
        <w:pStyle w:val="a3"/>
        <w:ind w:left="709" w:right="-567" w:firstLine="567"/>
        <w:rPr>
          <w:sz w:val="24"/>
          <w:szCs w:val="24"/>
          <w:lang w:eastAsia="ko-KR"/>
        </w:rPr>
      </w:pPr>
      <w:r w:rsidRPr="00693A54">
        <w:rPr>
          <w:sz w:val="24"/>
          <w:szCs w:val="24"/>
          <w:lang w:eastAsia="ko-KR"/>
        </w:rPr>
        <w:t>4.</w:t>
      </w:r>
      <w:r>
        <w:rPr>
          <w:sz w:val="24"/>
          <w:szCs w:val="24"/>
          <w:lang w:eastAsia="ko-KR"/>
        </w:rPr>
        <w:t>6</w:t>
      </w:r>
      <w:r w:rsidRPr="00693A54">
        <w:rPr>
          <w:sz w:val="24"/>
          <w:szCs w:val="24"/>
          <w:lang w:eastAsia="ko-KR"/>
        </w:rPr>
        <w:t xml:space="preserve">. Лот № </w:t>
      </w:r>
      <w:r>
        <w:rPr>
          <w:sz w:val="24"/>
          <w:szCs w:val="24"/>
          <w:lang w:eastAsia="ko-KR"/>
        </w:rPr>
        <w:t>6</w:t>
      </w:r>
      <w:r w:rsidRPr="00693A54">
        <w:rPr>
          <w:sz w:val="24"/>
          <w:szCs w:val="24"/>
          <w:lang w:eastAsia="ko-KR"/>
        </w:rPr>
        <w:t>: из земель населенных пунктов, с кадастровым номером 24:06:2701013:4, адрес (описание местоположения): Красноярский край, р-н Боготольский, с Красный Завод, площадью 1 004 кв. м., с разрешенным использованием: для ведения личного подсобного хозяйства;</w:t>
      </w:r>
    </w:p>
    <w:p w:rsidR="00693A54" w:rsidRPr="00693A54" w:rsidRDefault="00693A54" w:rsidP="00693A54">
      <w:pPr>
        <w:pStyle w:val="a3"/>
        <w:ind w:left="709" w:right="-567"/>
        <w:rPr>
          <w:sz w:val="24"/>
          <w:szCs w:val="24"/>
          <w:lang w:eastAsia="ko-KR"/>
        </w:rPr>
      </w:pPr>
      <w:r w:rsidRPr="00693A54">
        <w:rPr>
          <w:sz w:val="24"/>
          <w:szCs w:val="24"/>
          <w:lang w:eastAsia="ko-KR"/>
        </w:rPr>
        <w:t xml:space="preserve">Установить начальный размер годовой арендной платы в сумме 639,45 (шестьсот тридцать девять) рублей 45 копеек, в размере 1,5 % кадастровой стоимости земельного участка. </w:t>
      </w:r>
    </w:p>
    <w:p w:rsidR="00693A54" w:rsidRPr="00693A54" w:rsidRDefault="00693A54" w:rsidP="00693A54">
      <w:pPr>
        <w:pStyle w:val="a3"/>
        <w:ind w:left="709" w:right="-567"/>
        <w:rPr>
          <w:sz w:val="24"/>
          <w:szCs w:val="24"/>
          <w:lang w:eastAsia="ko-KR"/>
        </w:rPr>
      </w:pPr>
      <w:r w:rsidRPr="00693A54">
        <w:rPr>
          <w:sz w:val="24"/>
          <w:szCs w:val="24"/>
          <w:lang w:eastAsia="ko-KR"/>
        </w:rPr>
        <w:t xml:space="preserve">Величину повышения цены (шаг аукциона) 19,18 (девятнадцать) рублей 18 копеек, в размере 3 % от начальной цены предмета аукциона. </w:t>
      </w:r>
    </w:p>
    <w:p w:rsidR="00693A54" w:rsidRDefault="00693A54" w:rsidP="00693A54">
      <w:pPr>
        <w:pStyle w:val="a3"/>
        <w:ind w:left="709" w:right="-567"/>
        <w:rPr>
          <w:sz w:val="24"/>
          <w:szCs w:val="24"/>
          <w:lang w:eastAsia="ko-KR"/>
        </w:rPr>
      </w:pPr>
      <w:r w:rsidRPr="00693A54">
        <w:rPr>
          <w:sz w:val="24"/>
          <w:szCs w:val="24"/>
          <w:lang w:eastAsia="ko-KR"/>
        </w:rPr>
        <w:t>Задаток за участие в аукционе 31,97 (тридцать один) рубль 97 копеек в размере 5 % от начальной цены предмета аукциона.</w:t>
      </w:r>
    </w:p>
    <w:p w:rsidR="00E93D39" w:rsidRPr="00DA5A15" w:rsidRDefault="00DA5A15" w:rsidP="00502688">
      <w:pPr>
        <w:pStyle w:val="a3"/>
        <w:ind w:left="567" w:right="-569" w:firstLine="709"/>
        <w:rPr>
          <w:sz w:val="24"/>
          <w:szCs w:val="24"/>
          <w:lang w:eastAsia="ko-KR"/>
        </w:rPr>
      </w:pPr>
      <w:r>
        <w:rPr>
          <w:sz w:val="24"/>
          <w:szCs w:val="24"/>
          <w:lang w:eastAsia="ko-KR"/>
        </w:rPr>
        <w:t>4.</w:t>
      </w:r>
      <w:r w:rsidR="00A635DD">
        <w:rPr>
          <w:sz w:val="24"/>
          <w:szCs w:val="24"/>
          <w:lang w:eastAsia="ko-KR"/>
        </w:rPr>
        <w:t>6</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502688">
      <w:pPr>
        <w:pStyle w:val="a3"/>
        <w:ind w:left="567" w:right="-569"/>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3A6C9F" w:rsidRDefault="00E93D39" w:rsidP="0047234F">
      <w:pPr>
        <w:pStyle w:val="a3"/>
        <w:ind w:left="567" w:right="-569"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3A6C9F" w:rsidRDefault="00335CB7" w:rsidP="0047234F">
      <w:pPr>
        <w:pStyle w:val="a3"/>
        <w:ind w:left="567" w:right="-569" w:firstLine="708"/>
        <w:rPr>
          <w:sz w:val="24"/>
          <w:szCs w:val="24"/>
          <w:lang w:eastAsia="ko-KR"/>
        </w:rPr>
      </w:pPr>
      <w:r>
        <w:rPr>
          <w:sz w:val="24"/>
          <w:szCs w:val="24"/>
          <w:lang w:eastAsia="ko-KR"/>
        </w:rPr>
        <w:t>№1</w:t>
      </w:r>
      <w:r w:rsidR="003A6C9F" w:rsidRPr="003A6C9F">
        <w:rPr>
          <w:sz w:val="24"/>
          <w:szCs w:val="24"/>
          <w:lang w:eastAsia="ko-KR"/>
        </w:rPr>
        <w:t xml:space="preserve"> - </w:t>
      </w:r>
      <w:r w:rsidR="00693A54">
        <w:rPr>
          <w:sz w:val="24"/>
          <w:szCs w:val="24"/>
          <w:lang w:eastAsia="ko-KR"/>
        </w:rPr>
        <w:t>20</w:t>
      </w:r>
      <w:r w:rsidR="003A6C9F" w:rsidRPr="003A6C9F">
        <w:rPr>
          <w:sz w:val="24"/>
          <w:szCs w:val="24"/>
          <w:lang w:eastAsia="ko-KR"/>
        </w:rPr>
        <w:t xml:space="preserve"> (</w:t>
      </w:r>
      <w:r w:rsidR="00693A54" w:rsidRPr="00693A54">
        <w:rPr>
          <w:sz w:val="24"/>
          <w:szCs w:val="24"/>
          <w:lang w:eastAsia="ko-KR"/>
        </w:rPr>
        <w:t>двадцать</w:t>
      </w:r>
      <w:r w:rsidR="003A6C9F" w:rsidRPr="003A6C9F">
        <w:rPr>
          <w:sz w:val="24"/>
          <w:szCs w:val="24"/>
          <w:lang w:eastAsia="ko-KR"/>
        </w:rPr>
        <w:t>) лет</w:t>
      </w:r>
      <w:r w:rsidR="00C80866">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№2</w:t>
      </w:r>
      <w:r w:rsidR="003A6C9F" w:rsidRPr="003A6C9F">
        <w:rPr>
          <w:sz w:val="24"/>
          <w:szCs w:val="24"/>
          <w:lang w:eastAsia="ko-KR"/>
        </w:rPr>
        <w:t xml:space="preserve"> - 20 (двадцать) лет</w:t>
      </w:r>
      <w:r>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№3</w:t>
      </w:r>
      <w:r w:rsidR="003A6C9F" w:rsidRPr="003A6C9F">
        <w:rPr>
          <w:sz w:val="24"/>
          <w:szCs w:val="24"/>
          <w:lang w:eastAsia="ko-KR"/>
        </w:rPr>
        <w:t xml:space="preserve"> - 20 (двадцать) лет</w:t>
      </w:r>
      <w:r>
        <w:rPr>
          <w:sz w:val="24"/>
          <w:szCs w:val="24"/>
          <w:lang w:eastAsia="ko-KR"/>
        </w:rPr>
        <w:t xml:space="preserve">, </w:t>
      </w:r>
    </w:p>
    <w:p w:rsidR="003A6C9F" w:rsidRDefault="00C80866" w:rsidP="0047234F">
      <w:pPr>
        <w:pStyle w:val="a3"/>
        <w:ind w:left="567" w:right="-569" w:firstLine="708"/>
        <w:rPr>
          <w:sz w:val="24"/>
          <w:szCs w:val="24"/>
          <w:lang w:eastAsia="ko-KR"/>
        </w:rPr>
      </w:pPr>
      <w:r>
        <w:rPr>
          <w:sz w:val="24"/>
          <w:szCs w:val="24"/>
          <w:lang w:eastAsia="ko-KR"/>
        </w:rPr>
        <w:t>№4</w:t>
      </w:r>
      <w:r w:rsidR="00AF0481" w:rsidRPr="00AF0481">
        <w:rPr>
          <w:sz w:val="24"/>
          <w:szCs w:val="24"/>
          <w:lang w:eastAsia="ko-KR"/>
        </w:rPr>
        <w:t xml:space="preserve"> - 20 (двадцать) лет</w:t>
      </w:r>
      <w:r>
        <w:rPr>
          <w:sz w:val="24"/>
          <w:szCs w:val="24"/>
          <w:lang w:eastAsia="ko-KR"/>
        </w:rPr>
        <w:t xml:space="preserve">, </w:t>
      </w:r>
    </w:p>
    <w:p w:rsidR="00E93D39" w:rsidRDefault="00C80866" w:rsidP="0047234F">
      <w:pPr>
        <w:pStyle w:val="a3"/>
        <w:ind w:left="567" w:right="-569" w:firstLine="708"/>
        <w:rPr>
          <w:sz w:val="24"/>
          <w:szCs w:val="24"/>
          <w:lang w:eastAsia="ko-KR"/>
        </w:rPr>
      </w:pPr>
      <w:r>
        <w:rPr>
          <w:sz w:val="24"/>
          <w:szCs w:val="24"/>
          <w:lang w:eastAsia="ko-KR"/>
        </w:rPr>
        <w:t xml:space="preserve">№5 </w:t>
      </w:r>
      <w:r w:rsidR="00500A8D">
        <w:rPr>
          <w:sz w:val="24"/>
          <w:szCs w:val="24"/>
          <w:lang w:eastAsia="ko-KR"/>
        </w:rPr>
        <w:t>-</w:t>
      </w:r>
      <w:r w:rsidR="003A6C9F">
        <w:rPr>
          <w:sz w:val="24"/>
          <w:szCs w:val="24"/>
          <w:lang w:eastAsia="ko-KR"/>
        </w:rPr>
        <w:t xml:space="preserve"> </w:t>
      </w:r>
      <w:r w:rsidR="00500A8D" w:rsidRPr="00500A8D">
        <w:rPr>
          <w:sz w:val="24"/>
          <w:szCs w:val="24"/>
          <w:lang w:eastAsia="ko-KR"/>
        </w:rPr>
        <w:t>20 (двадцать) лет</w:t>
      </w:r>
      <w:r>
        <w:rPr>
          <w:sz w:val="24"/>
          <w:szCs w:val="24"/>
          <w:lang w:eastAsia="ko-KR"/>
        </w:rPr>
        <w:t>.</w:t>
      </w:r>
    </w:p>
    <w:p w:rsidR="00693A54" w:rsidRPr="00DA5A15" w:rsidRDefault="00693A54" w:rsidP="0047234F">
      <w:pPr>
        <w:pStyle w:val="a3"/>
        <w:ind w:left="567" w:right="-569" w:firstLine="708"/>
        <w:rPr>
          <w:sz w:val="24"/>
          <w:szCs w:val="24"/>
          <w:lang w:eastAsia="ko-KR"/>
        </w:rPr>
      </w:pPr>
      <w:r w:rsidRPr="00693A54">
        <w:rPr>
          <w:sz w:val="24"/>
          <w:szCs w:val="24"/>
          <w:lang w:eastAsia="ko-KR"/>
        </w:rPr>
        <w:t>№</w:t>
      </w:r>
      <w:r>
        <w:rPr>
          <w:sz w:val="24"/>
          <w:szCs w:val="24"/>
          <w:lang w:eastAsia="ko-KR"/>
        </w:rPr>
        <w:t>6</w:t>
      </w:r>
      <w:r w:rsidRPr="00693A54">
        <w:rPr>
          <w:sz w:val="24"/>
          <w:szCs w:val="24"/>
          <w:lang w:eastAsia="ko-KR"/>
        </w:rPr>
        <w:t xml:space="preserve"> - 20 (двадцать) лет.</w:t>
      </w:r>
    </w:p>
    <w:p w:rsidR="00EC6238" w:rsidRPr="00DA5A15" w:rsidRDefault="00E93D39" w:rsidP="0047234F">
      <w:pPr>
        <w:pStyle w:val="a3"/>
        <w:ind w:left="567" w:right="-569"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A635DD">
      <w:pPr>
        <w:pStyle w:val="a3"/>
        <w:ind w:left="567" w:firstLine="708"/>
        <w:rPr>
          <w:sz w:val="24"/>
          <w:szCs w:val="24"/>
          <w:lang w:eastAsia="ko-KR"/>
        </w:rPr>
      </w:pPr>
    </w:p>
    <w:p w:rsidR="006F4D38" w:rsidRPr="000002B4" w:rsidRDefault="006F4D38" w:rsidP="00A635DD">
      <w:pPr>
        <w:pStyle w:val="a3"/>
        <w:ind w:left="567"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693A54">
        <w:rPr>
          <w:sz w:val="24"/>
          <w:szCs w:val="24"/>
          <w:lang w:eastAsia="ru-RU"/>
        </w:rPr>
        <w:t>20</w:t>
      </w:r>
      <w:r w:rsidR="00844F21" w:rsidRPr="000002B4">
        <w:rPr>
          <w:sz w:val="24"/>
          <w:szCs w:val="24"/>
          <w:lang w:eastAsia="ru-RU"/>
        </w:rPr>
        <w:t>.</w:t>
      </w:r>
      <w:r w:rsidR="00693A54">
        <w:rPr>
          <w:sz w:val="24"/>
          <w:szCs w:val="24"/>
          <w:lang w:eastAsia="ru-RU"/>
        </w:rPr>
        <w:t>03</w:t>
      </w:r>
      <w:r w:rsidR="00381FD7" w:rsidRPr="000002B4">
        <w:rPr>
          <w:sz w:val="24"/>
          <w:szCs w:val="24"/>
          <w:lang w:eastAsia="ru-RU"/>
        </w:rPr>
        <w:t>.201</w:t>
      </w:r>
      <w:r w:rsidR="00844F21" w:rsidRPr="000002B4">
        <w:rPr>
          <w:sz w:val="24"/>
          <w:szCs w:val="24"/>
          <w:lang w:eastAsia="ru-RU"/>
        </w:rPr>
        <w:t>9</w:t>
      </w:r>
    </w:p>
    <w:p w:rsidR="006F4D38" w:rsidRPr="000002B4" w:rsidRDefault="006F4D38" w:rsidP="00A635DD">
      <w:pPr>
        <w:pStyle w:val="a3"/>
        <w:ind w:left="567"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693A54">
        <w:rPr>
          <w:sz w:val="24"/>
          <w:szCs w:val="24"/>
          <w:lang w:eastAsia="ru-RU"/>
        </w:rPr>
        <w:t>13</w:t>
      </w:r>
      <w:r w:rsidR="00844F21" w:rsidRPr="000002B4">
        <w:rPr>
          <w:sz w:val="24"/>
          <w:szCs w:val="24"/>
          <w:lang w:eastAsia="ru-RU"/>
        </w:rPr>
        <w:t>.</w:t>
      </w:r>
      <w:r w:rsidR="00693A54">
        <w:rPr>
          <w:sz w:val="24"/>
          <w:szCs w:val="24"/>
          <w:lang w:eastAsia="ru-RU"/>
        </w:rPr>
        <w:t>04</w:t>
      </w:r>
      <w:r w:rsidRPr="000002B4">
        <w:rPr>
          <w:sz w:val="24"/>
          <w:szCs w:val="24"/>
          <w:lang w:eastAsia="ru-RU"/>
        </w:rPr>
        <w:t>.20</w:t>
      </w:r>
      <w:r w:rsidR="00AF0481">
        <w:rPr>
          <w:sz w:val="24"/>
          <w:szCs w:val="24"/>
          <w:lang w:eastAsia="ru-RU"/>
        </w:rPr>
        <w:t>20</w:t>
      </w:r>
      <w:r w:rsidRPr="000002B4">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7234F">
      <w:pPr>
        <w:pStyle w:val="a3"/>
        <w:ind w:left="567" w:right="-569"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C61E96">
      <w:pPr>
        <w:pStyle w:val="a3"/>
        <w:ind w:left="567" w:right="-569"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C61E96">
      <w:pPr>
        <w:pStyle w:val="a3"/>
        <w:ind w:left="567" w:right="-569" w:firstLine="708"/>
        <w:rPr>
          <w:bCs/>
          <w:sz w:val="24"/>
          <w:szCs w:val="24"/>
          <w:lang w:eastAsia="ru-RU"/>
        </w:rPr>
      </w:pPr>
    </w:p>
    <w:p w:rsidR="006F4D38" w:rsidRPr="000002B4" w:rsidRDefault="006F4D38" w:rsidP="00C61E96">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693A54">
        <w:rPr>
          <w:sz w:val="24"/>
          <w:szCs w:val="24"/>
          <w:lang w:eastAsia="ru-RU"/>
        </w:rPr>
        <w:t>14</w:t>
      </w:r>
      <w:r w:rsidR="00143E7E" w:rsidRPr="000002B4">
        <w:rPr>
          <w:sz w:val="24"/>
          <w:szCs w:val="24"/>
          <w:lang w:eastAsia="ru-RU"/>
        </w:rPr>
        <w:t>.</w:t>
      </w:r>
      <w:r w:rsidR="00693A54">
        <w:rPr>
          <w:sz w:val="24"/>
          <w:szCs w:val="24"/>
          <w:lang w:eastAsia="ru-RU"/>
        </w:rPr>
        <w:t>04</w:t>
      </w:r>
      <w:r w:rsidRPr="000002B4">
        <w:rPr>
          <w:sz w:val="24"/>
          <w:szCs w:val="24"/>
          <w:lang w:eastAsia="ru-RU"/>
        </w:rPr>
        <w:t>.20</w:t>
      </w:r>
      <w:r w:rsidR="00AF0481">
        <w:rPr>
          <w:sz w:val="24"/>
          <w:szCs w:val="24"/>
          <w:lang w:eastAsia="ru-RU"/>
        </w:rPr>
        <w:t>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C61E96">
      <w:pPr>
        <w:pStyle w:val="a3"/>
        <w:ind w:left="567" w:right="-569" w:firstLine="708"/>
        <w:rPr>
          <w:sz w:val="24"/>
          <w:szCs w:val="24"/>
          <w:lang w:eastAsia="ru-RU"/>
        </w:rPr>
      </w:pPr>
    </w:p>
    <w:p w:rsidR="006F4D38" w:rsidRPr="000002B4" w:rsidRDefault="006F4D38" w:rsidP="00C61E96">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F0481">
        <w:rPr>
          <w:sz w:val="24"/>
          <w:szCs w:val="24"/>
          <w:lang w:eastAsia="ru-RU"/>
        </w:rPr>
        <w:t>20</w:t>
      </w:r>
      <w:r w:rsidR="00143E7E" w:rsidRPr="000002B4">
        <w:rPr>
          <w:sz w:val="24"/>
          <w:szCs w:val="24"/>
          <w:lang w:eastAsia="ru-RU"/>
        </w:rPr>
        <w:t>.</w:t>
      </w:r>
      <w:r w:rsidR="00693A54">
        <w:rPr>
          <w:sz w:val="24"/>
          <w:szCs w:val="24"/>
          <w:lang w:eastAsia="ru-RU"/>
        </w:rPr>
        <w:t>04</w:t>
      </w:r>
      <w:r w:rsidRPr="000002B4">
        <w:rPr>
          <w:sz w:val="24"/>
          <w:szCs w:val="24"/>
          <w:lang w:eastAsia="ru-RU"/>
        </w:rPr>
        <w:t>.20</w:t>
      </w:r>
      <w:r w:rsidR="00A43852">
        <w:rPr>
          <w:sz w:val="24"/>
          <w:szCs w:val="24"/>
          <w:lang w:eastAsia="ru-RU"/>
        </w:rPr>
        <w:t>20</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C61E96">
      <w:pPr>
        <w:pStyle w:val="a3"/>
        <w:ind w:left="567" w:right="-569" w:firstLine="708"/>
        <w:rPr>
          <w:sz w:val="24"/>
          <w:szCs w:val="24"/>
          <w:lang w:eastAsia="ru-RU"/>
        </w:rPr>
      </w:pPr>
    </w:p>
    <w:p w:rsidR="006F4D38" w:rsidRPr="00DA5A15" w:rsidRDefault="006F4D38" w:rsidP="00693A54">
      <w:pPr>
        <w:pStyle w:val="a3"/>
        <w:ind w:firstLine="708"/>
        <w:rPr>
          <w:sz w:val="24"/>
          <w:szCs w:val="24"/>
          <w:lang w:eastAsia="ru-RU"/>
        </w:rPr>
      </w:pPr>
      <w:r w:rsidRPr="000002B4">
        <w:rPr>
          <w:sz w:val="24"/>
          <w:szCs w:val="24"/>
          <w:lang w:eastAsia="ru-RU"/>
        </w:rPr>
        <w:lastRenderedPageBreak/>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A43852">
        <w:rPr>
          <w:sz w:val="24"/>
          <w:szCs w:val="24"/>
          <w:lang w:eastAsia="ru-RU"/>
        </w:rPr>
        <w:t>20</w:t>
      </w:r>
      <w:r w:rsidR="00143E7E" w:rsidRPr="000002B4">
        <w:rPr>
          <w:sz w:val="24"/>
          <w:szCs w:val="24"/>
          <w:lang w:eastAsia="ru-RU"/>
        </w:rPr>
        <w:t>.</w:t>
      </w:r>
      <w:r w:rsidR="00693A54">
        <w:rPr>
          <w:sz w:val="24"/>
          <w:szCs w:val="24"/>
          <w:lang w:eastAsia="ru-RU"/>
        </w:rPr>
        <w:t>04</w:t>
      </w:r>
      <w:r w:rsidR="002D5170" w:rsidRPr="000002B4">
        <w:rPr>
          <w:sz w:val="24"/>
          <w:szCs w:val="24"/>
          <w:lang w:eastAsia="ru-RU"/>
        </w:rPr>
        <w:t>.20</w:t>
      </w:r>
      <w:r w:rsidR="00A43852">
        <w:rPr>
          <w:sz w:val="24"/>
          <w:szCs w:val="24"/>
          <w:lang w:eastAsia="ru-RU"/>
        </w:rPr>
        <w:t>20</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693A54">
      <w:pPr>
        <w:pStyle w:val="a3"/>
        <w:ind w:firstLine="708"/>
        <w:rPr>
          <w:sz w:val="24"/>
          <w:szCs w:val="24"/>
          <w:shd w:val="clear" w:color="auto" w:fill="FFFFFF"/>
          <w:lang w:eastAsia="ru-RU"/>
        </w:rPr>
      </w:pPr>
    </w:p>
    <w:p w:rsidR="006F4D38" w:rsidRPr="00DA5A15" w:rsidRDefault="006F4D38" w:rsidP="00693A54">
      <w:pPr>
        <w:pStyle w:val="a3"/>
        <w:ind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C61E96">
      <w:pPr>
        <w:tabs>
          <w:tab w:val="num" w:pos="0"/>
          <w:tab w:val="left" w:pos="993"/>
          <w:tab w:val="left" w:pos="1134"/>
        </w:tabs>
        <w:ind w:left="567" w:right="-569" w:firstLine="708"/>
        <w:jc w:val="both"/>
        <w:rPr>
          <w:rFonts w:eastAsiaTheme="minorHAnsi"/>
          <w:sz w:val="24"/>
          <w:szCs w:val="24"/>
          <w:shd w:val="clear" w:color="auto" w:fill="FFFFFF"/>
        </w:rPr>
      </w:pPr>
      <w:bookmarkStart w:id="1" w:name="Par0"/>
      <w:bookmarkEnd w:id="1"/>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693A54" w:rsidRDefault="00B03B94" w:rsidP="0047234F">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p>
    <w:p w:rsidR="00B03B94" w:rsidRPr="00DA5A15" w:rsidRDefault="00B03B94" w:rsidP="00693A54">
      <w:pPr>
        <w:tabs>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lastRenderedPageBreak/>
        <w:t xml:space="preserve"> </w:t>
      </w:r>
      <w:proofErr w:type="gramStart"/>
      <w:r w:rsidRPr="00DA5A15">
        <w:rPr>
          <w:rFonts w:eastAsiaTheme="minorHAnsi"/>
          <w:sz w:val="24"/>
          <w:szCs w:val="24"/>
          <w:shd w:val="clear" w:color="auto" w:fill="FFFFFF"/>
        </w:rPr>
        <w:t>государственную</w:t>
      </w:r>
      <w:proofErr w:type="gramEnd"/>
      <w:r w:rsidRPr="00DA5A15">
        <w:rPr>
          <w:rFonts w:eastAsiaTheme="minorHAnsi"/>
          <w:sz w:val="24"/>
          <w:szCs w:val="24"/>
          <w:shd w:val="clear" w:color="auto" w:fill="FFFFFF"/>
        </w:rPr>
        <w:t xml:space="preserve">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693A54">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9B6ED0">
      <w:pPr>
        <w:tabs>
          <w:tab w:val="left" w:pos="993"/>
          <w:tab w:val="left" w:pos="1134"/>
        </w:tabs>
        <w:ind w:left="567" w:right="-567"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C80866">
      <w:pPr>
        <w:tabs>
          <w:tab w:val="left" w:pos="993"/>
          <w:tab w:val="left" w:pos="1134"/>
        </w:tabs>
        <w:ind w:left="567" w:right="-567"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47234F">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47234F">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47234F">
      <w:pPr>
        <w:tabs>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C61E96">
      <w:pPr>
        <w:tabs>
          <w:tab w:val="left" w:pos="993"/>
          <w:tab w:val="left" w:pos="1134"/>
        </w:tabs>
        <w:ind w:left="567" w:right="-569" w:firstLine="708"/>
        <w:jc w:val="both"/>
        <w:rPr>
          <w:rFonts w:eastAsiaTheme="minorHAnsi"/>
          <w:sz w:val="24"/>
          <w:szCs w:val="24"/>
          <w:shd w:val="clear" w:color="auto" w:fill="FFFFFF"/>
        </w:rPr>
      </w:pPr>
    </w:p>
    <w:p w:rsidR="00B03B94" w:rsidRPr="00DA5A15" w:rsidRDefault="00B03B94" w:rsidP="009B6ED0">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47234F">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DA5A15" w:rsidRDefault="00B03B94" w:rsidP="0047234F">
      <w:pPr>
        <w:tabs>
          <w:tab w:val="num" w:pos="0"/>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DA5A15" w:rsidRDefault="00B03B94" w:rsidP="0047234F">
      <w:pPr>
        <w:tabs>
          <w:tab w:val="num" w:pos="0"/>
          <w:tab w:val="left" w:pos="993"/>
          <w:tab w:val="left" w:pos="1134"/>
        </w:tabs>
        <w:ind w:right="-2" w:firstLine="708"/>
        <w:jc w:val="both"/>
        <w:rPr>
          <w:sz w:val="24"/>
          <w:szCs w:val="24"/>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C80866" w:rsidRDefault="00C80866" w:rsidP="00A43852">
      <w:pPr>
        <w:pStyle w:val="a3"/>
        <w:rPr>
          <w:rFonts w:eastAsia="Times New Roman"/>
          <w:sz w:val="24"/>
          <w:szCs w:val="24"/>
          <w:lang w:eastAsia="ru-RU"/>
        </w:rPr>
      </w:pPr>
    </w:p>
    <w:p w:rsidR="0047234F" w:rsidRDefault="0047234F"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9B6ED0" w:rsidRDefault="009B6ED0"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A43852" w:rsidRDefault="00A43852" w:rsidP="00A35325">
      <w:pPr>
        <w:pStyle w:val="a3"/>
        <w:jc w:val="right"/>
        <w:rPr>
          <w:rFonts w:eastAsia="Times New Roman"/>
          <w:sz w:val="24"/>
          <w:szCs w:val="24"/>
          <w:lang w:eastAsia="ru-RU"/>
        </w:rPr>
      </w:pPr>
    </w:p>
    <w:p w:rsidR="00A74DD1" w:rsidRDefault="00A74DD1" w:rsidP="009B6ED0">
      <w:pPr>
        <w:pStyle w:val="a3"/>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C80866">
      <w:pPr>
        <w:pStyle w:val="a3"/>
        <w:ind w:left="567" w:righ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C80866">
      <w:pPr>
        <w:pStyle w:val="a3"/>
        <w:ind w:left="567" w:right="-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47234F">
      <w:pPr>
        <w:pStyle w:val="a3"/>
        <w:ind w:left="567"/>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B3101F" w:rsidRDefault="00B3101F" w:rsidP="0047234F">
      <w:pPr>
        <w:ind w:left="567"/>
        <w:jc w:val="center"/>
        <w:rPr>
          <w:rFonts w:eastAsiaTheme="minorHAnsi"/>
          <w:sz w:val="24"/>
          <w:szCs w:val="24"/>
        </w:rPr>
      </w:pPr>
      <w:r w:rsidRPr="00B3101F">
        <w:rPr>
          <w:rFonts w:eastAsiaTheme="minorHAnsi"/>
          <w:sz w:val="24"/>
          <w:szCs w:val="24"/>
        </w:rPr>
        <w:t>ДОГОВОР №__</w:t>
      </w:r>
    </w:p>
    <w:p w:rsidR="00B3101F" w:rsidRPr="00B3101F" w:rsidRDefault="00B3101F" w:rsidP="0047234F">
      <w:pPr>
        <w:ind w:left="567"/>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10206" w:type="dxa"/>
        <w:tblLook w:val="00A0" w:firstRow="1" w:lastRow="0" w:firstColumn="1" w:lastColumn="0" w:noHBand="0" w:noVBand="0"/>
      </w:tblPr>
      <w:tblGrid>
        <w:gridCol w:w="4794"/>
        <w:gridCol w:w="5412"/>
      </w:tblGrid>
      <w:tr w:rsidR="00B3101F" w:rsidRPr="00B3101F" w:rsidTr="00FA7936">
        <w:tc>
          <w:tcPr>
            <w:tcW w:w="4794" w:type="dxa"/>
          </w:tcPr>
          <w:p w:rsidR="00B3101F" w:rsidRPr="00B3101F" w:rsidRDefault="00B3101F" w:rsidP="0047234F">
            <w:pPr>
              <w:ind w:left="567"/>
              <w:rPr>
                <w:rFonts w:eastAsiaTheme="minorHAnsi"/>
                <w:sz w:val="24"/>
                <w:szCs w:val="24"/>
              </w:rPr>
            </w:pPr>
            <w:r w:rsidRPr="00B3101F">
              <w:rPr>
                <w:rFonts w:eastAsiaTheme="minorHAnsi"/>
                <w:sz w:val="24"/>
                <w:szCs w:val="24"/>
              </w:rPr>
              <w:t>г. Боготол</w:t>
            </w:r>
          </w:p>
        </w:tc>
        <w:tc>
          <w:tcPr>
            <w:tcW w:w="5412" w:type="dxa"/>
          </w:tcPr>
          <w:p w:rsidR="00B3101F" w:rsidRPr="00B3101F" w:rsidRDefault="00FA7936" w:rsidP="00FA7936">
            <w:pPr>
              <w:ind w:left="567" w:right="-108"/>
              <w:jc w:val="right"/>
              <w:rPr>
                <w:rFonts w:eastAsiaTheme="minorHAnsi"/>
                <w:sz w:val="24"/>
                <w:szCs w:val="24"/>
              </w:rPr>
            </w:pPr>
            <w:r>
              <w:rPr>
                <w:rFonts w:eastAsiaTheme="minorHAnsi"/>
                <w:sz w:val="24"/>
                <w:szCs w:val="24"/>
              </w:rPr>
              <w:t xml:space="preserve">      </w:t>
            </w:r>
            <w:r w:rsidR="009B6ED0">
              <w:rPr>
                <w:rFonts w:eastAsiaTheme="minorHAnsi"/>
                <w:sz w:val="24"/>
                <w:szCs w:val="24"/>
              </w:rPr>
              <w:t>«___»______</w:t>
            </w:r>
            <w:r w:rsidR="00B3101F" w:rsidRPr="00B3101F">
              <w:rPr>
                <w:rFonts w:eastAsiaTheme="minorHAnsi"/>
                <w:sz w:val="24"/>
                <w:szCs w:val="24"/>
              </w:rPr>
              <w:t>20</w:t>
            </w:r>
            <w:r w:rsidR="009B6ED0">
              <w:rPr>
                <w:rFonts w:eastAsiaTheme="minorHAnsi"/>
                <w:sz w:val="24"/>
                <w:szCs w:val="24"/>
              </w:rPr>
              <w:t>20</w:t>
            </w:r>
            <w:r>
              <w:rPr>
                <w:rFonts w:eastAsiaTheme="minorHAnsi"/>
                <w:sz w:val="24"/>
                <w:szCs w:val="24"/>
              </w:rPr>
              <w:t xml:space="preserve"> </w:t>
            </w:r>
            <w:r w:rsidR="00B3101F" w:rsidRPr="00B3101F">
              <w:rPr>
                <w:rFonts w:eastAsiaTheme="minorHAnsi"/>
                <w:sz w:val="24"/>
                <w:szCs w:val="24"/>
              </w:rPr>
              <w:t>г.</w:t>
            </w:r>
          </w:p>
        </w:tc>
      </w:tr>
    </w:tbl>
    <w:p w:rsidR="00B3101F" w:rsidRPr="00B3101F" w:rsidRDefault="00B3101F" w:rsidP="0047234F">
      <w:pPr>
        <w:ind w:left="567"/>
        <w:jc w:val="both"/>
        <w:rPr>
          <w:rFonts w:eastAsiaTheme="minorHAnsi"/>
          <w:sz w:val="24"/>
          <w:szCs w:val="24"/>
        </w:rPr>
      </w:pPr>
    </w:p>
    <w:p w:rsidR="00B3101F" w:rsidRPr="00B3101F" w:rsidRDefault="00B3101F" w:rsidP="0047234F">
      <w:pPr>
        <w:ind w:left="567" w:right="-569"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47234F">
      <w:pPr>
        <w:ind w:left="567" w:right="-569"/>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2. Срок Договора</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47234F">
      <w:pPr>
        <w:ind w:left="567" w:right="-569"/>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47234F">
      <w:pPr>
        <w:ind w:left="567" w:right="-569"/>
        <w:jc w:val="center"/>
        <w:rPr>
          <w:rFonts w:eastAsiaTheme="minorHAnsi"/>
          <w:sz w:val="24"/>
          <w:szCs w:val="24"/>
        </w:rPr>
      </w:pPr>
      <w:r w:rsidRPr="00B3101F">
        <w:rPr>
          <w:rFonts w:eastAsiaTheme="minorHAnsi"/>
          <w:sz w:val="24"/>
          <w:szCs w:val="24"/>
        </w:rPr>
        <w:t>3. Размер и условия внесения арендной платы</w:t>
      </w:r>
    </w:p>
    <w:p w:rsidR="00A43852" w:rsidRDefault="00B3101F" w:rsidP="00A43852">
      <w:pPr>
        <w:ind w:left="567" w:right="-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B6ED0">
      <w:pPr>
        <w:ind w:left="567"/>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C80866">
      <w:pPr>
        <w:ind w:right="-2"/>
        <w:jc w:val="both"/>
        <w:rPr>
          <w:kern w:val="16"/>
          <w:sz w:val="24"/>
          <w:szCs w:val="24"/>
        </w:rPr>
      </w:pPr>
      <w:r w:rsidRPr="00B3101F">
        <w:rPr>
          <w:kern w:val="16"/>
          <w:sz w:val="24"/>
          <w:szCs w:val="24"/>
        </w:rPr>
        <w:lastRenderedPageBreak/>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C80866">
      <w:pPr>
        <w:ind w:right="-2"/>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47234F">
      <w:pPr>
        <w:ind w:right="-2" w:firstLine="567"/>
        <w:jc w:val="both"/>
        <w:rPr>
          <w:rFonts w:eastAsiaTheme="minorHAnsi"/>
          <w:sz w:val="24"/>
          <w:szCs w:val="24"/>
        </w:rPr>
      </w:pPr>
    </w:p>
    <w:p w:rsidR="00B3101F" w:rsidRPr="00B3101F" w:rsidRDefault="00B3101F" w:rsidP="0047234F">
      <w:pPr>
        <w:ind w:right="-2"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7234F">
      <w:pPr>
        <w:ind w:right="-2"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7234F">
      <w:pPr>
        <w:ind w:right="-2"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C80866">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A43852">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B6ED0">
      <w:pPr>
        <w:ind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C80866">
      <w:pPr>
        <w:ind w:left="567" w:right="-569"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47234F">
      <w:pPr>
        <w:ind w:left="567" w:right="-569"/>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C80866">
      <w:pPr>
        <w:ind w:left="567" w:right="-569"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A43852">
      <w:pPr>
        <w:ind w:left="567" w:right="-569"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B3101F">
      <w:pPr>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C80866">
      <w:pPr>
        <w:ind w:left="567" w:right="-569"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9B6ED0">
      <w:pPr>
        <w:ind w:left="567" w:right="-569"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9B6ED0" w:rsidRPr="00B3101F" w:rsidRDefault="009B6ED0" w:rsidP="009B6ED0">
      <w:pPr>
        <w:ind w:left="567" w:right="-569"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47234F">
      <w:pPr>
        <w:ind w:left="567" w:right="-569"/>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Default="00B3101F" w:rsidP="00C80866">
      <w:pPr>
        <w:ind w:left="567" w:right="-569"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9B6ED0" w:rsidRDefault="009B6ED0" w:rsidP="00C80866">
      <w:pPr>
        <w:ind w:left="567" w:right="-569" w:firstLine="567"/>
        <w:jc w:val="both"/>
        <w:rPr>
          <w:rFonts w:eastAsiaTheme="minorHAnsi"/>
          <w:sz w:val="24"/>
          <w:szCs w:val="24"/>
        </w:rPr>
      </w:pPr>
    </w:p>
    <w:p w:rsidR="009B6ED0" w:rsidRPr="00B3101F" w:rsidRDefault="009B6ED0" w:rsidP="00C80866">
      <w:pPr>
        <w:ind w:left="567" w:right="-569" w:firstLine="567"/>
        <w:jc w:val="both"/>
        <w:rPr>
          <w:rFonts w:eastAsiaTheme="minorHAnsi"/>
          <w:sz w:val="24"/>
          <w:szCs w:val="24"/>
        </w:rPr>
      </w:pPr>
    </w:p>
    <w:p w:rsidR="00B3101F" w:rsidRPr="00B3101F" w:rsidRDefault="00B3101F" w:rsidP="0047234F">
      <w:pPr>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9B6ED0">
      <w:pPr>
        <w:ind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C80866">
      <w:pPr>
        <w:ind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47234F">
      <w:pPr>
        <w:jc w:val="both"/>
        <w:rPr>
          <w:rFonts w:eastAsiaTheme="minorHAnsi"/>
          <w:sz w:val="24"/>
          <w:szCs w:val="24"/>
        </w:rPr>
      </w:pPr>
    </w:p>
    <w:p w:rsidR="00B3101F" w:rsidRPr="00B3101F" w:rsidRDefault="00B3101F" w:rsidP="0047234F">
      <w:pPr>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47234F">
      <w:pPr>
        <w:jc w:val="both"/>
        <w:rPr>
          <w:rFonts w:eastAsiaTheme="minorHAnsi"/>
          <w:b/>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C80866" w:rsidP="0047234F">
            <w:pPr>
              <w:jc w:val="both"/>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47234F">
            <w:pPr>
              <w:spacing w:after="160" w:line="259" w:lineRule="auto"/>
              <w:rPr>
                <w:rFonts w:eastAsiaTheme="minorHAnsi"/>
                <w:sz w:val="24"/>
                <w:szCs w:val="24"/>
              </w:rPr>
            </w:pPr>
          </w:p>
          <w:p w:rsidR="00B3101F" w:rsidRPr="00B3101F" w:rsidRDefault="00B3101F" w:rsidP="0047234F">
            <w:pPr>
              <w:jc w:val="both"/>
              <w:rPr>
                <w:rFonts w:eastAsiaTheme="minorHAnsi"/>
                <w:sz w:val="24"/>
                <w:szCs w:val="24"/>
              </w:rPr>
            </w:pPr>
          </w:p>
        </w:tc>
        <w:tc>
          <w:tcPr>
            <w:tcW w:w="4665" w:type="dxa"/>
          </w:tcPr>
          <w:p w:rsidR="00B3101F" w:rsidRPr="00B3101F" w:rsidRDefault="00B3101F" w:rsidP="0047234F">
            <w:pPr>
              <w:jc w:val="both"/>
              <w:rPr>
                <w:rFonts w:eastAsiaTheme="minorHAnsi"/>
                <w:sz w:val="24"/>
                <w:szCs w:val="24"/>
              </w:rPr>
            </w:pPr>
            <w:r w:rsidRPr="00B3101F">
              <w:rPr>
                <w:rFonts w:eastAsiaTheme="minorHAnsi"/>
                <w:sz w:val="24"/>
                <w:szCs w:val="24"/>
              </w:rPr>
              <w:t>Арендатор:</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3101F" w:rsidRPr="00B3101F" w:rsidTr="00744802">
        <w:trPr>
          <w:trHeight w:val="562"/>
        </w:trPr>
        <w:tc>
          <w:tcPr>
            <w:tcW w:w="4678"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44802">
        <w:trPr>
          <w:trHeight w:val="345"/>
        </w:trPr>
        <w:tc>
          <w:tcPr>
            <w:tcW w:w="4678"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Pr="00B3101F" w:rsidRDefault="00B3101F" w:rsidP="00C61E96">
      <w:pPr>
        <w:ind w:left="567"/>
        <w:jc w:val="both"/>
        <w:rPr>
          <w:rFonts w:eastAsiaTheme="minorHAnsi"/>
          <w:sz w:val="24"/>
          <w:szCs w:val="24"/>
        </w:rPr>
      </w:pPr>
      <w:r w:rsidRPr="00B3101F">
        <w:rPr>
          <w:rFonts w:eastAsiaTheme="minorHAnsi"/>
          <w:sz w:val="24"/>
          <w:szCs w:val="24"/>
        </w:rPr>
        <w:t>Арендодатель:</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Приложение 2</w:t>
      </w:r>
    </w:p>
    <w:p w:rsidR="00B3101F" w:rsidRPr="00B3101F" w:rsidRDefault="00B3101F" w:rsidP="0047234F">
      <w:pPr>
        <w:jc w:val="center"/>
        <w:rPr>
          <w:rFonts w:eastAsiaTheme="minorHAnsi"/>
          <w:b/>
          <w:sz w:val="24"/>
          <w:szCs w:val="24"/>
        </w:rPr>
      </w:pPr>
      <w:r w:rsidRPr="00B3101F">
        <w:rPr>
          <w:rFonts w:eastAsiaTheme="minorHAnsi"/>
          <w:b/>
          <w:sz w:val="24"/>
          <w:szCs w:val="24"/>
        </w:rPr>
        <w:t>АКТ</w:t>
      </w:r>
    </w:p>
    <w:p w:rsidR="00B3101F" w:rsidRPr="00B3101F" w:rsidRDefault="00B3101F" w:rsidP="0047234F">
      <w:pPr>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47234F">
      <w:pPr>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_____________________</w:t>
      </w:r>
      <w:r w:rsidRPr="00B3101F">
        <w:rPr>
          <w:rFonts w:eastAsiaTheme="minorHAnsi"/>
          <w:sz w:val="24"/>
          <w:szCs w:val="24"/>
        </w:rPr>
        <w:t xml:space="preserve"> 20</w:t>
      </w:r>
      <w:r w:rsidR="009B6ED0">
        <w:rPr>
          <w:rFonts w:eastAsiaTheme="minorHAnsi"/>
          <w:sz w:val="24"/>
          <w:szCs w:val="24"/>
        </w:rPr>
        <w:t>20</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47234F">
      <w:pPr>
        <w:jc w:val="both"/>
        <w:rPr>
          <w:rFonts w:eastAsiaTheme="minorHAnsi"/>
          <w:sz w:val="24"/>
          <w:szCs w:val="24"/>
        </w:rPr>
      </w:pPr>
    </w:p>
    <w:p w:rsidR="00B3101F" w:rsidRPr="00B3101F" w:rsidRDefault="00B3101F" w:rsidP="0047234F">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47234F">
      <w:pPr>
        <w:ind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47234F">
      <w:pPr>
        <w:ind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B3101F" w:rsidTr="00C80866">
        <w:tc>
          <w:tcPr>
            <w:tcW w:w="4248"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tc>
        <w:tc>
          <w:tcPr>
            <w:tcW w:w="441"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383" w:type="dxa"/>
          </w:tcPr>
          <w:p w:rsidR="00B3101F" w:rsidRPr="00B3101F" w:rsidRDefault="00B3101F" w:rsidP="00B3101F">
            <w:pPr>
              <w:jc w:val="both"/>
              <w:rPr>
                <w:rFonts w:eastAsiaTheme="minorHAnsi"/>
                <w:sz w:val="24"/>
                <w:szCs w:val="24"/>
              </w:rPr>
            </w:pPr>
            <w:r w:rsidRPr="00B3101F">
              <w:rPr>
                <w:rFonts w:eastAsiaTheme="minorHAnsi"/>
                <w:sz w:val="24"/>
                <w:szCs w:val="24"/>
              </w:rPr>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i/>
                <w:sz w:val="24"/>
                <w:szCs w:val="24"/>
              </w:rPr>
            </w:pPr>
          </w:p>
        </w:tc>
      </w:tr>
    </w:tbl>
    <w:p w:rsidR="00B3101F" w:rsidRPr="00B3101F" w:rsidRDefault="00B3101F" w:rsidP="00A43852">
      <w:pPr>
        <w:jc w:val="both"/>
        <w:rPr>
          <w:rFonts w:eastAsiaTheme="minorHAnsi"/>
          <w:sz w:val="28"/>
          <w:szCs w:val="28"/>
          <w:lang w:eastAsia="en-US"/>
        </w:rPr>
      </w:pPr>
    </w:p>
    <w:sectPr w:rsidR="00B3101F" w:rsidRPr="00B3101F" w:rsidSect="00693A54">
      <w:headerReference w:type="default" r:id="rId8"/>
      <w:pgSz w:w="11906" w:h="16838"/>
      <w:pgMar w:top="568"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0B1" w:rsidRDefault="00E100B1" w:rsidP="006855F8">
      <w:r>
        <w:separator/>
      </w:r>
    </w:p>
  </w:endnote>
  <w:endnote w:type="continuationSeparator" w:id="0">
    <w:p w:rsidR="00E100B1" w:rsidRDefault="00E100B1"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0B1" w:rsidRDefault="00E100B1" w:rsidP="006855F8">
      <w:r>
        <w:separator/>
      </w:r>
    </w:p>
  </w:footnote>
  <w:footnote w:type="continuationSeparator" w:id="0">
    <w:p w:rsidR="00E100B1" w:rsidRDefault="00E100B1"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C20BC3">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50FC"/>
    <w:rsid w:val="00072DCB"/>
    <w:rsid w:val="000D04CA"/>
    <w:rsid w:val="000E1233"/>
    <w:rsid w:val="000E3904"/>
    <w:rsid w:val="001070C1"/>
    <w:rsid w:val="001347DC"/>
    <w:rsid w:val="00143E7E"/>
    <w:rsid w:val="001474A2"/>
    <w:rsid w:val="001817C9"/>
    <w:rsid w:val="001A49A8"/>
    <w:rsid w:val="001A7FC4"/>
    <w:rsid w:val="0020163B"/>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A6C9F"/>
    <w:rsid w:val="003B2BDA"/>
    <w:rsid w:val="003B62A5"/>
    <w:rsid w:val="003C1D0C"/>
    <w:rsid w:val="00450099"/>
    <w:rsid w:val="004611AF"/>
    <w:rsid w:val="0046573F"/>
    <w:rsid w:val="0047234F"/>
    <w:rsid w:val="00472BCC"/>
    <w:rsid w:val="0048298F"/>
    <w:rsid w:val="0048560A"/>
    <w:rsid w:val="004A26C4"/>
    <w:rsid w:val="004A579C"/>
    <w:rsid w:val="004A7136"/>
    <w:rsid w:val="00500A8D"/>
    <w:rsid w:val="00502688"/>
    <w:rsid w:val="005150CE"/>
    <w:rsid w:val="00544199"/>
    <w:rsid w:val="00575169"/>
    <w:rsid w:val="005C5DF1"/>
    <w:rsid w:val="005E4EEA"/>
    <w:rsid w:val="005E6C6F"/>
    <w:rsid w:val="00600979"/>
    <w:rsid w:val="00610F5C"/>
    <w:rsid w:val="00612D39"/>
    <w:rsid w:val="00616401"/>
    <w:rsid w:val="00620A78"/>
    <w:rsid w:val="00626672"/>
    <w:rsid w:val="006855F8"/>
    <w:rsid w:val="00693A54"/>
    <w:rsid w:val="006B07A3"/>
    <w:rsid w:val="006B1804"/>
    <w:rsid w:val="006B269E"/>
    <w:rsid w:val="006D7110"/>
    <w:rsid w:val="006F4D38"/>
    <w:rsid w:val="00707215"/>
    <w:rsid w:val="00727980"/>
    <w:rsid w:val="0076449C"/>
    <w:rsid w:val="00770885"/>
    <w:rsid w:val="0079045E"/>
    <w:rsid w:val="007934F1"/>
    <w:rsid w:val="007954A7"/>
    <w:rsid w:val="00795C41"/>
    <w:rsid w:val="007A5354"/>
    <w:rsid w:val="007C799E"/>
    <w:rsid w:val="008008EF"/>
    <w:rsid w:val="00815AB8"/>
    <w:rsid w:val="00830538"/>
    <w:rsid w:val="00834340"/>
    <w:rsid w:val="00834619"/>
    <w:rsid w:val="00844F21"/>
    <w:rsid w:val="008510D5"/>
    <w:rsid w:val="0085240E"/>
    <w:rsid w:val="00890085"/>
    <w:rsid w:val="00890744"/>
    <w:rsid w:val="008B7044"/>
    <w:rsid w:val="00914819"/>
    <w:rsid w:val="00941FA6"/>
    <w:rsid w:val="00942198"/>
    <w:rsid w:val="009525DA"/>
    <w:rsid w:val="0097146C"/>
    <w:rsid w:val="009B509E"/>
    <w:rsid w:val="009B6ED0"/>
    <w:rsid w:val="009B7EF6"/>
    <w:rsid w:val="009C1C59"/>
    <w:rsid w:val="009C6158"/>
    <w:rsid w:val="009E0FD2"/>
    <w:rsid w:val="00A35325"/>
    <w:rsid w:val="00A43852"/>
    <w:rsid w:val="00A46DC6"/>
    <w:rsid w:val="00A54B00"/>
    <w:rsid w:val="00A635DD"/>
    <w:rsid w:val="00A66338"/>
    <w:rsid w:val="00A74DD1"/>
    <w:rsid w:val="00A93895"/>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31CD"/>
    <w:rsid w:val="00BB497C"/>
    <w:rsid w:val="00BB72DC"/>
    <w:rsid w:val="00BF528A"/>
    <w:rsid w:val="00BF6DD4"/>
    <w:rsid w:val="00C20BC3"/>
    <w:rsid w:val="00C45895"/>
    <w:rsid w:val="00C61E96"/>
    <w:rsid w:val="00C71D91"/>
    <w:rsid w:val="00C80866"/>
    <w:rsid w:val="00CA14DB"/>
    <w:rsid w:val="00D3596D"/>
    <w:rsid w:val="00D4537D"/>
    <w:rsid w:val="00D520FA"/>
    <w:rsid w:val="00D53AA5"/>
    <w:rsid w:val="00D77BED"/>
    <w:rsid w:val="00D87F43"/>
    <w:rsid w:val="00D957B4"/>
    <w:rsid w:val="00DA5A15"/>
    <w:rsid w:val="00DD10F8"/>
    <w:rsid w:val="00DD3908"/>
    <w:rsid w:val="00DE23C9"/>
    <w:rsid w:val="00E100B1"/>
    <w:rsid w:val="00E3234D"/>
    <w:rsid w:val="00E93D39"/>
    <w:rsid w:val="00E972A2"/>
    <w:rsid w:val="00EA7F5C"/>
    <w:rsid w:val="00EB3A22"/>
    <w:rsid w:val="00EC6238"/>
    <w:rsid w:val="00F341BF"/>
    <w:rsid w:val="00F83D0D"/>
    <w:rsid w:val="00F95E67"/>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F98EE-A24E-426D-B764-05C86D8C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9</Pages>
  <Words>4207</Words>
  <Characters>23982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60</cp:revision>
  <cp:lastPrinted>2017-12-13T07:13:00Z</cp:lastPrinted>
  <dcterms:created xsi:type="dcterms:W3CDTF">2017-12-13T03:45:00Z</dcterms:created>
  <dcterms:modified xsi:type="dcterms:W3CDTF">2020-03-19T03:41:00Z</dcterms:modified>
</cp:coreProperties>
</file>