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43" w:rsidRPr="007C24D4" w:rsidRDefault="00A372A1" w:rsidP="007D4D43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ПРОЕКТ</w:t>
      </w:r>
    </w:p>
    <w:p w:rsidR="007D4D43" w:rsidRPr="00D868A7" w:rsidRDefault="007D4D43" w:rsidP="007D4D4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D868A7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73405" cy="682625"/>
            <wp:effectExtent l="0" t="0" r="0" b="317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43" w:rsidRPr="00D868A7" w:rsidRDefault="007D4D43" w:rsidP="007D4D4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868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Боготольского района</w:t>
      </w:r>
    </w:p>
    <w:p w:rsidR="007D4D43" w:rsidRPr="00D868A7" w:rsidRDefault="007D4D43" w:rsidP="007D4D4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868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:rsidR="007D4D43" w:rsidRPr="00D868A7" w:rsidRDefault="007D4D43" w:rsidP="007D4D4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D4D43" w:rsidRPr="00D868A7" w:rsidRDefault="007D4D43" w:rsidP="007D4D4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868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7D4D43" w:rsidRPr="00D868A7" w:rsidRDefault="007D4D43" w:rsidP="007D4D4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F0EFC" w:rsidRDefault="00BF0EFC" w:rsidP="007D4D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г. Боготол</w:t>
      </w:r>
    </w:p>
    <w:p w:rsidR="007D4D43" w:rsidRPr="00D868A7" w:rsidRDefault="007D4D43" w:rsidP="007D4D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946DD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EA4ACC">
        <w:rPr>
          <w:rFonts w:ascii="Arial" w:eastAsia="Times New Roman" w:hAnsi="Arial" w:cs="Arial"/>
          <w:sz w:val="24"/>
          <w:szCs w:val="24"/>
          <w:lang w:eastAsia="ru-RU"/>
        </w:rPr>
        <w:t xml:space="preserve"> октября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2019 </w:t>
      </w:r>
      <w:r w:rsidRPr="00D868A7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Pr="00D868A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68A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F0EFC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BF0EFC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C652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C652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1460D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BC652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868A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D868A7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spellEnd"/>
    </w:p>
    <w:p w:rsidR="007D4D43" w:rsidRPr="00D868A7" w:rsidRDefault="007D4D43" w:rsidP="007D4D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4D43" w:rsidRPr="00D868A7" w:rsidRDefault="007D4D43" w:rsidP="007D4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868A7">
        <w:rPr>
          <w:rFonts w:ascii="Arial" w:eastAsia="Calibri" w:hAnsi="Arial" w:cs="Arial"/>
          <w:sz w:val="24"/>
          <w:szCs w:val="24"/>
        </w:rPr>
        <w:t>О внесении изменений в постановление администрации Боготольского района от 09.10.2013  № 758-п «</w:t>
      </w:r>
      <w:r w:rsidRPr="00D868A7">
        <w:rPr>
          <w:rFonts w:ascii="Arial" w:eastAsia="Calibri" w:hAnsi="Arial" w:cs="Arial"/>
          <w:bCs/>
          <w:sz w:val="24"/>
          <w:szCs w:val="24"/>
          <w:lang w:eastAsia="ru-RU"/>
        </w:rPr>
        <w:t xml:space="preserve">Об утверждении муниципальной программы Боготольского района </w:t>
      </w:r>
      <w:r w:rsidRPr="00D868A7">
        <w:rPr>
          <w:rFonts w:ascii="Arial" w:eastAsia="Calibri" w:hAnsi="Arial" w:cs="Arial"/>
          <w:bCs/>
          <w:sz w:val="24"/>
          <w:szCs w:val="24"/>
        </w:rPr>
        <w:t>«</w:t>
      </w:r>
      <w:r w:rsidRPr="00D868A7">
        <w:rPr>
          <w:rFonts w:ascii="Arial" w:eastAsia="Calibri" w:hAnsi="Arial" w:cs="Arial"/>
          <w:sz w:val="24"/>
          <w:szCs w:val="24"/>
        </w:rPr>
        <w:t xml:space="preserve">Развитие малого и среднего предпринимательства </w:t>
      </w:r>
      <w:r w:rsidR="000F63C3">
        <w:rPr>
          <w:rFonts w:ascii="Arial" w:eastAsia="Calibri" w:hAnsi="Arial" w:cs="Arial"/>
          <w:sz w:val="24"/>
          <w:szCs w:val="24"/>
        </w:rPr>
        <w:t xml:space="preserve">и инвестиционной деятельности </w:t>
      </w:r>
      <w:r w:rsidRPr="00D868A7">
        <w:rPr>
          <w:rFonts w:ascii="Arial" w:eastAsia="Calibri" w:hAnsi="Arial" w:cs="Arial"/>
          <w:sz w:val="24"/>
          <w:szCs w:val="24"/>
        </w:rPr>
        <w:t>в Боготольском районе»</w:t>
      </w:r>
    </w:p>
    <w:p w:rsidR="007D4D43" w:rsidRPr="00D868A7" w:rsidRDefault="007D4D43" w:rsidP="007D4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D4D43" w:rsidRPr="00D868A7" w:rsidRDefault="007D4D43" w:rsidP="007D4D4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D868A7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со </w:t>
      </w:r>
      <w:hyperlink r:id="rId7" w:history="1">
        <w:r w:rsidRPr="00D868A7">
          <w:rPr>
            <w:rFonts w:ascii="Arial" w:eastAsia="Calibri" w:hAnsi="Arial" w:cs="Arial"/>
            <w:sz w:val="24"/>
            <w:szCs w:val="24"/>
            <w:lang w:eastAsia="ru-RU"/>
          </w:rPr>
          <w:t>статьей 3</w:t>
        </w:r>
      </w:hyperlink>
      <w:r w:rsidRPr="00D868A7">
        <w:rPr>
          <w:rFonts w:ascii="Arial" w:eastAsia="Calibri" w:hAnsi="Arial" w:cs="Arial"/>
          <w:sz w:val="24"/>
          <w:szCs w:val="24"/>
          <w:lang w:eastAsia="ru-RU"/>
        </w:rPr>
        <w:t xml:space="preserve">0 Устава Боготольского района, </w:t>
      </w:r>
      <w:r w:rsidR="00A35819">
        <w:rPr>
          <w:rFonts w:ascii="Arial" w:eastAsia="Calibri" w:hAnsi="Arial" w:cs="Arial"/>
          <w:sz w:val="24"/>
          <w:szCs w:val="24"/>
          <w:lang w:eastAsia="ru-RU"/>
        </w:rPr>
        <w:t>п</w:t>
      </w:r>
      <w:r w:rsidRPr="00D868A7">
        <w:rPr>
          <w:rFonts w:ascii="Arial" w:eastAsia="Calibri" w:hAnsi="Arial" w:cs="Arial"/>
          <w:sz w:val="24"/>
          <w:szCs w:val="24"/>
          <w:lang w:eastAsia="ru-RU"/>
        </w:rPr>
        <w:t xml:space="preserve">остановлением </w:t>
      </w:r>
      <w:r w:rsidR="00A35819">
        <w:rPr>
          <w:rFonts w:ascii="Arial" w:eastAsia="Calibri" w:hAnsi="Arial" w:cs="Arial"/>
          <w:sz w:val="24"/>
          <w:szCs w:val="24"/>
        </w:rPr>
        <w:t>а</w:t>
      </w:r>
      <w:r w:rsidRPr="00D868A7">
        <w:rPr>
          <w:rFonts w:ascii="Arial" w:eastAsia="Calibri" w:hAnsi="Arial" w:cs="Arial"/>
          <w:sz w:val="24"/>
          <w:szCs w:val="24"/>
        </w:rPr>
        <w:t xml:space="preserve">дминистрации Боготольского района от 05.08.2013 № 560-п «Об утверждении Порядка принятия решений о разработке муниципальных программ Боготольского района, их формировании и реализации», </w:t>
      </w:r>
    </w:p>
    <w:p w:rsidR="007D4D43" w:rsidRPr="00D868A7" w:rsidRDefault="007D4D43" w:rsidP="007D4D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D868A7">
        <w:rPr>
          <w:rFonts w:ascii="Arial" w:eastAsia="Calibri" w:hAnsi="Arial" w:cs="Arial"/>
          <w:sz w:val="24"/>
          <w:szCs w:val="24"/>
        </w:rPr>
        <w:t>ПОСТАНОВЛЯЮ:</w:t>
      </w:r>
    </w:p>
    <w:p w:rsidR="007D4D43" w:rsidRPr="00D868A7" w:rsidRDefault="00477824" w:rsidP="007D4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 Внести </w:t>
      </w:r>
      <w:r w:rsidR="007D4D43" w:rsidRPr="00D868A7">
        <w:rPr>
          <w:rFonts w:ascii="Arial" w:eastAsia="Calibri" w:hAnsi="Arial" w:cs="Arial"/>
          <w:sz w:val="24"/>
          <w:szCs w:val="24"/>
        </w:rPr>
        <w:t>в постановление администрации Боготольского района от 09.10.2013 № 758-п «</w:t>
      </w:r>
      <w:r w:rsidR="007D4D43" w:rsidRPr="00D868A7">
        <w:rPr>
          <w:rFonts w:ascii="Arial" w:eastAsia="Calibri" w:hAnsi="Arial" w:cs="Arial"/>
          <w:bCs/>
          <w:sz w:val="24"/>
          <w:szCs w:val="24"/>
          <w:lang w:eastAsia="ru-RU"/>
        </w:rPr>
        <w:t xml:space="preserve">Об утверждении муниципальной программы Боготольского района </w:t>
      </w:r>
      <w:r w:rsidR="007D4D43" w:rsidRPr="00D868A7">
        <w:rPr>
          <w:rFonts w:ascii="Arial" w:eastAsia="Calibri" w:hAnsi="Arial" w:cs="Arial"/>
          <w:bCs/>
          <w:sz w:val="24"/>
          <w:szCs w:val="24"/>
        </w:rPr>
        <w:t>«</w:t>
      </w:r>
      <w:r w:rsidR="007D4D43" w:rsidRPr="00D868A7">
        <w:rPr>
          <w:rFonts w:ascii="Arial" w:eastAsia="Calibri" w:hAnsi="Arial" w:cs="Arial"/>
          <w:sz w:val="24"/>
          <w:szCs w:val="24"/>
        </w:rPr>
        <w:t xml:space="preserve">Развитие малого и среднего предпринимательства </w:t>
      </w:r>
      <w:r w:rsidR="00D33EE0">
        <w:rPr>
          <w:rFonts w:ascii="Arial" w:eastAsia="Calibri" w:hAnsi="Arial" w:cs="Arial"/>
          <w:sz w:val="24"/>
          <w:szCs w:val="24"/>
        </w:rPr>
        <w:t xml:space="preserve">и инвестиционной деятельности </w:t>
      </w:r>
      <w:r w:rsidR="007D4D43" w:rsidRPr="00D868A7">
        <w:rPr>
          <w:rFonts w:ascii="Arial" w:eastAsia="Calibri" w:hAnsi="Arial" w:cs="Arial"/>
          <w:sz w:val="24"/>
          <w:szCs w:val="24"/>
        </w:rPr>
        <w:t>в Боготольском районе» (далее – Постановление) следующие изменения:</w:t>
      </w:r>
    </w:p>
    <w:p w:rsidR="007D4D43" w:rsidRPr="00D868A7" w:rsidRDefault="007D4D43" w:rsidP="007D4D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D868A7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1.1</w:t>
      </w:r>
      <w:r w:rsidR="0031460D">
        <w:rPr>
          <w:rFonts w:ascii="Arial" w:eastAsia="Calibri" w:hAnsi="Arial" w:cs="Arial"/>
          <w:sz w:val="24"/>
          <w:szCs w:val="24"/>
        </w:rPr>
        <w:t xml:space="preserve"> Приложение к П</w:t>
      </w:r>
      <w:r w:rsidRPr="00D868A7">
        <w:rPr>
          <w:rFonts w:ascii="Arial" w:eastAsia="Calibri" w:hAnsi="Arial" w:cs="Arial"/>
          <w:sz w:val="24"/>
          <w:szCs w:val="24"/>
        </w:rPr>
        <w:t>остановлению изложить в следующей редакции согласно приложению к настоящему постановлению.</w:t>
      </w:r>
    </w:p>
    <w:p w:rsidR="007D4D43" w:rsidRPr="00D868A7" w:rsidRDefault="007D4D43" w:rsidP="007D4D43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868A7">
        <w:rPr>
          <w:rFonts w:ascii="Arial" w:eastAsia="Times New Roman" w:hAnsi="Arial" w:cs="Arial"/>
          <w:sz w:val="24"/>
          <w:szCs w:val="24"/>
        </w:rPr>
        <w:t>2. Контроль над исполнением постановления возложить на заместителя главы района по финансово-экономическим вопросам Бакуневич Н.В.</w:t>
      </w:r>
    </w:p>
    <w:p w:rsidR="007D4D43" w:rsidRPr="00D868A7" w:rsidRDefault="007D4D43" w:rsidP="007D4D43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68A7">
        <w:rPr>
          <w:rFonts w:ascii="Arial" w:eastAsia="Times New Roman" w:hAnsi="Arial" w:cs="Arial"/>
          <w:sz w:val="24"/>
          <w:szCs w:val="24"/>
          <w:lang w:eastAsia="ru-RU"/>
        </w:rPr>
        <w:t>3.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:rsidR="007D4D43" w:rsidRPr="00D868A7" w:rsidRDefault="007D4D43" w:rsidP="007D4D43">
      <w:pPr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68A7">
        <w:rPr>
          <w:rFonts w:ascii="Arial" w:eastAsia="Calibri" w:hAnsi="Arial" w:cs="Arial"/>
          <w:sz w:val="24"/>
          <w:szCs w:val="24"/>
        </w:rPr>
        <w:t xml:space="preserve">4. Постановление вступает в силу </w:t>
      </w:r>
      <w:r w:rsidR="00A9141E">
        <w:rPr>
          <w:rFonts w:ascii="Arial" w:eastAsia="Calibri" w:hAnsi="Arial" w:cs="Arial"/>
          <w:sz w:val="24"/>
          <w:szCs w:val="24"/>
        </w:rPr>
        <w:t>после</w:t>
      </w:r>
      <w:r w:rsidRPr="00D868A7">
        <w:rPr>
          <w:rFonts w:ascii="Arial" w:eastAsia="Calibri" w:hAnsi="Arial" w:cs="Arial"/>
          <w:sz w:val="24"/>
          <w:szCs w:val="24"/>
        </w:rPr>
        <w:t xml:space="preserve"> официального опубликования.</w:t>
      </w:r>
    </w:p>
    <w:p w:rsidR="007D4D43" w:rsidRPr="00D868A7" w:rsidRDefault="007D4D43" w:rsidP="007D4D43">
      <w:pPr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D4D43" w:rsidRPr="00D868A7" w:rsidRDefault="007D4D43" w:rsidP="007D4D43">
      <w:pPr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D4D43" w:rsidRPr="00D868A7" w:rsidRDefault="007D4D43" w:rsidP="007D4D43">
      <w:pPr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D4D43" w:rsidRPr="00D868A7" w:rsidRDefault="007D4D43" w:rsidP="007D4D43">
      <w:pPr>
        <w:tabs>
          <w:tab w:val="left" w:pos="7515"/>
        </w:tabs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868A7">
        <w:rPr>
          <w:rFonts w:ascii="Arial" w:eastAsia="Calibri" w:hAnsi="Arial" w:cs="Arial"/>
          <w:sz w:val="24"/>
          <w:szCs w:val="24"/>
        </w:rPr>
        <w:t>Глава Боготольского района</w:t>
      </w:r>
      <w:r w:rsidRPr="00D868A7">
        <w:rPr>
          <w:rFonts w:ascii="Arial" w:eastAsia="Calibri" w:hAnsi="Arial" w:cs="Arial"/>
          <w:sz w:val="24"/>
          <w:szCs w:val="24"/>
        </w:rPr>
        <w:tab/>
        <w:t>А.В.Белов</w:t>
      </w:r>
    </w:p>
    <w:p w:rsidR="007D4D43" w:rsidRPr="00D868A7" w:rsidRDefault="007D4D43" w:rsidP="007D4D43">
      <w:pPr>
        <w:tabs>
          <w:tab w:val="left" w:pos="7515"/>
        </w:tabs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D4D43" w:rsidRPr="00D868A7" w:rsidRDefault="007D4D43" w:rsidP="007D4D43">
      <w:pPr>
        <w:tabs>
          <w:tab w:val="left" w:pos="7515"/>
        </w:tabs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D4D43" w:rsidRPr="00D868A7" w:rsidRDefault="007D4D43" w:rsidP="007D4D43">
      <w:pPr>
        <w:tabs>
          <w:tab w:val="left" w:pos="7515"/>
        </w:tabs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D4D43" w:rsidRPr="00D868A7" w:rsidRDefault="007D4D43" w:rsidP="007D4D43">
      <w:pPr>
        <w:tabs>
          <w:tab w:val="left" w:pos="7515"/>
        </w:tabs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D4D43" w:rsidRPr="00D868A7" w:rsidRDefault="007D4D43" w:rsidP="007D4D43">
      <w:pPr>
        <w:tabs>
          <w:tab w:val="left" w:pos="7515"/>
        </w:tabs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D4D43" w:rsidRPr="00D868A7" w:rsidRDefault="007D4D43" w:rsidP="007D4D43">
      <w:pPr>
        <w:tabs>
          <w:tab w:val="left" w:pos="7515"/>
        </w:tabs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D4D43" w:rsidRDefault="007D4D43" w:rsidP="007D4D43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7D4D43" w:rsidRDefault="007D4D43" w:rsidP="007D4D43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7D4D43" w:rsidRDefault="007D4D43" w:rsidP="007D4D43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7D4D43" w:rsidRDefault="007D4D43" w:rsidP="007D4D43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7D4D43" w:rsidRDefault="007D4D43" w:rsidP="007D4D43">
      <w:pPr>
        <w:spacing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9A1555" w:rsidRDefault="009A1555"/>
    <w:p w:rsidR="0031460D" w:rsidRPr="0031460D" w:rsidRDefault="0031460D" w:rsidP="0031460D">
      <w:pPr>
        <w:spacing w:after="20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 xml:space="preserve">Боготольского района </w:t>
      </w:r>
    </w:p>
    <w:p w:rsidR="0031460D" w:rsidRPr="0031460D" w:rsidRDefault="0031460D" w:rsidP="0031460D">
      <w:pPr>
        <w:autoSpaceDE w:val="0"/>
        <w:autoSpaceDN w:val="0"/>
        <w:adjustRightInd w:val="0"/>
        <w:spacing w:after="200" w:line="240" w:lineRule="auto"/>
        <w:ind w:left="4678"/>
        <w:jc w:val="right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1460D">
        <w:rPr>
          <w:rFonts w:ascii="Arial" w:eastAsia="Calibri" w:hAnsi="Arial" w:cs="Arial"/>
          <w:color w:val="000000" w:themeColor="text1"/>
          <w:sz w:val="24"/>
          <w:szCs w:val="24"/>
        </w:rPr>
        <w:t xml:space="preserve">от «» </w:t>
      </w:r>
      <w:r w:rsidR="004C6F2E">
        <w:rPr>
          <w:rFonts w:ascii="Arial" w:eastAsia="Calibri" w:hAnsi="Arial" w:cs="Arial"/>
          <w:color w:val="000000" w:themeColor="text1"/>
          <w:sz w:val="24"/>
          <w:szCs w:val="24"/>
        </w:rPr>
        <w:t>__________</w:t>
      </w:r>
      <w:r w:rsidR="00231F40">
        <w:rPr>
          <w:rFonts w:ascii="Arial" w:eastAsia="Calibri" w:hAnsi="Arial" w:cs="Arial"/>
          <w:color w:val="000000" w:themeColor="text1"/>
          <w:sz w:val="24"/>
          <w:szCs w:val="24"/>
        </w:rPr>
        <w:t xml:space="preserve"> 2019 </w:t>
      </w:r>
      <w:r w:rsidRPr="0031460D">
        <w:rPr>
          <w:rFonts w:ascii="Arial" w:eastAsia="Calibri" w:hAnsi="Arial" w:cs="Arial"/>
          <w:color w:val="000000" w:themeColor="text1"/>
          <w:sz w:val="24"/>
          <w:szCs w:val="24"/>
        </w:rPr>
        <w:t>№</w:t>
      </w:r>
      <w:proofErr w:type="gramStart"/>
      <w:r w:rsidRPr="0031460D">
        <w:rPr>
          <w:rFonts w:ascii="Arial" w:eastAsia="Calibri" w:hAnsi="Arial" w:cs="Arial"/>
          <w:color w:val="000000" w:themeColor="text1"/>
          <w:sz w:val="24"/>
          <w:szCs w:val="24"/>
        </w:rPr>
        <w:t>п</w:t>
      </w:r>
      <w:proofErr w:type="gramEnd"/>
      <w:r w:rsidRPr="0031460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31460D" w:rsidRPr="0031460D" w:rsidRDefault="0031460D" w:rsidP="0031460D">
      <w:pPr>
        <w:autoSpaceDE w:val="0"/>
        <w:autoSpaceDN w:val="0"/>
        <w:adjustRightInd w:val="0"/>
        <w:spacing w:after="200" w:line="240" w:lineRule="auto"/>
        <w:ind w:left="5670"/>
        <w:jc w:val="both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r w:rsidRPr="0031460D">
        <w:rPr>
          <w:rFonts w:ascii="Arial" w:eastAsia="Calibri" w:hAnsi="Arial" w:cs="Arial"/>
          <w:bCs/>
          <w:sz w:val="24"/>
          <w:szCs w:val="24"/>
        </w:rPr>
        <w:t>Муниципальная программа Боготольского района</w:t>
      </w:r>
    </w:p>
    <w:p w:rsidR="0031460D" w:rsidRPr="0031460D" w:rsidRDefault="0031460D" w:rsidP="0031460D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bCs/>
          <w:sz w:val="24"/>
          <w:szCs w:val="24"/>
        </w:rPr>
        <w:t>«</w:t>
      </w:r>
      <w:r w:rsidRPr="0031460D">
        <w:rPr>
          <w:rFonts w:ascii="Arial" w:eastAsia="Calibri" w:hAnsi="Arial" w:cs="Arial"/>
          <w:sz w:val="24"/>
          <w:szCs w:val="24"/>
        </w:rPr>
        <w:t>Развитие малого и среднего предпринимательства и инвестиционной деятельности в Боготольском районе»</w:t>
      </w:r>
    </w:p>
    <w:p w:rsidR="0031460D" w:rsidRPr="0031460D" w:rsidRDefault="0031460D" w:rsidP="0031460D">
      <w:pPr>
        <w:autoSpaceDE w:val="0"/>
        <w:autoSpaceDN w:val="0"/>
        <w:adjustRightInd w:val="0"/>
        <w:spacing w:after="200" w:line="240" w:lineRule="auto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1. Паспорт муниципальной программы</w:t>
      </w:r>
    </w:p>
    <w:p w:rsidR="0031460D" w:rsidRPr="0031460D" w:rsidRDefault="0031460D" w:rsidP="0031460D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268"/>
        <w:gridCol w:w="7371"/>
      </w:tblGrid>
      <w:tr w:rsidR="0031460D" w:rsidRPr="0031460D" w:rsidTr="008103BA">
        <w:trPr>
          <w:trHeight w:val="9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D" w:rsidRPr="0031460D" w:rsidRDefault="0031460D" w:rsidP="0031460D">
            <w:pPr>
              <w:widowControl w:val="0"/>
              <w:autoSpaceDE w:val="0"/>
              <w:autoSpaceDN w:val="0"/>
              <w:adjustRightInd w:val="0"/>
              <w:spacing w:before="100" w:beforeAutospacing="1"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before="100" w:beforeAutospacing="1"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Calibri" w:hAnsi="Arial" w:cs="Arial"/>
                <w:bCs/>
                <w:sz w:val="24"/>
                <w:szCs w:val="24"/>
              </w:rPr>
              <w:t>«</w:t>
            </w:r>
            <w:r w:rsidRPr="0031460D">
              <w:rPr>
                <w:rFonts w:ascii="Arial" w:eastAsia="Calibri" w:hAnsi="Arial" w:cs="Arial"/>
                <w:sz w:val="24"/>
                <w:szCs w:val="24"/>
              </w:rPr>
              <w:t>Развитие малого и среднего предпринимательства и инвестиционной деятельности в Боготольском районе» (далее – программа)</w:t>
            </w:r>
          </w:p>
        </w:tc>
      </w:tr>
      <w:tr w:rsidR="0031460D" w:rsidRPr="0031460D" w:rsidTr="008103BA">
        <w:trPr>
          <w:trHeight w:val="20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D" w:rsidRPr="0031460D" w:rsidRDefault="0031460D" w:rsidP="0031460D">
            <w:pPr>
              <w:widowControl w:val="0"/>
              <w:autoSpaceDE w:val="0"/>
              <w:autoSpaceDN w:val="0"/>
              <w:adjustRightInd w:val="0"/>
              <w:spacing w:before="100" w:beforeAutospacing="1"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200" w:line="24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Закон от 24.07.2007 № 209-ФЗ «О развитии малого и среднего предпринимательства Российской Федерации»;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200" w:line="24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Статья 179 Бюджетного кодекса Российской Федерации;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200" w:line="24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Постановление Администрации Боготольского района от 05.08.2013 № 560-п «Об утверждении Порядка принятия решений о разработке муниципальных программ Боготольского района, их формировании и реализации»;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200" w:line="240" w:lineRule="auto"/>
              <w:jc w:val="both"/>
              <w:outlineLvl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Распоряжение Главы администрации Боготольского района Красноярского края от 07.08.2013 № 160-р «Об утверждении перечня муниципальных программ Боготольского района»</w:t>
            </w:r>
          </w:p>
        </w:tc>
      </w:tr>
      <w:tr w:rsidR="0031460D" w:rsidRPr="0031460D" w:rsidTr="008103BA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D" w:rsidRPr="0031460D" w:rsidRDefault="0031460D" w:rsidP="0031460D">
            <w:pPr>
              <w:widowControl w:val="0"/>
              <w:autoSpaceDE w:val="0"/>
              <w:autoSpaceDN w:val="0"/>
              <w:adjustRightInd w:val="0"/>
              <w:spacing w:before="100" w:beforeAutospacing="1"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before="100" w:beforeAutospacing="1" w:after="20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Администрация Боготольского района Красноярского края</w:t>
            </w:r>
          </w:p>
        </w:tc>
      </w:tr>
      <w:tr w:rsidR="0031460D" w:rsidRPr="0031460D" w:rsidTr="008103BA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before="100" w:beforeAutospacing="1" w:after="20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Соисполнители муниципальной программы: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- отдел экономики и планирования Администрации Боготольского района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- отдел муниципального имущества и земельных отношений Администрации Боготольского района</w:t>
            </w:r>
          </w:p>
        </w:tc>
      </w:tr>
      <w:tr w:rsidR="0031460D" w:rsidRPr="0031460D" w:rsidTr="008103BA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before="100" w:beforeAutospacing="1" w:after="20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Развитие и поддержка малого и среднего предпринимательства в Боготольском районе.</w:t>
            </w:r>
          </w:p>
          <w:p w:rsidR="0031460D" w:rsidRPr="0031460D" w:rsidRDefault="0031460D" w:rsidP="0031460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Развитие инвестиционного потенциала Боготольского района.</w:t>
            </w:r>
          </w:p>
        </w:tc>
      </w:tr>
      <w:tr w:rsidR="0031460D" w:rsidRPr="0031460D" w:rsidTr="008103BA">
        <w:trPr>
          <w:trHeight w:val="9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D" w:rsidRPr="0031460D" w:rsidRDefault="0031460D" w:rsidP="0031460D">
            <w:pPr>
              <w:widowControl w:val="0"/>
              <w:autoSpaceDE w:val="0"/>
              <w:autoSpaceDN w:val="0"/>
              <w:adjustRightInd w:val="0"/>
              <w:spacing w:before="100" w:beforeAutospacing="1"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D" w:rsidRPr="0031460D" w:rsidRDefault="0031460D" w:rsidP="0031460D">
            <w:pPr>
              <w:spacing w:before="100" w:beforeAutospacing="1" w:after="200" w:line="240" w:lineRule="auto"/>
              <w:ind w:firstLine="1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благоприятных условий для устойчивого развития малого и среднего предпринимательства в Боготольском районе и улучшение инвестиционного климата</w:t>
            </w:r>
          </w:p>
        </w:tc>
      </w:tr>
      <w:tr w:rsidR="0031460D" w:rsidRPr="0031460D" w:rsidTr="008103BA">
        <w:trPr>
          <w:trHeight w:val="11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D" w:rsidRPr="0031460D" w:rsidRDefault="0031460D" w:rsidP="0031460D">
            <w:pPr>
              <w:widowControl w:val="0"/>
              <w:autoSpaceDE w:val="0"/>
              <w:autoSpaceDN w:val="0"/>
              <w:adjustRightInd w:val="0"/>
              <w:spacing w:before="100" w:beforeAutospacing="1"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D" w:rsidRPr="0031460D" w:rsidRDefault="0031460D" w:rsidP="0031460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Создание благоприятных условий для устойчивого развития малого и среднего предпринимательства в Боготольском районе</w:t>
            </w:r>
          </w:p>
          <w:p w:rsidR="0031460D" w:rsidRPr="0031460D" w:rsidRDefault="0031460D" w:rsidP="0031460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Привлечение инвестиций на территорию Боготольского района</w:t>
            </w:r>
          </w:p>
        </w:tc>
      </w:tr>
      <w:tr w:rsidR="0031460D" w:rsidRPr="0031460D" w:rsidTr="008103BA">
        <w:trPr>
          <w:trHeight w:val="8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D" w:rsidRPr="0031460D" w:rsidRDefault="0031460D" w:rsidP="0031460D">
            <w:pPr>
              <w:widowControl w:val="0"/>
              <w:autoSpaceDE w:val="0"/>
              <w:autoSpaceDN w:val="0"/>
              <w:adjustRightInd w:val="0"/>
              <w:spacing w:before="100" w:beforeAutospacing="1"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D" w:rsidRPr="0031460D" w:rsidRDefault="0031460D" w:rsidP="0031460D">
            <w:pPr>
              <w:widowControl w:val="0"/>
              <w:autoSpaceDE w:val="0"/>
              <w:autoSpaceDN w:val="0"/>
              <w:adjustRightInd w:val="0"/>
              <w:spacing w:before="100" w:beforeAutospacing="1" w:after="20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2014-2030 годы, этапы реализации программы не выделяются</w:t>
            </w:r>
          </w:p>
        </w:tc>
      </w:tr>
      <w:tr w:rsidR="0031460D" w:rsidRPr="0031460D" w:rsidTr="008103BA">
        <w:trPr>
          <w:trHeight w:val="8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D" w:rsidRPr="0031460D" w:rsidRDefault="0031460D" w:rsidP="0031460D">
            <w:pPr>
              <w:snapToGrid w:val="0"/>
              <w:spacing w:after="200" w:line="240" w:lineRule="auto"/>
              <w:ind w:right="-75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Целевые показатели  и показатели результативности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before="100" w:beforeAutospacing="1" w:after="20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Целевой показатель: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before="100" w:beforeAutospacing="1" w:after="20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объема инвестиций в основной капитал з</w:t>
            </w:r>
            <w:r w:rsidRPr="0031460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 период реализации программы</w:t>
            </w: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before="100" w:beforeAutospacing="1" w:after="20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результативности:</w:t>
            </w:r>
          </w:p>
          <w:p w:rsidR="0031460D" w:rsidRPr="0031460D" w:rsidRDefault="0031460D" w:rsidP="0031460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Увеличение оборота малых предприятий (с учетом микропредприятий), занимающихся производством. </w:t>
            </w:r>
          </w:p>
          <w:p w:rsidR="0031460D" w:rsidRPr="0031460D" w:rsidRDefault="0031460D" w:rsidP="0031460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Количество субъектов малого и среднего предпринимательства, получивших муниципальную поддержку.</w:t>
            </w:r>
          </w:p>
          <w:p w:rsidR="0031460D" w:rsidRPr="0031460D" w:rsidRDefault="0031460D" w:rsidP="0031460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Количество созданных рабочих мест в секторе малого и среднего предпринимательства.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before="100" w:beforeAutospacing="1" w:after="20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4. Объем привлеченных внебюджетных инвестиций в секторе малого и среднего предпринимательства </w:t>
            </w:r>
            <w:r w:rsidRPr="0031460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 период реализации программы</w:t>
            </w:r>
            <w:r w:rsidRPr="0031460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before="100" w:beforeAutospacing="1" w:after="20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before="100" w:beforeAutospacing="1" w:after="20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5. Количество субъектов малого и среднего предпринимательства, получивших имущественную поддержку.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before="100" w:beforeAutospacing="1" w:after="200" w:line="240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Увеличение объема инвестиций в основной капитал (за  исключением бюджетных средств) в расчете на 1 жителя Боготольского района.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966"/>
            </w:tblGrid>
            <w:tr w:rsidR="0031460D" w:rsidRPr="0031460D" w:rsidTr="008103BA">
              <w:trPr>
                <w:trHeight w:val="226"/>
              </w:trPr>
              <w:tc>
                <w:tcPr>
                  <w:tcW w:w="7966" w:type="dxa"/>
                </w:tcPr>
                <w:p w:rsidR="0031460D" w:rsidRPr="0031460D" w:rsidRDefault="0031460D" w:rsidP="0031460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Программы в разбивке по годам представлены в приложении к Паспорту Программы</w:t>
            </w:r>
          </w:p>
        </w:tc>
      </w:tr>
      <w:tr w:rsidR="0031460D" w:rsidRPr="0031460D" w:rsidTr="008103BA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D" w:rsidRPr="0031460D" w:rsidRDefault="0031460D" w:rsidP="0031460D">
            <w:pPr>
              <w:widowControl w:val="0"/>
              <w:autoSpaceDE w:val="0"/>
              <w:autoSpaceDN w:val="0"/>
              <w:adjustRightInd w:val="0"/>
              <w:spacing w:before="100" w:beforeAutospacing="1" w:after="2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программы составляет 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26 958,48 </w:t>
            </w:r>
            <w:r w:rsidRPr="0031460D">
              <w:rPr>
                <w:rFonts w:ascii="Arial" w:eastAsia="Calibri" w:hAnsi="Arial" w:cs="Arial"/>
                <w:sz w:val="24"/>
                <w:szCs w:val="24"/>
              </w:rPr>
              <w:t>тыс. рублей, в том числе по годам: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2014 год – 8 069,62 тыс. рублей;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2015 год – 6866,11 тыс. рублей;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2016 год – 3 365,82 тыс. рублей;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2017 год – 2 837,20 тыс. рублей;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2018 год – 136,73 тыс. рублей;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2019 год – 4 683,00 тыс. рублей;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2020 год – 500,00 тыс. рублей;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2021 год – 500, 00 тыс. рублей.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бюджета: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2014 год – 5 501,00 тыс. рублей;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2015 год – 4 180,61 тыс. рублей;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бюджета: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2014 год – 2 042,10 тыс. рублей;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2015 год – 2 115,00 тыс. рублей;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2016 год – 2 870,00 тыс. рублей;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2017 год – 2 400,00 тыс. рублей;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2018 год – 0 тыс. рублей;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2019 год – 4 400,00 тыс. рублей;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бюджета: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lastRenderedPageBreak/>
              <w:t>2014 год – 526,52 тыс. рублей;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2015 год – 570,50 тыс. рублей;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2016 год – 495,82 тыс. рублей;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2017 год – 437,20 тыс. рублей;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2018 год – 136,73 тыс. рублей;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2019 год – 283,00 тыс. рублей;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2020 год – 500,00 тыс. рублей;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2021 год – 500,00 тыс. рублей.</w:t>
            </w:r>
          </w:p>
        </w:tc>
      </w:tr>
    </w:tbl>
    <w:p w:rsidR="0031460D" w:rsidRPr="0031460D" w:rsidRDefault="0031460D" w:rsidP="0031460D">
      <w:pPr>
        <w:widowControl w:val="0"/>
        <w:autoSpaceDE w:val="0"/>
        <w:autoSpaceDN w:val="0"/>
        <w:adjustRightInd w:val="0"/>
        <w:spacing w:after="20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widowControl w:val="0"/>
        <w:autoSpaceDE w:val="0"/>
        <w:autoSpaceDN w:val="0"/>
        <w:adjustRightInd w:val="0"/>
        <w:spacing w:after="200" w:line="240" w:lineRule="auto"/>
        <w:ind w:firstLine="720"/>
        <w:contextualSpacing/>
        <w:jc w:val="center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2. Характеристика текущего состояния малого и среднего предпринимательства</w:t>
      </w:r>
      <w:r w:rsidRPr="0031460D">
        <w:rPr>
          <w:rFonts w:ascii="Arial" w:eastAsia="Calibri" w:hAnsi="Arial" w:cs="Arial"/>
          <w:sz w:val="24"/>
          <w:szCs w:val="24"/>
        </w:rPr>
        <w:t xml:space="preserve"> и инвестиционной деятельности</w:t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 в Боготольском районе</w:t>
      </w:r>
    </w:p>
    <w:p w:rsidR="0031460D" w:rsidRPr="0031460D" w:rsidRDefault="0031460D" w:rsidP="0031460D">
      <w:pPr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Малый и средний бизнес является приоритетным сектором экономики Боготольского района. Его развитие способствует решению не только социальных проблем, но и служит основой для экономического подъема Боготольского района.</w:t>
      </w:r>
    </w:p>
    <w:p w:rsidR="0031460D" w:rsidRPr="0031460D" w:rsidRDefault="0031460D" w:rsidP="0031460D">
      <w:pPr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Программа является продолжением ранее действующих целевых программ и разработана в целях создания благоприятных условий для развития малого и среднего предпринимательства в Боготольском районе на основе повышения эффективности мероприятий по поддержке, создания новых рабочих мест, снижения уровня безработицы и социальной напряженности, обеспечения населения необходимыми товарами и услугами</w:t>
      </w:r>
      <w:r w:rsidRPr="003146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31460D" w:rsidRPr="0031460D" w:rsidRDefault="0031460D" w:rsidP="0031460D">
      <w:pPr>
        <w:spacing w:after="20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Наиболее привлекательной для предпринимателей остается непроизводственная сфера, тем не менее, наибольший удельный вес в общем объеме валового продукта, производимого субъектами малого и среднего предпринимательства, составляет сельское хозяйство – 74,4%.</w:t>
      </w:r>
    </w:p>
    <w:p w:rsidR="0031460D" w:rsidRPr="0031460D" w:rsidRDefault="0031460D" w:rsidP="0031460D">
      <w:pPr>
        <w:spacing w:after="20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460D" w:rsidRPr="0031460D" w:rsidRDefault="0031460D" w:rsidP="0031460D">
      <w:pPr>
        <w:spacing w:after="20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noProof/>
          <w:sz w:val="24"/>
          <w:szCs w:val="24"/>
          <w:highlight w:val="lightGray"/>
          <w:lang w:eastAsia="ru-RU"/>
        </w:rPr>
        <w:drawing>
          <wp:inline distT="0" distB="0" distL="0" distR="0">
            <wp:extent cx="5796501" cy="3506525"/>
            <wp:effectExtent l="19050" t="0" r="1374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460D" w:rsidRPr="0031460D" w:rsidRDefault="0031460D" w:rsidP="0031460D">
      <w:pPr>
        <w:spacing w:before="100" w:beforeAutospacing="1" w:after="200" w:line="240" w:lineRule="auto"/>
        <w:ind w:firstLine="567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В производственной сфере основными производителями в районе среди субъектов малого и среднего предпринимательства являются </w:t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сельхозпредприятия, крестьянско-фермерские хозяйства. </w:t>
      </w:r>
      <w:r w:rsidRPr="0031460D">
        <w:rPr>
          <w:rFonts w:ascii="Arial" w:hAnsi="Arial" w:cs="Arial"/>
          <w:sz w:val="24"/>
          <w:szCs w:val="24"/>
        </w:rPr>
        <w:t xml:space="preserve">Основными сельхозпроизводителями </w:t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>в районе являются: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31460D">
        <w:rPr>
          <w:rFonts w:ascii="Arial" w:eastAsia="MS ??" w:hAnsi="Arial" w:cs="Arial"/>
          <w:sz w:val="24"/>
          <w:szCs w:val="24"/>
          <w:lang w:eastAsia="ru-RU"/>
        </w:rPr>
        <w:t>- ООО «Боготольская птицефабрика» - производство яиц от кур несушек, выращивание зерновых культур;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31460D">
        <w:rPr>
          <w:rFonts w:ascii="Arial" w:eastAsia="MS ??" w:hAnsi="Arial" w:cs="Arial"/>
          <w:sz w:val="24"/>
          <w:szCs w:val="24"/>
          <w:lang w:eastAsia="ru-RU"/>
        </w:rPr>
        <w:t xml:space="preserve">- ООО «Зеленый мир» - выращивание картофеля и овощей открытого грунта, а также 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31460D">
        <w:rPr>
          <w:rFonts w:ascii="Arial" w:eastAsia="MS ??" w:hAnsi="Arial" w:cs="Arial"/>
          <w:sz w:val="24"/>
          <w:szCs w:val="24"/>
          <w:lang w:eastAsia="ru-RU"/>
        </w:rPr>
        <w:t>- ИП Попов М.П. - выращивание однолетних кормовых культур, производство мяса;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31460D">
        <w:rPr>
          <w:rFonts w:ascii="Arial" w:eastAsia="MS ??" w:hAnsi="Arial" w:cs="Arial"/>
          <w:sz w:val="24"/>
          <w:szCs w:val="24"/>
          <w:lang w:eastAsia="ru-RU"/>
        </w:rPr>
        <w:t>- ИП ГКФХ Доброходов Д.Н. – выращивание КРС, производство молока и мяса;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31460D">
        <w:rPr>
          <w:rFonts w:ascii="Arial" w:eastAsia="MS ??" w:hAnsi="Arial" w:cs="Arial"/>
          <w:sz w:val="24"/>
          <w:szCs w:val="24"/>
          <w:lang w:eastAsia="ru-RU"/>
        </w:rPr>
        <w:t>- ИП ГКФХ Коротченко А.В. - выращивание КРС, производство молока и мяса.</w:t>
      </w:r>
    </w:p>
    <w:p w:rsidR="0031460D" w:rsidRPr="0031460D" w:rsidRDefault="0031460D" w:rsidP="0031460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Общественное питание в районе представлено 3 кафе, из них одно кафе расположено на автотрассе «Байкал» и два кафе - в населённом пункте.</w:t>
      </w:r>
    </w:p>
    <w:p w:rsidR="0031460D" w:rsidRPr="0031460D" w:rsidRDefault="0031460D" w:rsidP="0031460D">
      <w:pPr>
        <w:spacing w:after="0" w:line="240" w:lineRule="auto"/>
        <w:ind w:firstLine="540"/>
        <w:contextualSpacing/>
        <w:jc w:val="both"/>
        <w:rPr>
          <w:rFonts w:ascii="Arial" w:hAnsi="Arial" w:cs="Arial"/>
          <w:b/>
          <w:color w:val="262626"/>
          <w:sz w:val="24"/>
          <w:szCs w:val="24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В структуре предпринимательства достойное и важное место занимает производство муки, хлеба и хлебобулочных изделий. </w:t>
      </w:r>
      <w:r w:rsidRPr="0031460D">
        <w:rPr>
          <w:rFonts w:ascii="Arial" w:hAnsi="Arial" w:cs="Arial"/>
          <w:sz w:val="24"/>
          <w:szCs w:val="24"/>
        </w:rPr>
        <w:t>Выпечкой хлеба и хлебобулочных изделий в районе занимаются ООО «</w:t>
      </w:r>
      <w:proofErr w:type="spellStart"/>
      <w:r w:rsidRPr="0031460D">
        <w:rPr>
          <w:rFonts w:ascii="Arial" w:hAnsi="Arial" w:cs="Arial"/>
          <w:sz w:val="24"/>
          <w:szCs w:val="24"/>
        </w:rPr>
        <w:t>Боготолхлеб</w:t>
      </w:r>
      <w:proofErr w:type="spellEnd"/>
      <w:r w:rsidRPr="0031460D">
        <w:rPr>
          <w:rFonts w:ascii="Arial" w:hAnsi="Arial" w:cs="Arial"/>
          <w:sz w:val="24"/>
          <w:szCs w:val="24"/>
        </w:rPr>
        <w:t xml:space="preserve">», ООО «Дубравушка», ИП </w:t>
      </w:r>
      <w:proofErr w:type="spellStart"/>
      <w:r w:rsidRPr="0031460D">
        <w:rPr>
          <w:rFonts w:ascii="Arial" w:hAnsi="Arial" w:cs="Arial"/>
          <w:sz w:val="24"/>
          <w:szCs w:val="24"/>
        </w:rPr>
        <w:t>Кусамин</w:t>
      </w:r>
      <w:proofErr w:type="spellEnd"/>
      <w:r w:rsidRPr="0031460D">
        <w:rPr>
          <w:rFonts w:ascii="Arial" w:hAnsi="Arial" w:cs="Arial"/>
          <w:sz w:val="24"/>
          <w:szCs w:val="24"/>
        </w:rPr>
        <w:t xml:space="preserve"> Н.И.</w:t>
      </w:r>
    </w:p>
    <w:p w:rsidR="0031460D" w:rsidRPr="0031460D" w:rsidRDefault="0031460D" w:rsidP="0031460D">
      <w:pPr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bCs/>
          <w:sz w:val="24"/>
          <w:szCs w:val="24"/>
          <w:lang w:eastAsia="ru-RU"/>
        </w:rPr>
        <w:t>Основные показатели, характеризующие состояние малого и среднего бизнеса, имеют устойчивую тенденцию умеренного количественного и качественного роста.</w:t>
      </w:r>
    </w:p>
    <w:p w:rsidR="0031460D" w:rsidRPr="0031460D" w:rsidRDefault="0031460D" w:rsidP="0031460D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реестра субъектов малого и среднего предпринимательства Федеральной налоговой службы на 01 января 2018 года количество субъектов малого и среднего предпринимательства </w:t>
      </w:r>
      <w:r w:rsidRPr="0031460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Боготольском муниципальном районе составило </w:t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>115</w:t>
      </w:r>
      <w:r w:rsidRPr="0031460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ед., в том числе:</w:t>
      </w:r>
    </w:p>
    <w:p w:rsidR="0031460D" w:rsidRPr="0031460D" w:rsidRDefault="0031460D" w:rsidP="0031460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bCs/>
          <w:sz w:val="24"/>
          <w:szCs w:val="24"/>
          <w:lang w:eastAsia="ru-RU"/>
        </w:rPr>
        <w:t>Средние предприятия  – 1;</w:t>
      </w:r>
    </w:p>
    <w:p w:rsidR="0031460D" w:rsidRPr="0031460D" w:rsidRDefault="0031460D" w:rsidP="0031460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bCs/>
          <w:sz w:val="24"/>
          <w:szCs w:val="24"/>
          <w:lang w:eastAsia="ru-RU"/>
        </w:rPr>
        <w:t>Малые  (включая микропредприятия) – 17;</w:t>
      </w:r>
    </w:p>
    <w:p w:rsidR="0031460D" w:rsidRPr="0031460D" w:rsidRDefault="0031460D" w:rsidP="0031460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bCs/>
          <w:sz w:val="24"/>
          <w:szCs w:val="24"/>
          <w:lang w:eastAsia="ru-RU"/>
        </w:rPr>
        <w:t>индивидуальные предприниматели – 83;</w:t>
      </w:r>
    </w:p>
    <w:p w:rsidR="0031460D" w:rsidRPr="0031460D" w:rsidRDefault="0031460D" w:rsidP="0031460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К (Ф) Х – 14.</w:t>
      </w:r>
    </w:p>
    <w:p w:rsidR="0031460D" w:rsidRPr="0031460D" w:rsidRDefault="0031460D" w:rsidP="0031460D">
      <w:pPr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Численность занятых в сфере малого и среднего предпринимательства составила 152 человека. Доля налогов, уплаченных субъектами малого и среднего предпринимательства в 2017 году, в общем объеме налоговых поступлений в местный бюджет Боготольского муниципального района, составила 7,8%.</w:t>
      </w:r>
    </w:p>
    <w:p w:rsidR="0031460D" w:rsidRPr="0031460D" w:rsidRDefault="0031460D" w:rsidP="0031460D">
      <w:pPr>
        <w:spacing w:after="200" w:line="240" w:lineRule="auto"/>
        <w:ind w:firstLine="54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Оборот субъектов малого и среднего предпринимательства (производство товаров, работ, услуг за 2017 год составил 816,5 млн. рублей </w:t>
      </w:r>
      <w:r w:rsidRPr="00314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 сравнению с 2016 г. оборот вырос на 9,1%)</w:t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31460D">
        <w:rPr>
          <w:rFonts w:ascii="Arial" w:eastAsia="Times New Roman" w:hAnsi="Arial" w:cs="Arial"/>
          <w:bCs/>
          <w:sz w:val="24"/>
          <w:szCs w:val="24"/>
          <w:lang w:eastAsia="ru-RU"/>
        </w:rPr>
        <w:t>Прогноз данного показателя на 2018 год оценивается в сумме 898,4 млн. рублей.</w:t>
      </w:r>
    </w:p>
    <w:p w:rsidR="0031460D" w:rsidRPr="0031460D" w:rsidRDefault="0031460D" w:rsidP="0031460D">
      <w:pPr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Анализ состояния труда в районе показывает еще достаточно высокий уровень безработицы, на 1 января 2018г. –1,8%. Остро стоит проблема занятости молодежи на селе. Более 15% от числа безработных – это молодые люди в возрасте до 30 лет. Работодатели неохотно принимают на работу специалистов без опыта работы, многих молодых специалистов не устраивает заработная плата, которую предлагают работодатели.</w:t>
      </w:r>
    </w:p>
    <w:p w:rsidR="0031460D" w:rsidRPr="0031460D" w:rsidRDefault="0031460D" w:rsidP="0031460D">
      <w:pPr>
        <w:widowControl w:val="0"/>
        <w:spacing w:after="200" w:line="240" w:lineRule="auto"/>
        <w:ind w:firstLine="720"/>
        <w:contextualSpacing/>
        <w:jc w:val="both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ru-RU"/>
        </w:rPr>
        <w:t xml:space="preserve">Сектор малого и среднего бизнеса не является пока определяющим на рынке труда, но уже сегодня играет важную роль в снижении уровня безработицы в районе. По данным статистики в сфере малого и среднего предпринимательства полностью или частично занято 21% от общей численности работающих в экономике района. </w:t>
      </w:r>
    </w:p>
    <w:p w:rsidR="0031460D" w:rsidRPr="0031460D" w:rsidRDefault="0031460D" w:rsidP="0031460D">
      <w:pPr>
        <w:widowControl w:val="0"/>
        <w:spacing w:after="200" w:line="240" w:lineRule="auto"/>
        <w:ind w:firstLine="720"/>
        <w:contextualSpacing/>
        <w:jc w:val="both"/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napToGrid w:val="0"/>
          <w:color w:val="000000" w:themeColor="text1"/>
          <w:sz w:val="24"/>
          <w:szCs w:val="24"/>
          <w:lang w:eastAsia="ru-RU"/>
        </w:rPr>
        <w:t>На территории Боготольского района крупных градообразующих предприятий нет. В отдельных сельских поселениях работодателями являются муниципальные учреждения и организации и предприятия малого бизнеса.</w:t>
      </w:r>
    </w:p>
    <w:p w:rsidR="0031460D" w:rsidRPr="0031460D" w:rsidRDefault="0031460D" w:rsidP="0031460D">
      <w:pPr>
        <w:widowControl w:val="0"/>
        <w:spacing w:after="200" w:line="240" w:lineRule="auto"/>
        <w:ind w:firstLine="708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В сложившихся условиях основной задачей развития предпринимательства </w:t>
      </w:r>
      <w:r w:rsidRPr="0031460D">
        <w:rPr>
          <w:rFonts w:ascii="Arial" w:eastAsia="Times New Roman" w:hAnsi="Arial" w:cs="Arial"/>
          <w:snapToGrid w:val="0"/>
          <w:sz w:val="24"/>
          <w:szCs w:val="24"/>
          <w:lang w:eastAsia="ru-RU"/>
        </w:rPr>
        <w:lastRenderedPageBreak/>
        <w:t>в районе является обеспечение занятости и самозанятости населения путем создания благоприятных условий для устойчивого развития малого и среднего предпринимательства.</w:t>
      </w:r>
    </w:p>
    <w:p w:rsidR="0031460D" w:rsidRPr="0031460D" w:rsidRDefault="0031460D" w:rsidP="0031460D">
      <w:pPr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В целях содействия предпринимательству в рамках реализации ведомственной целевой программы Красноярского края «Содействие занятости населения Красноярского края» по стабилизации ситуации на рынке труда в 2016 - 2017 годах Центром занятости населения Боготольского района предоставлена субсидия на создание собственного дела 22 гражданам района в различных сферах деятельности:</w:t>
      </w:r>
    </w:p>
    <w:p w:rsidR="0031460D" w:rsidRPr="0031460D" w:rsidRDefault="0031460D" w:rsidP="0031460D">
      <w:pPr>
        <w:numPr>
          <w:ilvl w:val="0"/>
          <w:numId w:val="3"/>
        </w:numPr>
        <w:spacing w:before="100" w:beforeAutospacing="1" w:after="0" w:line="240" w:lineRule="auto"/>
        <w:ind w:left="1361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разведение крупного рогатого скота, свиней, кроликов, овец, птицы и пчел,</w:t>
      </w:r>
    </w:p>
    <w:p w:rsidR="0031460D" w:rsidRPr="0031460D" w:rsidRDefault="0031460D" w:rsidP="0031460D">
      <w:pPr>
        <w:numPr>
          <w:ilvl w:val="0"/>
          <w:numId w:val="3"/>
        </w:numPr>
        <w:spacing w:before="100" w:beforeAutospacing="1" w:after="0" w:line="240" w:lineRule="auto"/>
        <w:ind w:left="1361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овощеводство, выращивание картофеля</w:t>
      </w:r>
    </w:p>
    <w:p w:rsidR="0031460D" w:rsidRPr="0031460D" w:rsidRDefault="0031460D" w:rsidP="0031460D">
      <w:pPr>
        <w:numPr>
          <w:ilvl w:val="0"/>
          <w:numId w:val="3"/>
        </w:numPr>
        <w:spacing w:before="100" w:beforeAutospacing="1" w:after="0" w:line="240" w:lineRule="auto"/>
        <w:ind w:left="1361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деревообработка,</w:t>
      </w:r>
    </w:p>
    <w:p w:rsidR="0031460D" w:rsidRPr="0031460D" w:rsidRDefault="0031460D" w:rsidP="0031460D">
      <w:pPr>
        <w:numPr>
          <w:ilvl w:val="0"/>
          <w:numId w:val="3"/>
        </w:numPr>
        <w:spacing w:before="100" w:beforeAutospacing="1" w:after="0" w:line="240" w:lineRule="auto"/>
        <w:ind w:left="1361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ремонт и монтаж электрооборудования,</w:t>
      </w:r>
    </w:p>
    <w:p w:rsidR="0031460D" w:rsidRPr="0031460D" w:rsidRDefault="0031460D" w:rsidP="0031460D">
      <w:pPr>
        <w:numPr>
          <w:ilvl w:val="0"/>
          <w:numId w:val="3"/>
        </w:numPr>
        <w:spacing w:before="100" w:beforeAutospacing="1" w:after="0" w:line="240" w:lineRule="auto"/>
        <w:ind w:left="1361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заготовка сена,</w:t>
      </w:r>
    </w:p>
    <w:p w:rsidR="0031460D" w:rsidRPr="0031460D" w:rsidRDefault="0031460D" w:rsidP="0031460D">
      <w:pPr>
        <w:numPr>
          <w:ilvl w:val="0"/>
          <w:numId w:val="3"/>
        </w:numPr>
        <w:spacing w:before="100" w:beforeAutospacing="1" w:after="0" w:line="240" w:lineRule="auto"/>
        <w:ind w:left="1361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переработка вторсырья, </w:t>
      </w:r>
    </w:p>
    <w:p w:rsidR="0031460D" w:rsidRPr="0031460D" w:rsidRDefault="0031460D" w:rsidP="0031460D">
      <w:pPr>
        <w:numPr>
          <w:ilvl w:val="0"/>
          <w:numId w:val="3"/>
        </w:numPr>
        <w:spacing w:before="100" w:beforeAutospacing="1" w:after="0" w:line="240" w:lineRule="auto"/>
        <w:ind w:left="1361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торговля и др.</w:t>
      </w:r>
    </w:p>
    <w:p w:rsidR="0031460D" w:rsidRPr="0031460D" w:rsidRDefault="0031460D" w:rsidP="0031460D">
      <w:pPr>
        <w:widowControl w:val="0"/>
        <w:spacing w:after="200" w:line="240" w:lineRule="auto"/>
        <w:ind w:firstLine="708"/>
        <w:contextualSpacing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Однако не все граждане - участники данной программы, смогли адаптироваться и продолжить собственное дело. Отсутствие необходимых знаний в вопросах правового, финансового, налогового законодательства и иных вопросах, недостаток оборотных средств для дальнейшего развития бизнеса, </w:t>
      </w:r>
      <w:r w:rsidRPr="0031460D">
        <w:rPr>
          <w:rFonts w:ascii="Arial" w:eastAsia="Times New Roman" w:hAnsi="Arial" w:cs="Arial"/>
          <w:snapToGrid w:val="0"/>
          <w:color w:val="000000"/>
          <w:sz w:val="24"/>
          <w:szCs w:val="24"/>
          <w:lang w:eastAsia="ru-RU"/>
        </w:rPr>
        <w:t xml:space="preserve">повышение уровня страховых взносов, </w:t>
      </w:r>
      <w:r w:rsidRPr="0031460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приводит к закрытию предпринимательской деятельности индивидуальными предпринимателями, создавших собственное дело.</w:t>
      </w:r>
    </w:p>
    <w:p w:rsidR="0031460D" w:rsidRPr="0031460D" w:rsidRDefault="0031460D" w:rsidP="0031460D">
      <w:pPr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Для обеспечения эффективного взаимодействия органов местного самоуправления и субъектов предпринимательской деятельности с 2008 года в районе функционирует координационный Совет по развитию малого и среднего предпринимательства.</w:t>
      </w:r>
    </w:p>
    <w:p w:rsidR="0031460D" w:rsidRPr="0031460D" w:rsidRDefault="0031460D" w:rsidP="0031460D">
      <w:pPr>
        <w:spacing w:before="100" w:beforeAutospacing="1" w:after="20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В компетенции Совета:</w:t>
      </w:r>
    </w:p>
    <w:p w:rsidR="0031460D" w:rsidRPr="0031460D" w:rsidRDefault="0031460D" w:rsidP="0031460D">
      <w:pPr>
        <w:numPr>
          <w:ilvl w:val="0"/>
          <w:numId w:val="2"/>
        </w:numPr>
        <w:spacing w:before="100" w:beforeAutospacing="1" w:after="0" w:line="240" w:lineRule="auto"/>
        <w:ind w:left="1361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изучение вопросов связанных с развитием малого и среднего предпринимательства в районе;</w:t>
      </w:r>
    </w:p>
    <w:p w:rsidR="0031460D" w:rsidRPr="0031460D" w:rsidRDefault="0031460D" w:rsidP="0031460D">
      <w:pPr>
        <w:numPr>
          <w:ilvl w:val="0"/>
          <w:numId w:val="2"/>
        </w:numPr>
        <w:spacing w:before="100" w:beforeAutospacing="1" w:after="0" w:line="240" w:lineRule="auto"/>
        <w:ind w:left="1361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подготовка рекомендаций для принятия решений органами государственной власти и местного самоуправления;</w:t>
      </w:r>
    </w:p>
    <w:p w:rsidR="0031460D" w:rsidRPr="0031460D" w:rsidRDefault="0031460D" w:rsidP="0031460D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участвует в рассмотрении вопросов в рамках регионального проекта «Локальная экономика»;</w:t>
      </w:r>
    </w:p>
    <w:p w:rsidR="0031460D" w:rsidRPr="0031460D" w:rsidRDefault="0031460D" w:rsidP="0031460D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рассматривает вопросы содействия развитию конкуренции  в Боготольском районе,  участие в обсуждении и проведение экспертизы проектов нормативных актов, принимаемых органами законодательной и исполнительной власти Боготольского района по вопросам малого и среднего предпринимательства;</w:t>
      </w:r>
    </w:p>
    <w:p w:rsidR="0031460D" w:rsidRPr="0031460D" w:rsidRDefault="0031460D" w:rsidP="0031460D">
      <w:pPr>
        <w:numPr>
          <w:ilvl w:val="0"/>
          <w:numId w:val="2"/>
        </w:numPr>
        <w:spacing w:before="100" w:beforeAutospacing="1" w:after="0" w:line="240" w:lineRule="auto"/>
        <w:ind w:left="1361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организация и проведение «круглых столов» по вопросам снижения административных барьеров, изменения налогового законодательства и другое.</w:t>
      </w:r>
    </w:p>
    <w:p w:rsidR="0031460D" w:rsidRPr="0031460D" w:rsidRDefault="0031460D" w:rsidP="0031460D">
      <w:pPr>
        <w:spacing w:after="20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Направления и формы поддержки и развития малого и среднего предпринимательства с 2006 года определялись муниципальными целевыми программами по сохранению и развитию субъектов малого и среднего предпринимательства в Боготольском районе, в рамках которых субъектам малого предпринимательства предоставлялась финансовая, имущественная, информационно-консультационная, методическая и образовательная поддержка.</w:t>
      </w:r>
    </w:p>
    <w:p w:rsidR="0031460D" w:rsidRPr="0031460D" w:rsidRDefault="0031460D" w:rsidP="0031460D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1460D">
        <w:rPr>
          <w:rFonts w:ascii="Arial" w:eastAsia="Calibri" w:hAnsi="Arial" w:cs="Arial"/>
          <w:color w:val="000000"/>
          <w:sz w:val="24"/>
          <w:szCs w:val="24"/>
        </w:rPr>
        <w:t>Общий объем финансирования на поддержку малого и среднего предпринимательства в Боготольском районе за период 2012-2018 годы за счет всех источников финансирования составил 28225,1тыс. руб.</w:t>
      </w:r>
    </w:p>
    <w:p w:rsidR="0031460D" w:rsidRPr="0031460D" w:rsidRDefault="0031460D" w:rsidP="0031460D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992"/>
        <w:gridCol w:w="993"/>
        <w:gridCol w:w="992"/>
        <w:gridCol w:w="992"/>
        <w:gridCol w:w="992"/>
        <w:gridCol w:w="993"/>
        <w:gridCol w:w="850"/>
        <w:gridCol w:w="1134"/>
      </w:tblGrid>
      <w:tr w:rsidR="0031460D" w:rsidRPr="0031460D" w:rsidTr="008103BA">
        <w:trPr>
          <w:trHeight w:val="315"/>
        </w:trPr>
        <w:tc>
          <w:tcPr>
            <w:tcW w:w="1985" w:type="dxa"/>
            <w:shd w:val="clear" w:color="auto" w:fill="auto"/>
            <w:vAlign w:val="center"/>
            <w:hideMark/>
          </w:tcPr>
          <w:p w:rsidR="0031460D" w:rsidRPr="0031460D" w:rsidRDefault="0031460D" w:rsidP="003146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92" w:type="dxa"/>
            <w:vAlign w:val="center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992" w:type="dxa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992" w:type="dxa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992" w:type="dxa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93" w:type="dxa"/>
            <w:vAlign w:val="center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31460D" w:rsidRPr="0031460D" w:rsidTr="008103BA">
        <w:trPr>
          <w:trHeight w:val="315"/>
        </w:trPr>
        <w:tc>
          <w:tcPr>
            <w:tcW w:w="1985" w:type="dxa"/>
            <w:shd w:val="clear" w:color="auto" w:fill="auto"/>
            <w:vAlign w:val="center"/>
            <w:hideMark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1460D">
              <w:rPr>
                <w:rFonts w:ascii="Arial" w:eastAsia="Calibri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993" w:type="dxa"/>
            <w:shd w:val="clear" w:color="auto" w:fill="auto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1460D">
              <w:rPr>
                <w:rFonts w:ascii="Arial" w:eastAsia="Calibri" w:hAnsi="Arial" w:cs="Arial"/>
                <w:color w:val="000000"/>
                <w:sz w:val="20"/>
                <w:szCs w:val="20"/>
              </w:rPr>
              <w:t>412,3</w:t>
            </w:r>
          </w:p>
        </w:tc>
        <w:tc>
          <w:tcPr>
            <w:tcW w:w="992" w:type="dxa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1460D">
              <w:rPr>
                <w:rFonts w:ascii="Arial" w:eastAsia="Calibri" w:hAnsi="Arial" w:cs="Arial"/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992" w:type="dxa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1460D">
              <w:rPr>
                <w:rFonts w:ascii="Arial" w:eastAsia="Calibri" w:hAnsi="Arial" w:cs="Arial"/>
                <w:color w:val="000000"/>
                <w:sz w:val="20"/>
                <w:szCs w:val="20"/>
              </w:rPr>
              <w:t>570,5</w:t>
            </w:r>
          </w:p>
        </w:tc>
        <w:tc>
          <w:tcPr>
            <w:tcW w:w="992" w:type="dxa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1460D">
              <w:rPr>
                <w:rFonts w:ascii="Arial" w:eastAsia="Calibri" w:hAnsi="Arial" w:cs="Arial"/>
                <w:color w:val="000000"/>
                <w:sz w:val="20"/>
                <w:szCs w:val="20"/>
              </w:rPr>
              <w:t>495,8</w:t>
            </w:r>
          </w:p>
        </w:tc>
        <w:tc>
          <w:tcPr>
            <w:tcW w:w="993" w:type="dxa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1460D">
              <w:rPr>
                <w:rFonts w:ascii="Arial" w:eastAsia="Calibri" w:hAnsi="Arial" w:cs="Arial"/>
                <w:color w:val="000000"/>
                <w:sz w:val="20"/>
                <w:szCs w:val="20"/>
              </w:rPr>
              <w:t>176,1</w:t>
            </w:r>
          </w:p>
        </w:tc>
        <w:tc>
          <w:tcPr>
            <w:tcW w:w="850" w:type="dxa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1460D">
              <w:rPr>
                <w:rFonts w:ascii="Arial" w:eastAsia="Calibri" w:hAnsi="Arial" w:cs="Arial"/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1134" w:type="dxa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1460D">
              <w:rPr>
                <w:rFonts w:ascii="Arial" w:eastAsia="Calibri" w:hAnsi="Arial" w:cs="Arial"/>
                <w:color w:val="000000"/>
                <w:sz w:val="20"/>
                <w:szCs w:val="20"/>
              </w:rPr>
              <w:t>2797,9</w:t>
            </w:r>
          </w:p>
        </w:tc>
      </w:tr>
      <w:tr w:rsidR="0031460D" w:rsidRPr="0031460D" w:rsidTr="008103BA">
        <w:trPr>
          <w:trHeight w:val="315"/>
        </w:trPr>
        <w:tc>
          <w:tcPr>
            <w:tcW w:w="1985" w:type="dxa"/>
            <w:shd w:val="clear" w:color="auto" w:fill="auto"/>
            <w:vAlign w:val="center"/>
            <w:hideMark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2" w:type="dxa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3350,0</w:t>
            </w:r>
          </w:p>
        </w:tc>
        <w:tc>
          <w:tcPr>
            <w:tcW w:w="993" w:type="dxa"/>
            <w:shd w:val="clear" w:color="auto" w:fill="auto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2899</w:t>
            </w:r>
          </w:p>
        </w:tc>
        <w:tc>
          <w:tcPr>
            <w:tcW w:w="992" w:type="dxa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2042,1</w:t>
            </w:r>
          </w:p>
        </w:tc>
        <w:tc>
          <w:tcPr>
            <w:tcW w:w="992" w:type="dxa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992" w:type="dxa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2870</w:t>
            </w:r>
          </w:p>
        </w:tc>
        <w:tc>
          <w:tcPr>
            <w:tcW w:w="993" w:type="dxa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2126,8</w:t>
            </w:r>
          </w:p>
        </w:tc>
        <w:tc>
          <w:tcPr>
            <w:tcW w:w="850" w:type="dxa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15402,9</w:t>
            </w:r>
          </w:p>
        </w:tc>
      </w:tr>
      <w:tr w:rsidR="0031460D" w:rsidRPr="0031460D" w:rsidTr="008103BA">
        <w:trPr>
          <w:trHeight w:val="315"/>
        </w:trPr>
        <w:tc>
          <w:tcPr>
            <w:tcW w:w="1985" w:type="dxa"/>
            <w:shd w:val="clear" w:color="auto" w:fill="auto"/>
            <w:vAlign w:val="center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5480,4</w:t>
            </w:r>
          </w:p>
        </w:tc>
        <w:tc>
          <w:tcPr>
            <w:tcW w:w="992" w:type="dxa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4180,6</w:t>
            </w:r>
          </w:p>
        </w:tc>
        <w:tc>
          <w:tcPr>
            <w:tcW w:w="992" w:type="dxa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9661</w:t>
            </w:r>
          </w:p>
        </w:tc>
      </w:tr>
      <w:tr w:rsidR="0031460D" w:rsidRPr="0031460D" w:rsidTr="008103BA">
        <w:trPr>
          <w:trHeight w:val="315"/>
        </w:trPr>
        <w:tc>
          <w:tcPr>
            <w:tcW w:w="1985" w:type="dxa"/>
            <w:shd w:val="clear" w:color="auto" w:fill="auto"/>
            <w:vAlign w:val="center"/>
            <w:hideMark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3830,0</w:t>
            </w:r>
          </w:p>
        </w:tc>
        <w:tc>
          <w:tcPr>
            <w:tcW w:w="993" w:type="dxa"/>
            <w:shd w:val="clear" w:color="auto" w:fill="auto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3311,3</w:t>
            </w:r>
          </w:p>
        </w:tc>
        <w:tc>
          <w:tcPr>
            <w:tcW w:w="992" w:type="dxa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8049,0</w:t>
            </w:r>
          </w:p>
        </w:tc>
        <w:tc>
          <w:tcPr>
            <w:tcW w:w="992" w:type="dxa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6866,1</w:t>
            </w:r>
          </w:p>
        </w:tc>
        <w:tc>
          <w:tcPr>
            <w:tcW w:w="992" w:type="dxa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3365,8</w:t>
            </w:r>
          </w:p>
        </w:tc>
        <w:tc>
          <w:tcPr>
            <w:tcW w:w="993" w:type="dxa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2302,9</w:t>
            </w:r>
          </w:p>
        </w:tc>
        <w:tc>
          <w:tcPr>
            <w:tcW w:w="850" w:type="dxa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1134" w:type="dxa"/>
          </w:tcPr>
          <w:p w:rsidR="0031460D" w:rsidRPr="0031460D" w:rsidRDefault="0031460D" w:rsidP="0031460D">
            <w:pPr>
              <w:spacing w:after="20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27861,8</w:t>
            </w:r>
          </w:p>
        </w:tc>
      </w:tr>
    </w:tbl>
    <w:p w:rsidR="0031460D" w:rsidRPr="0031460D" w:rsidRDefault="0031460D" w:rsidP="0031460D">
      <w:pPr>
        <w:spacing w:before="100" w:beforeAutospacing="1" w:after="20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spacing w:before="100" w:beforeAutospacing="1" w:after="200" w:line="240" w:lineRule="auto"/>
        <w:ind w:firstLine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С 2009 года Администрация Боготольского района участвует в конкурсном отборе муниципальных программ поддержки малого и среднего предпринимательства для предоставления субсидий бюджетам муниципальных образований Красноярского края в целях софинансирования мероприятий по поддержке и развитию малого и среднего предпринимательства.</w:t>
      </w:r>
    </w:p>
    <w:p w:rsidR="0031460D" w:rsidRPr="0031460D" w:rsidRDefault="0031460D" w:rsidP="0031460D">
      <w:pPr>
        <w:spacing w:before="270" w:after="30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bCs/>
          <w:sz w:val="24"/>
          <w:szCs w:val="24"/>
          <w:lang w:eastAsia="ru-RU"/>
        </w:rPr>
        <w:t>Основные показатели развития малого и среднего предпринимательства в Боготольском районе за 2016-2017 годы</w:t>
      </w:r>
    </w:p>
    <w:tbl>
      <w:tblPr>
        <w:tblW w:w="965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83"/>
        <w:gridCol w:w="3872"/>
        <w:gridCol w:w="1275"/>
        <w:gridCol w:w="1276"/>
        <w:gridCol w:w="1276"/>
        <w:gridCol w:w="1276"/>
      </w:tblGrid>
      <w:tr w:rsidR="0031460D" w:rsidRPr="0031460D" w:rsidTr="008103BA">
        <w:trPr>
          <w:trHeight w:val="1410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Отношение 2017 г к 2016 г.(%)</w:t>
            </w:r>
          </w:p>
        </w:tc>
      </w:tr>
      <w:tr w:rsidR="0031460D" w:rsidRPr="0031460D" w:rsidTr="008103BA">
        <w:trPr>
          <w:trHeight w:val="767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1460D" w:rsidRPr="0031460D" w:rsidRDefault="0031460D" w:rsidP="00314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1460D" w:rsidRPr="0031460D" w:rsidRDefault="0031460D" w:rsidP="00314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программы всего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1460D" w:rsidRPr="0031460D" w:rsidRDefault="0031460D" w:rsidP="00314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3365,8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2302,9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68,4</w:t>
            </w:r>
          </w:p>
        </w:tc>
      </w:tr>
      <w:tr w:rsidR="0031460D" w:rsidRPr="0031460D" w:rsidTr="008103BA">
        <w:trPr>
          <w:trHeight w:val="510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1460D" w:rsidRPr="0031460D" w:rsidRDefault="0031460D" w:rsidP="00314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1460D" w:rsidRPr="0031460D" w:rsidRDefault="0031460D" w:rsidP="00314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субъектов малого и среднего предпринимательства на 10000 жителей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81,69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122,04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149,4</w:t>
            </w:r>
          </w:p>
        </w:tc>
      </w:tr>
      <w:tr w:rsidR="0031460D" w:rsidRPr="0031460D" w:rsidTr="008103BA">
        <w:trPr>
          <w:trHeight w:val="509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1460D" w:rsidRPr="0031460D" w:rsidRDefault="0031460D" w:rsidP="00314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созданных новых рабочих мест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66,7</w:t>
            </w:r>
          </w:p>
        </w:tc>
      </w:tr>
      <w:tr w:rsidR="0031460D" w:rsidRPr="0031460D" w:rsidTr="008103BA">
        <w:trPr>
          <w:trHeight w:val="606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1460D" w:rsidRPr="0031460D" w:rsidRDefault="0031460D" w:rsidP="00314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 СМП, </w:t>
            </w:r>
            <w:proofErr w:type="gramStart"/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получивших</w:t>
            </w:r>
            <w:proofErr w:type="gramEnd"/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финансовую поддержку 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31460D" w:rsidRPr="0031460D" w:rsidTr="008103BA">
        <w:trPr>
          <w:trHeight w:val="606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1460D" w:rsidRPr="0031460D" w:rsidRDefault="0031460D" w:rsidP="00314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Оборот организаций малого и среднего бизнеса (юридических лиц)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455891,68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524499,63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</w:tr>
      <w:tr w:rsidR="0031460D" w:rsidRPr="0031460D" w:rsidTr="008103BA">
        <w:trPr>
          <w:trHeight w:val="747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1460D" w:rsidRPr="0031460D" w:rsidRDefault="0031460D" w:rsidP="00314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Выручка (нетто) от продажи товаров, продукции, работ, услуг организациями малого бизнеса (юридические лица)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303592,2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256329,4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84,4</w:t>
            </w:r>
          </w:p>
        </w:tc>
      </w:tr>
      <w:tr w:rsidR="0031460D" w:rsidRPr="0031460D" w:rsidTr="008103BA">
        <w:trPr>
          <w:trHeight w:val="820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занятых в сфере малого и среднего предпринимательства в общей численности занятых в экономике района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19,28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19,45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100,9</w:t>
            </w:r>
          </w:p>
        </w:tc>
      </w:tr>
      <w:tr w:rsidR="0031460D" w:rsidRPr="0031460D" w:rsidTr="008103BA">
        <w:trPr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малых и средних предприятий на 1000 человек населения района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148,8</w:t>
            </w:r>
          </w:p>
        </w:tc>
      </w:tr>
      <w:tr w:rsidR="0031460D" w:rsidRPr="0031460D" w:rsidTr="008103BA">
        <w:trPr>
          <w:trHeight w:val="626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Оборот организаций малого и среднего предпринимательства на одного жителя района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53,01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114,2</w:t>
            </w:r>
          </w:p>
        </w:tc>
      </w:tr>
      <w:tr w:rsidR="0031460D" w:rsidRPr="0031460D" w:rsidTr="008103BA">
        <w:trPr>
          <w:trHeight w:val="954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инвестиций в уставной капитал субъектов малого и среднего предпринимательства за счет всех источников финансирования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102,68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21,52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20,9</w:t>
            </w:r>
          </w:p>
        </w:tc>
      </w:tr>
      <w:tr w:rsidR="0031460D" w:rsidRPr="0031460D" w:rsidTr="008103BA">
        <w:trPr>
          <w:trHeight w:val="1075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Объём налоговых поступлений от субъектов малого и среднего предпринимательства в консолидированный бюджет Боготольского района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1460D" w:rsidRPr="0031460D" w:rsidRDefault="0031460D" w:rsidP="0031460D">
            <w:pPr>
              <w:spacing w:before="60" w:after="3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133,3</w:t>
            </w:r>
          </w:p>
        </w:tc>
      </w:tr>
    </w:tbl>
    <w:p w:rsidR="0031460D" w:rsidRPr="0031460D" w:rsidRDefault="0031460D" w:rsidP="0031460D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460D" w:rsidRPr="0031460D" w:rsidRDefault="0031460D" w:rsidP="0031460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31460D">
        <w:rPr>
          <w:rFonts w:ascii="Arial" w:eastAsia="MS ??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Привлечение инвестиций продолжает оставаться необходимым условием роста экономики, решения социальных задач Боготольского района. В последние годы </w:t>
      </w:r>
      <w:r w:rsidRPr="0031460D">
        <w:rPr>
          <w:rFonts w:ascii="Arial" w:eastAsia="MS ??" w:hAnsi="Arial" w:cs="Arial"/>
          <w:sz w:val="24"/>
          <w:szCs w:val="24"/>
          <w:lang w:eastAsia="ru-RU"/>
        </w:rPr>
        <w:t xml:space="preserve">объем инвестиций в основной капитал в пределах 90% приходятся на отрасль "Транспорт (ОАО Транссибнефть-НПС "Каштан") на обслуживание и модернизацию линии нефтепровода, проходящего по территории Боготольского района. Этот источник инвестиций для экономики и развития района положительного эффекта не имеет, это статистический показатель. </w:t>
      </w:r>
    </w:p>
    <w:p w:rsidR="0031460D" w:rsidRPr="0031460D" w:rsidRDefault="0031460D" w:rsidP="0031460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31460D">
        <w:rPr>
          <w:rFonts w:ascii="Arial" w:eastAsia="MS ??" w:hAnsi="Arial" w:cs="Arial"/>
          <w:sz w:val="24"/>
          <w:szCs w:val="24"/>
          <w:lang w:eastAsia="ru-RU"/>
        </w:rPr>
        <w:t>Остальная часть приходится на  отрасли "Производство и распределение электроэнергии, газа и воды"  и сельское хозяйство.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31460D">
        <w:rPr>
          <w:rFonts w:ascii="Arial" w:eastAsia="MS ??" w:hAnsi="Arial" w:cs="Arial"/>
          <w:sz w:val="24"/>
          <w:szCs w:val="24"/>
          <w:lang w:eastAsia="ru-RU"/>
        </w:rPr>
        <w:t>Повышение инвестиционной привлекательности Боготольского района включает в себя привлечение средств инвесторов для реализации производственных проектов, создания инфраструктуры и условий для их работы. Наличие свободных земель сельскохозяйственного назначения, развитая дорожная инфраструктура делают Боготольский район привлекательной инвестиционной площадкой, в первую очередь, для агропромышленных производств.</w:t>
      </w:r>
    </w:p>
    <w:p w:rsidR="0031460D" w:rsidRPr="0031460D" w:rsidRDefault="0031460D" w:rsidP="00314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31460D">
        <w:rPr>
          <w:rFonts w:ascii="Arial" w:eastAsia="MS ??" w:hAnsi="Arial" w:cs="Arial"/>
          <w:sz w:val="24"/>
          <w:szCs w:val="24"/>
          <w:lang w:eastAsia="ru-RU"/>
        </w:rPr>
        <w:t xml:space="preserve">В целях улучшения инвестиционного климата в районе создан Общественный совет по улучшению инвестиционного климата в Боготольском районе, утверждено Положение о муниципальной поддержке инвестиционной деятельности на территории муниципального образования Боготольский район, на сайте муниципального образования размещена информация об инвестиционных площадках. 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31460D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Одна из задач  заключается в создании необходимых и благоприятных условий для интенсификации экономического роста, повышения качества жизни населения. Достижение поставленной задачи возможно путем привлечения инвестиций в реальный сектор экономики. Повышение инвестиционной привлекательности способствует дополнительному притоку капитала, экономическому подъёму. Инвестор, выбирая район для вложения своих средств, руководствуется определенными характеристиками: инвестиционным потенциалом и уровнем инвестиционного риска, взаимосвязь которых и определяет инвестиционную привлекательность района.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 xml:space="preserve"> С целью дальнейшего развития инвестиционной деятельности необходимо постоянно демонстрировать наиболее привлекательные стороны и сектора экономики Боготольского района с помощью активной информационной работы </w:t>
      </w:r>
    </w:p>
    <w:p w:rsidR="0031460D" w:rsidRPr="0031460D" w:rsidRDefault="0031460D" w:rsidP="0031460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1460D">
        <w:rPr>
          <w:rFonts w:ascii="Arial" w:hAnsi="Arial" w:cs="Arial"/>
          <w:sz w:val="24"/>
          <w:szCs w:val="24"/>
        </w:rPr>
        <w:t xml:space="preserve">Для того чтобы повысить свои позиции в краевом рейтинге, для эффективного развития реального сектора экономики в Боготольском районе планируется реализация муниципальной инвестиционной политики, ориентированной на развитие приоритетных направлений социально-экономического развития района. Муниципальная инвестиционная политика - это </w:t>
      </w:r>
      <w:r w:rsidRPr="0031460D">
        <w:rPr>
          <w:rFonts w:ascii="Arial" w:hAnsi="Arial" w:cs="Arial"/>
          <w:sz w:val="24"/>
          <w:szCs w:val="24"/>
        </w:rPr>
        <w:lastRenderedPageBreak/>
        <w:t>целенаправленная деятельность по привлечению и оптимальному использованию инвестиционных ресурсов в целях устойчивого социально-экономического развития и повышения качества жизни населения района. Для привлечения инвестиций в экономику района важны мероприятия, повышающие уровень предсказуемости, открытости, определенности ситуации, что снизит уровень риска для инвесторов.</w:t>
      </w:r>
    </w:p>
    <w:p w:rsidR="0031460D" w:rsidRPr="0031460D" w:rsidRDefault="0031460D" w:rsidP="0031460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1460D" w:rsidRPr="0031460D" w:rsidRDefault="0031460D" w:rsidP="0031460D">
      <w:pPr>
        <w:spacing w:after="0" w:line="240" w:lineRule="auto"/>
        <w:ind w:firstLine="708"/>
        <w:jc w:val="center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3. Приоритеты, цель, задачи   программы</w:t>
      </w:r>
    </w:p>
    <w:p w:rsidR="0031460D" w:rsidRPr="0031460D" w:rsidRDefault="0031460D" w:rsidP="0031460D">
      <w:pPr>
        <w:spacing w:after="20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60D">
        <w:rPr>
          <w:rFonts w:ascii="Arial" w:hAnsi="Arial" w:cs="Arial"/>
          <w:sz w:val="24"/>
          <w:szCs w:val="24"/>
        </w:rPr>
        <w:t>3.1. Приоритеты социально-экономического развития района:</w:t>
      </w:r>
    </w:p>
    <w:p w:rsidR="0031460D" w:rsidRPr="0031460D" w:rsidRDefault="0031460D" w:rsidP="0031460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60D">
        <w:rPr>
          <w:rFonts w:ascii="Arial" w:hAnsi="Arial" w:cs="Arial"/>
          <w:sz w:val="24"/>
          <w:szCs w:val="24"/>
        </w:rPr>
        <w:t xml:space="preserve">3.1.1. Развитие малого и среднего предпринимательства в Боготольском районе. Стимулирование граждан к осуществлению предпринимательской деятельности. </w:t>
      </w:r>
    </w:p>
    <w:p w:rsidR="0031460D" w:rsidRPr="0031460D" w:rsidRDefault="0031460D" w:rsidP="0031460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60D">
        <w:rPr>
          <w:rFonts w:ascii="Arial" w:hAnsi="Arial" w:cs="Arial"/>
          <w:sz w:val="24"/>
          <w:szCs w:val="24"/>
        </w:rPr>
        <w:t>3.1.2. Улучшение инвестиционного климата Боготольского района, обуславливающего приток инвестиций в экономику района.</w:t>
      </w:r>
    </w:p>
    <w:p w:rsidR="0031460D" w:rsidRPr="0031460D" w:rsidRDefault="0031460D" w:rsidP="0031460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Целью Программы является создание благоприятных условий для устойчивого развития малого и среднего предпринимательства в Боготольском районе и улучшение инвестиционного климата.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 Задачи Программы</w:t>
      </w:r>
      <w:r w:rsidRPr="0031460D">
        <w:rPr>
          <w:rFonts w:ascii="Arial" w:hAnsi="Arial" w:cs="Arial"/>
          <w:sz w:val="24"/>
          <w:szCs w:val="24"/>
        </w:rPr>
        <w:t>:</w:t>
      </w:r>
    </w:p>
    <w:p w:rsidR="0031460D" w:rsidRPr="0031460D" w:rsidRDefault="0031460D" w:rsidP="0031460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1460D">
        <w:rPr>
          <w:rFonts w:ascii="Arial" w:hAnsi="Arial" w:cs="Arial"/>
          <w:sz w:val="24"/>
          <w:szCs w:val="24"/>
        </w:rPr>
        <w:t>Создание благоприятных условий для устойчивого развития малого и среднего предпринимательства в Боготольском районе.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1460D" w:rsidRPr="0031460D" w:rsidRDefault="0031460D" w:rsidP="0031460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1460D">
        <w:rPr>
          <w:rFonts w:ascii="Arial" w:hAnsi="Arial" w:cs="Arial"/>
          <w:sz w:val="24"/>
          <w:szCs w:val="24"/>
        </w:rPr>
        <w:t xml:space="preserve">Привлечение инвестиций на территорию Боготольского района. 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spacing w:after="200" w:line="240" w:lineRule="auto"/>
        <w:ind w:right="174"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Calibri" w:hAnsi="Arial" w:cs="Arial"/>
          <w:sz w:val="24"/>
          <w:szCs w:val="24"/>
          <w:lang w:eastAsia="ru-RU"/>
        </w:rPr>
        <w:t>4. Прогноз конечных результатов программы</w:t>
      </w:r>
    </w:p>
    <w:p w:rsidR="0031460D" w:rsidRPr="0031460D" w:rsidRDefault="0031460D" w:rsidP="0031460D">
      <w:pPr>
        <w:suppressAutoHyphens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1460D">
        <w:rPr>
          <w:rFonts w:ascii="Arial" w:eastAsia="Times New Roman" w:hAnsi="Arial" w:cs="Arial"/>
          <w:sz w:val="24"/>
          <w:szCs w:val="24"/>
          <w:lang w:eastAsia="zh-CN"/>
        </w:rPr>
        <w:t>Реализация Программы позволит создать условия для дальнейшего развития малого и среднего предпринимательства в районе и улучшить инвестиционную привлекательность района.</w:t>
      </w:r>
    </w:p>
    <w:p w:rsidR="0031460D" w:rsidRPr="0031460D" w:rsidRDefault="0031460D" w:rsidP="003146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Основные ожидаемые результаты реализации программных мероприятий:</w:t>
      </w:r>
    </w:p>
    <w:p w:rsidR="0031460D" w:rsidRPr="0031460D" w:rsidRDefault="0031460D" w:rsidP="003146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4.1. Увеличение оборота малых предприятий (с учетом микропредприятий), занимающихся  производством, с 36,2 до 48,0 млн. рублей.</w:t>
      </w:r>
    </w:p>
    <w:p w:rsidR="0031460D" w:rsidRPr="0031460D" w:rsidRDefault="0031460D" w:rsidP="0031460D">
      <w:pPr>
        <w:widowControl w:val="0"/>
        <w:autoSpaceDE w:val="0"/>
        <w:autoSpaceDN w:val="0"/>
        <w:spacing w:before="220" w:after="20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4.2. Количество субъектов малого и среднего предпринимательства, получивших муниципальную поддержку за период реализации программы (нарастающим итогом), - не менее </w:t>
      </w:r>
      <w:r w:rsidRPr="003146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8847 </w:t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>единиц.</w:t>
      </w:r>
    </w:p>
    <w:p w:rsidR="0031460D" w:rsidRPr="0031460D" w:rsidRDefault="0031460D" w:rsidP="0031460D">
      <w:pPr>
        <w:widowControl w:val="0"/>
        <w:autoSpaceDE w:val="0"/>
        <w:autoSpaceDN w:val="0"/>
        <w:spacing w:before="220" w:after="20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4.3.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за период реализации программы (нарастающим итогом) - не менее 109 единиц.</w:t>
      </w:r>
    </w:p>
    <w:p w:rsidR="0031460D" w:rsidRPr="0031460D" w:rsidRDefault="0031460D" w:rsidP="0031460D">
      <w:pPr>
        <w:widowControl w:val="0"/>
        <w:autoSpaceDE w:val="0"/>
        <w:autoSpaceDN w:val="0"/>
        <w:spacing w:before="220" w:after="20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4.4. Объем привлеченных внебюджетных инвестиций в секторе малого и среднего предпринимательства за период реализации программы (нарастающим итогом) - не менее 88,5млн. рублей.</w:t>
      </w:r>
    </w:p>
    <w:p w:rsidR="0031460D" w:rsidRPr="0031460D" w:rsidRDefault="0031460D" w:rsidP="0031460D">
      <w:pPr>
        <w:widowControl w:val="0"/>
        <w:autoSpaceDE w:val="0"/>
        <w:autoSpaceDN w:val="0"/>
        <w:spacing w:before="220" w:after="20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4.5. Количество субъектов малого и среднего предпринимательства, получивших имущественную поддержку за период реализации программы (нарастающим итогом) - не менее 192 единиц;</w:t>
      </w:r>
    </w:p>
    <w:p w:rsidR="0031460D" w:rsidRPr="0031460D" w:rsidRDefault="0031460D" w:rsidP="0031460D">
      <w:pPr>
        <w:widowControl w:val="0"/>
        <w:autoSpaceDE w:val="0"/>
        <w:autoSpaceDN w:val="0"/>
        <w:spacing w:before="220" w:after="200" w:line="240" w:lineRule="auto"/>
        <w:ind w:firstLine="54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4.6. </w:t>
      </w:r>
      <w:r w:rsidRPr="0031460D">
        <w:rPr>
          <w:rFonts w:ascii="Arial" w:eastAsia="Calibri" w:hAnsi="Arial" w:cs="Arial"/>
          <w:sz w:val="24"/>
          <w:szCs w:val="24"/>
        </w:rPr>
        <w:t xml:space="preserve">Увеличение объема инвестиций в основной капитал (за исключением бюджетных средств) в расчете на 1 </w:t>
      </w:r>
      <w:r w:rsidRPr="0031460D">
        <w:rPr>
          <w:rFonts w:ascii="Arial" w:eastAsia="Calibri" w:hAnsi="Arial" w:cs="Arial"/>
          <w:color w:val="000000" w:themeColor="text1"/>
          <w:sz w:val="24"/>
          <w:szCs w:val="24"/>
        </w:rPr>
        <w:t xml:space="preserve">жителя </w:t>
      </w:r>
      <w:r w:rsidRPr="003146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с 4,5 тыс. рублей</w:t>
      </w:r>
      <w:proofErr w:type="gramStart"/>
      <w:r w:rsidRPr="003146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  <w:r w:rsidRPr="003146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146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</w:t>
      </w:r>
      <w:proofErr w:type="gramEnd"/>
      <w:r w:rsidRPr="003146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4,8 тыс. рублей.</w:t>
      </w:r>
    </w:p>
    <w:p w:rsidR="0031460D" w:rsidRPr="0031460D" w:rsidRDefault="0031460D" w:rsidP="0031460D">
      <w:pPr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autoSpaceDE w:val="0"/>
        <w:autoSpaceDN w:val="0"/>
        <w:adjustRightInd w:val="0"/>
        <w:spacing w:after="20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5. Информация по подпрограммам</w:t>
      </w:r>
    </w:p>
    <w:p w:rsidR="0031460D" w:rsidRPr="0031460D" w:rsidRDefault="0031460D" w:rsidP="0031460D">
      <w:pPr>
        <w:widowControl w:val="0"/>
        <w:autoSpaceDE w:val="0"/>
        <w:autoSpaceDN w:val="0"/>
        <w:spacing w:after="20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составе программы в период ее реализации с 2014 года по 2018 год   подпрограмм не было. </w:t>
      </w:r>
    </w:p>
    <w:p w:rsidR="0031460D" w:rsidRPr="0031460D" w:rsidRDefault="0031460D" w:rsidP="0031460D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Разработка </w:t>
      </w:r>
      <w:hyperlink w:anchor="P4332" w:history="1">
        <w:r w:rsidRPr="0031460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Подпрограммы</w:t>
        </w:r>
      </w:hyperlink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 "</w:t>
      </w:r>
      <w:r w:rsidRPr="0031460D">
        <w:rPr>
          <w:rFonts w:ascii="Arial" w:eastAsia="Calibri" w:hAnsi="Arial" w:cs="Arial"/>
          <w:sz w:val="24"/>
          <w:szCs w:val="24"/>
        </w:rPr>
        <w:t xml:space="preserve">Развитие инвестиционного потенциала Боготольского района» </w:t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>(далее по тексту - Подпрограмма 2) обусловлена необходимостью повышения инвестиционной активности на территории Боготольского района. Подпрограмма 2 реализуется с 01.01.2019 года.</w:t>
      </w:r>
    </w:p>
    <w:p w:rsidR="0031460D" w:rsidRPr="0031460D" w:rsidRDefault="0031460D" w:rsidP="003146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 5.1. </w:t>
      </w:r>
      <w:hyperlink w:anchor="P849" w:history="1">
        <w:r w:rsidRPr="0031460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Подпрограмма </w:t>
        </w:r>
        <w:r w:rsidRPr="0031460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"Развитие и поддержка малого и среднего предпринимательства в Боготольском районе" (далее - Подпрограмма </w:t>
        </w:r>
      </w:hyperlink>
      <w:r w:rsidRPr="003146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разработана исходя из принципов ее преемственности муниципальной целевой </w:t>
      </w:r>
      <w:hyperlink r:id="rId9" w:history="1">
        <w:r w:rsidRPr="0031460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программы</w:t>
        </w:r>
      </w:hyperlink>
      <w:r w:rsidRPr="003146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"Сохранение и развитие субъектов малого и среднего предпринимательства в Боготольском районе  на период  2011 - 2013 годы», утвержденной Постановлением администрации Боготольского района  от 11.02.2011 N 55-п (далее - МЦП), в рамках которой субъектам малого и среднего предпринимательства предоставлялась финансовая, информационно-консультационная, методическая и образовательная поддержка.</w:t>
      </w:r>
    </w:p>
    <w:p w:rsidR="0031460D" w:rsidRPr="0031460D" w:rsidRDefault="0031460D" w:rsidP="0031460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На финансирование </w:t>
      </w:r>
      <w:r w:rsidRPr="003146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мероприятий </w:t>
      </w:r>
      <w:hyperlink w:anchor="P849" w:history="1">
        <w:r w:rsidRPr="0031460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Подпрограммы 1</w:t>
        </w:r>
      </w:hyperlink>
      <w:r w:rsidRPr="003146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2014 - 2018 годах направлено 20,7 </w:t>
      </w:r>
      <w:proofErr w:type="gramStart"/>
      <w:r w:rsidRPr="003146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млн</w:t>
      </w:r>
      <w:proofErr w:type="gramEnd"/>
      <w:r w:rsidRPr="003146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рублей, в том числе в 2014 году – 8,0 млн рублей, в 2015 году – 6,9 млн рублей, в 2016 году – 3,4 млн рублей., в 2017 году-2,3 млн. рублей. Дополнительно на реализацию программы в 2014 - 2018 годах было привлечено 9,2  </w:t>
      </w:r>
      <w:proofErr w:type="gramStart"/>
      <w:r w:rsidRPr="003146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млн</w:t>
      </w:r>
      <w:proofErr w:type="gramEnd"/>
      <w:r w:rsidRPr="003146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рублей за счет средств краевого бюджета и 9,7 млн. рублей федерального бюджета.</w:t>
      </w:r>
    </w:p>
    <w:p w:rsidR="0031460D" w:rsidRPr="0031460D" w:rsidRDefault="0031460D" w:rsidP="0031460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Муниципальная поддержка за 2014 - 2018 годы в форме субсидий предоставлена 36 субъектам малого и среднего предпринимательства района.</w:t>
      </w:r>
    </w:p>
    <w:p w:rsidR="0031460D" w:rsidRPr="0031460D" w:rsidRDefault="0031460D" w:rsidP="0031460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Помимо предоставления прямой финансовой поддержки субъектам малого и среднего предпринимательства, оказывается информационная, консультационная, методологическая поддержка.</w:t>
      </w:r>
    </w:p>
    <w:p w:rsidR="0031460D" w:rsidRPr="0031460D" w:rsidRDefault="0031460D" w:rsidP="003146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5.1.1. Разработка </w:t>
      </w:r>
      <w:hyperlink w:anchor="P849" w:history="1">
        <w:r w:rsidRPr="0031460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Подпрограммы</w:t>
        </w:r>
      </w:hyperlink>
      <w:r w:rsidRPr="003146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 обусловлена необходимостью решения в среднесрочной перспективе вышеперечисленных</w:t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 проблем, сдерживающих развитие малого и среднего предпринимательства в районе.</w:t>
      </w:r>
    </w:p>
    <w:p w:rsidR="0031460D" w:rsidRPr="0031460D" w:rsidRDefault="0031460D" w:rsidP="0031460D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Основными проблемами, сдерживающими развитие предпринимательства в районе, являются:</w:t>
      </w:r>
    </w:p>
    <w:p w:rsidR="0031460D" w:rsidRPr="0031460D" w:rsidRDefault="0031460D" w:rsidP="0031460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высокая налоговая нагрузка, высокие тарифы на топливно-энергетические ресурсы;</w:t>
      </w:r>
    </w:p>
    <w:p w:rsidR="0031460D" w:rsidRPr="0031460D" w:rsidRDefault="0031460D" w:rsidP="0031460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отсутствие необходимых знаний у СМСП в вопросах правового, финансового, налогового законодательства и иных вопросах;</w:t>
      </w:r>
    </w:p>
    <w:p w:rsidR="0031460D" w:rsidRPr="0031460D" w:rsidRDefault="0031460D" w:rsidP="0031460D">
      <w:pPr>
        <w:numPr>
          <w:ilvl w:val="0"/>
          <w:numId w:val="5"/>
        </w:numPr>
        <w:spacing w:after="0" w:line="240" w:lineRule="auto"/>
        <w:ind w:left="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недостаток финансовых ресурсов, в том числе собственного капитала и оборотных средств;</w:t>
      </w:r>
    </w:p>
    <w:p w:rsidR="0031460D" w:rsidRPr="0031460D" w:rsidRDefault="0031460D" w:rsidP="0031460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отсутствие приемлемых условий для получения банковских кредитов на пополнение оборотного капитала;</w:t>
      </w:r>
    </w:p>
    <w:p w:rsidR="0031460D" w:rsidRPr="0031460D" w:rsidRDefault="0031460D" w:rsidP="0031460D">
      <w:pPr>
        <w:numPr>
          <w:ilvl w:val="0"/>
          <w:numId w:val="5"/>
        </w:numPr>
        <w:spacing w:after="0" w:line="240" w:lineRule="auto"/>
        <w:ind w:left="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дефицит квалифицированных кадров, недостаточный уровень их профессиональной подготовки; </w:t>
      </w:r>
    </w:p>
    <w:p w:rsidR="0031460D" w:rsidRPr="0031460D" w:rsidRDefault="0031460D" w:rsidP="0031460D">
      <w:pPr>
        <w:numPr>
          <w:ilvl w:val="0"/>
          <w:numId w:val="5"/>
        </w:numPr>
        <w:spacing w:after="0" w:line="240" w:lineRule="auto"/>
        <w:ind w:left="5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низкий уровень социальной ответственности работодателей и наемных работников.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left="57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5.1.2. Возможные риски (негативные факторы) в ходе реализации подпрограммы и способы их минимизации приведены в таблице:</w:t>
      </w:r>
    </w:p>
    <w:p w:rsidR="0031460D" w:rsidRPr="0031460D" w:rsidRDefault="0031460D" w:rsidP="0031460D">
      <w:pPr>
        <w:autoSpaceDE w:val="0"/>
        <w:autoSpaceDN w:val="0"/>
        <w:adjustRightInd w:val="0"/>
        <w:spacing w:after="20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103"/>
      </w:tblGrid>
      <w:tr w:rsidR="0031460D" w:rsidRPr="0031460D" w:rsidTr="008103BA">
        <w:trPr>
          <w:cantSplit/>
          <w:trHeight w:val="24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0D" w:rsidRPr="0031460D" w:rsidRDefault="0031460D" w:rsidP="0031460D">
            <w:pPr>
              <w:widowControl w:val="0"/>
              <w:tabs>
                <w:tab w:val="left" w:pos="3540"/>
              </w:tabs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Возможные риски (негативные факторы)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0D" w:rsidRPr="0031460D" w:rsidRDefault="0031460D" w:rsidP="0031460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Способы минимизации</w:t>
            </w:r>
          </w:p>
        </w:tc>
      </w:tr>
      <w:tr w:rsidR="0031460D" w:rsidRPr="0031460D" w:rsidTr="008103BA">
        <w:trPr>
          <w:cantSplit/>
          <w:trHeight w:val="96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0D" w:rsidRPr="0031460D" w:rsidRDefault="0031460D" w:rsidP="0031460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Изменения федерального и краевого законодательства в части государственной и муниципальной поддержки и развития малого и среднего предпринимательства и предметов ведения органов государственной власти и органов местного самоуправления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0D" w:rsidRPr="0031460D" w:rsidRDefault="0031460D" w:rsidP="0031460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регулярного мониторинга планируемых изменений в федеральное и региональное законодательство и своевременная корректировка муниципальных нормативных правовых актов.</w:t>
            </w:r>
          </w:p>
        </w:tc>
      </w:tr>
      <w:tr w:rsidR="0031460D" w:rsidRPr="0031460D" w:rsidTr="008103BA">
        <w:trPr>
          <w:cantSplit/>
          <w:trHeight w:val="60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0D" w:rsidRPr="0031460D" w:rsidRDefault="0031460D" w:rsidP="0031460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Недостаточность получаемой информации (от органов государственной статистики, по результатам проводимых мониторингов, исследований и др.) о состоянии и проблемах сектора малого и среднего предпринимательства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0D" w:rsidRPr="0031460D" w:rsidRDefault="0031460D" w:rsidP="0031460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Разработка методик и изучение опыта других территорий по оценке развития субъектов малого и среднего предпринимательства в условиях неопределенности информации. Привлечение общественных объединений предпринимателей, организаций инфраструктуры поддержки для проведения мониторинга состояния малого и среднего предпринимательства. </w:t>
            </w:r>
          </w:p>
        </w:tc>
      </w:tr>
      <w:tr w:rsidR="0031460D" w:rsidRPr="0031460D" w:rsidTr="008103BA">
        <w:trPr>
          <w:cantSplit/>
          <w:trHeight w:val="60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0D" w:rsidRPr="0031460D" w:rsidRDefault="0031460D" w:rsidP="0031460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Недостаток бюджетных средств для обеспечения реализации мероприятий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0D" w:rsidRPr="0031460D" w:rsidRDefault="0031460D" w:rsidP="0031460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Определение приоритетов для первоочередного финансирования. Оценка эффективности бюджетных вложений. </w:t>
            </w:r>
          </w:p>
        </w:tc>
      </w:tr>
      <w:tr w:rsidR="0031460D" w:rsidRPr="0031460D" w:rsidTr="008103BA">
        <w:trPr>
          <w:cantSplit/>
          <w:trHeight w:val="84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0D" w:rsidRPr="0031460D" w:rsidRDefault="0031460D" w:rsidP="0031460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Утеря актуальности мероприятий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0D" w:rsidRPr="0031460D" w:rsidRDefault="0031460D" w:rsidP="0031460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Ежегодный анализ эффективности проводимых мероприятий Программы. Возможно  перераспределение  средств внутри разделов Программы. Постоянные консультации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предпринимательства.</w:t>
            </w:r>
          </w:p>
        </w:tc>
      </w:tr>
      <w:tr w:rsidR="0031460D" w:rsidRPr="0031460D" w:rsidTr="008103BA">
        <w:trPr>
          <w:cantSplit/>
          <w:trHeight w:val="84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0D" w:rsidRPr="0031460D" w:rsidRDefault="0031460D" w:rsidP="0031460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Недоверие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к полезности и доступности мероприятий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60D" w:rsidRPr="0031460D" w:rsidRDefault="0031460D" w:rsidP="0031460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Постоянное информирование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об осуществляемых мероприятиях с использованием разнообразных каналов коммуникаций передачи информации. Пропаганда успешных проектов Программы.</w:t>
            </w:r>
          </w:p>
        </w:tc>
      </w:tr>
    </w:tbl>
    <w:p w:rsidR="0031460D" w:rsidRPr="0031460D" w:rsidRDefault="0031460D" w:rsidP="0031460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spacing w:after="0" w:line="276" w:lineRule="auto"/>
        <w:ind w:firstLine="53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1460D">
        <w:rPr>
          <w:rFonts w:ascii="Arial" w:hAnsi="Arial" w:cs="Arial"/>
          <w:sz w:val="24"/>
          <w:szCs w:val="24"/>
        </w:rPr>
        <w:t xml:space="preserve">5.1.3. Целью </w:t>
      </w:r>
      <w:hyperlink w:anchor="P849" w:history="1">
        <w:r w:rsidRPr="0031460D">
          <w:rPr>
            <w:rFonts w:ascii="Arial" w:hAnsi="Arial" w:cs="Arial"/>
            <w:color w:val="000000" w:themeColor="text1"/>
            <w:sz w:val="24"/>
            <w:szCs w:val="24"/>
          </w:rPr>
          <w:t>Подпрограммы 1</w:t>
        </w:r>
      </w:hyperlink>
      <w:r w:rsidRPr="0031460D">
        <w:rPr>
          <w:rFonts w:ascii="Arial" w:hAnsi="Arial" w:cs="Arial"/>
          <w:color w:val="000000" w:themeColor="text1"/>
          <w:sz w:val="24"/>
          <w:szCs w:val="24"/>
        </w:rPr>
        <w:t xml:space="preserve"> является </w:t>
      </w:r>
      <w:r w:rsidRPr="0031460D">
        <w:rPr>
          <w:rFonts w:ascii="Arial" w:eastAsia="Calibri" w:hAnsi="Arial" w:cs="Arial"/>
          <w:color w:val="000000" w:themeColor="text1"/>
          <w:sz w:val="24"/>
          <w:szCs w:val="24"/>
        </w:rPr>
        <w:t>создание благоприятных условий для устойчивого развития малого и среднего предпринимательства в Боготольском районе.</w:t>
      </w:r>
    </w:p>
    <w:p w:rsidR="0031460D" w:rsidRPr="0031460D" w:rsidRDefault="0031460D" w:rsidP="0031460D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 задачам </w:t>
      </w:r>
      <w:hyperlink w:anchor="P849" w:history="1">
        <w:r w:rsidRPr="0031460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Подпрограммы 1</w:t>
        </w:r>
      </w:hyperlink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 относятся:</w:t>
      </w:r>
    </w:p>
    <w:p w:rsidR="0031460D" w:rsidRPr="0031460D" w:rsidRDefault="0031460D" w:rsidP="0031460D">
      <w:pPr>
        <w:spacing w:after="0" w:line="240" w:lineRule="auto"/>
        <w:ind w:firstLine="53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1. 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предпринимательства, возникающих в связи с привлечением финансовых ресурсов.</w:t>
      </w:r>
    </w:p>
    <w:p w:rsidR="00231F40" w:rsidRDefault="0031460D" w:rsidP="00231F40">
      <w:pPr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2. Предоставление комплексной методической, информационно-консультационной поддержки субъектам малого и среднего предпринимательства, повышение эффективности ее деятельности.</w:t>
      </w:r>
    </w:p>
    <w:p w:rsidR="0031460D" w:rsidRPr="0031460D" w:rsidRDefault="0031460D" w:rsidP="00231F40">
      <w:pPr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  <w:lang w:eastAsia="ru-RU"/>
        </w:rPr>
        <w:t>3. Предоставление имущественной поддержки субъектам малого и среднего предпринимательства.</w:t>
      </w:r>
    </w:p>
    <w:p w:rsidR="0031460D" w:rsidRPr="0031460D" w:rsidRDefault="0031460D" w:rsidP="0031460D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5.1.4. Срок реализации </w:t>
      </w:r>
      <w:hyperlink w:anchor="P849" w:history="1">
        <w:r w:rsidRPr="0031460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Подпрограммы 1</w:t>
        </w:r>
      </w:hyperlink>
      <w:r w:rsidRPr="0031460D">
        <w:rPr>
          <w:rFonts w:ascii="Arial" w:eastAsia="Times New Roman" w:hAnsi="Arial" w:cs="Arial"/>
          <w:sz w:val="24"/>
          <w:szCs w:val="24"/>
          <w:lang w:eastAsia="ru-RU"/>
        </w:rPr>
        <w:t>: 2014 - 2021 годы.</w:t>
      </w:r>
    </w:p>
    <w:p w:rsidR="0031460D" w:rsidRPr="0031460D" w:rsidRDefault="0031460D" w:rsidP="003146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5.1.5. Основные ожидаемые результаты реализации программных мероприятий:</w:t>
      </w:r>
    </w:p>
    <w:p w:rsidR="0031460D" w:rsidRPr="0031460D" w:rsidRDefault="0031460D" w:rsidP="003146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 Увеличение оборота малых предприятий (с учетом микропредприятий), занимающихся  производством, с 36,2 до 48,0 млн. рублей.</w:t>
      </w:r>
    </w:p>
    <w:p w:rsidR="0031460D" w:rsidRPr="0031460D" w:rsidRDefault="0031460D" w:rsidP="0031460D">
      <w:pPr>
        <w:widowControl w:val="0"/>
        <w:autoSpaceDE w:val="0"/>
        <w:autoSpaceDN w:val="0"/>
        <w:spacing w:before="220" w:after="20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2. Количество субъектов малого и среднего предпринимательства, получивших муниципальную поддержку за период реализации программы (нарастающим итогом), - не менее </w:t>
      </w:r>
      <w:r w:rsidRPr="003146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8847 </w:t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>единиц.</w:t>
      </w:r>
    </w:p>
    <w:p w:rsidR="0031460D" w:rsidRPr="0031460D" w:rsidRDefault="0031460D" w:rsidP="0031460D">
      <w:pPr>
        <w:widowControl w:val="0"/>
        <w:autoSpaceDE w:val="0"/>
        <w:autoSpaceDN w:val="0"/>
        <w:spacing w:before="220" w:after="20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3.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за период реализации программы (нарастающим итогом) - не менее 109 единиц.</w:t>
      </w:r>
    </w:p>
    <w:p w:rsidR="0031460D" w:rsidRPr="0031460D" w:rsidRDefault="0031460D" w:rsidP="0031460D">
      <w:pPr>
        <w:widowControl w:val="0"/>
        <w:autoSpaceDE w:val="0"/>
        <w:autoSpaceDN w:val="0"/>
        <w:spacing w:before="220" w:after="20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4. Объем привлеченных внебюджетных инвестиций в секторе малого и среднего предпринимательства за период реализации программы (нарастающим итогом) - не менее 88,5млн. рублей.</w:t>
      </w:r>
    </w:p>
    <w:p w:rsidR="0031460D" w:rsidRPr="0031460D" w:rsidRDefault="0031460D" w:rsidP="0031460D">
      <w:pPr>
        <w:widowControl w:val="0"/>
        <w:autoSpaceDE w:val="0"/>
        <w:autoSpaceDN w:val="0"/>
        <w:spacing w:before="220" w:after="20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5. Количество субъектов малого и среднего предпринимательства, получивших имущественную поддержку за период реализации программы (нарастающим итогом) - не менее 192 единиц;</w:t>
      </w:r>
    </w:p>
    <w:p w:rsidR="0031460D" w:rsidRPr="0031460D" w:rsidRDefault="0031460D" w:rsidP="003146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Pr="0031460D">
        <w:rPr>
          <w:rFonts w:ascii="Arial" w:eastAsia="Calibri" w:hAnsi="Arial" w:cs="Arial"/>
          <w:sz w:val="24"/>
          <w:szCs w:val="24"/>
        </w:rPr>
        <w:t xml:space="preserve">Увеличение объема инвестиций в основной капитал (за исключением бюджетных средств) в расчете на 1 </w:t>
      </w:r>
      <w:r w:rsidRPr="0031460D">
        <w:rPr>
          <w:rFonts w:ascii="Arial" w:eastAsia="Calibri" w:hAnsi="Arial" w:cs="Arial"/>
          <w:color w:val="000000" w:themeColor="text1"/>
          <w:sz w:val="24"/>
          <w:szCs w:val="24"/>
        </w:rPr>
        <w:t xml:space="preserve">жителя </w:t>
      </w:r>
      <w:r w:rsidRPr="003146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 с 4,5 тыс. рублей</w:t>
      </w:r>
      <w:proofErr w:type="gramStart"/>
      <w:r w:rsidRPr="003146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  <w:r w:rsidRPr="003146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146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</w:t>
      </w:r>
      <w:proofErr w:type="gramEnd"/>
      <w:r w:rsidRPr="003146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4,8 тыс. рублей.</w:t>
      </w:r>
    </w:p>
    <w:p w:rsidR="0031460D" w:rsidRPr="0031460D" w:rsidRDefault="00212B4D" w:rsidP="0031460D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w:anchor="P849" w:history="1">
        <w:r w:rsidR="0031460D" w:rsidRPr="0031460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Подпрограмма</w:t>
        </w:r>
      </w:hyperlink>
      <w:r w:rsidR="0031460D"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 "Развитие субъектов малого и среднего предпринимательства" приведена в приложении </w:t>
      </w:r>
      <w:r w:rsidR="0031460D" w:rsidRPr="0031460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N 3</w:t>
      </w:r>
      <w:r w:rsidR="0031460D"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 к программе.</w:t>
      </w:r>
    </w:p>
    <w:p w:rsidR="0031460D" w:rsidRPr="0031460D" w:rsidRDefault="0031460D" w:rsidP="0031460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 «Развитие и поддержка малого и среднего предпринимательства в Боготольском районе» позволят решить ряд вышеперечисленных проблем сдерживающих развитие малого и среднего предпринимательства в районе.</w:t>
      </w:r>
    </w:p>
    <w:p w:rsidR="0031460D" w:rsidRPr="0031460D" w:rsidRDefault="0031460D" w:rsidP="0031460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eastAsia="MS ??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5.2. Разработка </w:t>
      </w:r>
      <w:hyperlink w:anchor="P4332" w:history="1">
        <w:r w:rsidRPr="0031460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Подпрограммы</w:t>
        </w:r>
      </w:hyperlink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 2 обусловлена необходимостью повышения инвестиционной активности на территории Боготольского района. Подпрограмма 2 реализуется с 01.01.2019 года.</w:t>
      </w:r>
    </w:p>
    <w:p w:rsidR="0031460D" w:rsidRPr="0031460D" w:rsidRDefault="0031460D" w:rsidP="0031460D">
      <w:pPr>
        <w:widowControl w:val="0"/>
        <w:autoSpaceDE w:val="0"/>
        <w:autoSpaceDN w:val="0"/>
        <w:spacing w:before="220" w:after="20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31460D">
        <w:rPr>
          <w:rFonts w:ascii="Arial" w:eastAsia="MS ??" w:hAnsi="Arial" w:cs="Arial"/>
          <w:sz w:val="24"/>
          <w:szCs w:val="24"/>
          <w:lang w:eastAsia="ru-RU"/>
        </w:rPr>
        <w:t>В 2017 г. объем  инвестиций в основной капитал за счет всех источников финансирования составил 45203,08 тыс. руб., в т. ч. 67% приходятся на отрасль "Сельское хозяйство».</w:t>
      </w:r>
    </w:p>
    <w:p w:rsidR="0031460D" w:rsidRPr="0031460D" w:rsidRDefault="0031460D" w:rsidP="003146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MS ??" w:hAnsi="Arial" w:cs="Arial"/>
          <w:sz w:val="24"/>
          <w:szCs w:val="24"/>
          <w:lang w:eastAsia="ru-RU"/>
        </w:rPr>
      </w:pPr>
      <w:r w:rsidRPr="0031460D">
        <w:rPr>
          <w:rFonts w:ascii="Arial" w:eastAsia="MS ??" w:hAnsi="Arial" w:cs="Arial"/>
          <w:sz w:val="24"/>
          <w:szCs w:val="24"/>
          <w:lang w:eastAsia="ru-RU"/>
        </w:rPr>
        <w:t xml:space="preserve">Динамика объема инвестиций в основной капитал </w:t>
      </w:r>
      <w:r w:rsidRPr="0031460D">
        <w:rPr>
          <w:rFonts w:ascii="Arial" w:eastAsia="MS ??" w:hAnsi="Arial" w:cs="Arial"/>
          <w:sz w:val="24"/>
          <w:szCs w:val="24"/>
          <w:lang w:eastAsia="ru-RU"/>
        </w:rPr>
        <w:br/>
        <w:t>по Боготольскому району за 2013-2017 годы</w:t>
      </w:r>
    </w:p>
    <w:p w:rsidR="0031460D" w:rsidRPr="0031460D" w:rsidRDefault="0031460D" w:rsidP="003146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MS ??" w:hAnsi="Arial" w:cs="Arial"/>
          <w:sz w:val="24"/>
          <w:szCs w:val="24"/>
          <w:lang w:eastAsia="ru-RU"/>
        </w:rPr>
      </w:pPr>
    </w:p>
    <w:tbl>
      <w:tblPr>
        <w:tblStyle w:val="2"/>
        <w:tblW w:w="9356" w:type="dxa"/>
        <w:tblInd w:w="108" w:type="dxa"/>
        <w:tblLook w:val="04A0"/>
      </w:tblPr>
      <w:tblGrid>
        <w:gridCol w:w="2281"/>
        <w:gridCol w:w="1266"/>
        <w:gridCol w:w="1131"/>
        <w:gridCol w:w="1701"/>
        <w:gridCol w:w="1418"/>
        <w:gridCol w:w="1559"/>
      </w:tblGrid>
      <w:tr w:rsidR="0031460D" w:rsidRPr="0031460D" w:rsidTr="008103BA">
        <w:tc>
          <w:tcPr>
            <w:tcW w:w="2281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460D">
              <w:rPr>
                <w:rFonts w:ascii="Arial" w:eastAsia="Calibri" w:hAnsi="Arial" w:cs="Arial"/>
                <w:sz w:val="20"/>
                <w:szCs w:val="20"/>
              </w:rPr>
              <w:t>2013г.</w:t>
            </w:r>
          </w:p>
        </w:tc>
        <w:tc>
          <w:tcPr>
            <w:tcW w:w="1131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460D">
              <w:rPr>
                <w:rFonts w:ascii="Arial" w:eastAsia="Calibri" w:hAnsi="Arial" w:cs="Arial"/>
                <w:sz w:val="20"/>
                <w:szCs w:val="20"/>
              </w:rPr>
              <w:t>2014г.</w:t>
            </w:r>
          </w:p>
        </w:tc>
        <w:tc>
          <w:tcPr>
            <w:tcW w:w="1701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460D">
              <w:rPr>
                <w:rFonts w:ascii="Arial" w:eastAsia="Calibri" w:hAnsi="Arial" w:cs="Arial"/>
                <w:sz w:val="20"/>
                <w:szCs w:val="20"/>
              </w:rPr>
              <w:t>2015г.</w:t>
            </w:r>
          </w:p>
        </w:tc>
        <w:tc>
          <w:tcPr>
            <w:tcW w:w="1418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460D">
              <w:rPr>
                <w:rFonts w:ascii="Arial" w:eastAsia="Calibri" w:hAnsi="Arial" w:cs="Arial"/>
                <w:sz w:val="20"/>
                <w:szCs w:val="20"/>
              </w:rPr>
              <w:t>2016г.</w:t>
            </w:r>
          </w:p>
        </w:tc>
        <w:tc>
          <w:tcPr>
            <w:tcW w:w="1559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460D">
              <w:rPr>
                <w:rFonts w:ascii="Arial" w:eastAsia="Calibri" w:hAnsi="Arial" w:cs="Arial"/>
                <w:sz w:val="20"/>
                <w:szCs w:val="20"/>
              </w:rPr>
              <w:t>2017г.</w:t>
            </w:r>
          </w:p>
        </w:tc>
      </w:tr>
      <w:tr w:rsidR="0031460D" w:rsidRPr="0031460D" w:rsidTr="008103BA">
        <w:tc>
          <w:tcPr>
            <w:tcW w:w="2281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460D">
              <w:rPr>
                <w:rFonts w:ascii="Arial" w:eastAsia="Calibri" w:hAnsi="Arial" w:cs="Arial"/>
                <w:sz w:val="20"/>
                <w:szCs w:val="20"/>
              </w:rPr>
              <w:t>Объем инвестиций в основной капитал  за счет всех источников финансирования, тыс. руб.</w:t>
            </w:r>
          </w:p>
        </w:tc>
        <w:tc>
          <w:tcPr>
            <w:tcW w:w="1266" w:type="dxa"/>
            <w:vAlign w:val="center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460D">
              <w:rPr>
                <w:rFonts w:ascii="Arial" w:eastAsia="Calibri" w:hAnsi="Arial" w:cs="Arial"/>
                <w:sz w:val="20"/>
                <w:szCs w:val="20"/>
              </w:rPr>
              <w:t>54886,4</w:t>
            </w:r>
          </w:p>
        </w:tc>
        <w:tc>
          <w:tcPr>
            <w:tcW w:w="1131" w:type="dxa"/>
            <w:vAlign w:val="center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460D">
              <w:rPr>
                <w:rFonts w:ascii="Arial" w:eastAsia="Calibri" w:hAnsi="Arial" w:cs="Arial"/>
                <w:sz w:val="20"/>
                <w:szCs w:val="20"/>
              </w:rPr>
              <w:t>3359,0</w:t>
            </w:r>
          </w:p>
        </w:tc>
        <w:tc>
          <w:tcPr>
            <w:tcW w:w="1701" w:type="dxa"/>
            <w:vAlign w:val="center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460D">
              <w:rPr>
                <w:rFonts w:ascii="Arial" w:eastAsia="Calibri" w:hAnsi="Arial" w:cs="Arial"/>
                <w:sz w:val="20"/>
                <w:szCs w:val="20"/>
              </w:rPr>
              <w:t>20105,19</w:t>
            </w:r>
          </w:p>
        </w:tc>
        <w:tc>
          <w:tcPr>
            <w:tcW w:w="1418" w:type="dxa"/>
            <w:vAlign w:val="center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460D">
              <w:rPr>
                <w:rFonts w:ascii="Arial" w:eastAsia="Calibri" w:hAnsi="Arial" w:cs="Arial"/>
                <w:sz w:val="20"/>
                <w:szCs w:val="20"/>
              </w:rPr>
              <w:t>22272,8</w:t>
            </w:r>
          </w:p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460D">
              <w:rPr>
                <w:rFonts w:ascii="Arial" w:eastAsia="Calibri" w:hAnsi="Arial" w:cs="Arial"/>
                <w:sz w:val="20"/>
                <w:szCs w:val="20"/>
              </w:rPr>
              <w:t>45203,98</w:t>
            </w:r>
          </w:p>
        </w:tc>
      </w:tr>
    </w:tbl>
    <w:p w:rsidR="0031460D" w:rsidRPr="0031460D" w:rsidRDefault="0031460D" w:rsidP="00314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??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31460D">
        <w:rPr>
          <w:rFonts w:ascii="Arial" w:eastAsia="MS ??" w:hAnsi="Arial" w:cs="Arial"/>
          <w:sz w:val="24"/>
          <w:szCs w:val="24"/>
          <w:lang w:eastAsia="ru-RU"/>
        </w:rPr>
        <w:t xml:space="preserve">На сегодняшний день инвестиционных проектов, которые могли бы  реализовываться на территории района без федеральной и региональной государственной финансовой поддержки, нет. 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31460D">
        <w:rPr>
          <w:rFonts w:ascii="Arial" w:eastAsia="MS ??" w:hAnsi="Arial" w:cs="Arial"/>
          <w:sz w:val="24"/>
          <w:szCs w:val="24"/>
          <w:lang w:eastAsia="ru-RU"/>
        </w:rPr>
        <w:t>5.2.1. Слабый инвестиционный интерес к территории объясняется следующими причинами:</w:t>
      </w:r>
    </w:p>
    <w:p w:rsidR="0031460D" w:rsidRPr="0031460D" w:rsidRDefault="0031460D" w:rsidP="0031460D">
      <w:pPr>
        <w:spacing w:after="0" w:line="240" w:lineRule="auto"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31460D">
        <w:rPr>
          <w:rFonts w:ascii="Arial" w:eastAsia="MS ??" w:hAnsi="Arial" w:cs="Arial"/>
          <w:sz w:val="24"/>
          <w:szCs w:val="24"/>
          <w:lang w:eastAsia="ru-RU"/>
        </w:rPr>
        <w:t>- слабая инженерная инфраструктура в сельских поселениях района:</w:t>
      </w:r>
    </w:p>
    <w:p w:rsidR="0031460D" w:rsidRPr="0031460D" w:rsidRDefault="0031460D" w:rsidP="0031460D">
      <w:pPr>
        <w:spacing w:after="0" w:line="240" w:lineRule="auto"/>
        <w:jc w:val="both"/>
        <w:rPr>
          <w:rFonts w:ascii="Arial" w:eastAsia="MS ??" w:hAnsi="Arial" w:cs="Arial"/>
          <w:sz w:val="24"/>
          <w:szCs w:val="24"/>
          <w:lang w:eastAsia="ru-RU"/>
        </w:rPr>
      </w:pPr>
      <w:r w:rsidRPr="0031460D">
        <w:rPr>
          <w:rFonts w:ascii="Arial" w:eastAsia="MS ??" w:hAnsi="Arial" w:cs="Arial"/>
          <w:sz w:val="24"/>
          <w:szCs w:val="24"/>
          <w:lang w:eastAsia="ru-RU"/>
        </w:rPr>
        <w:t>- отсутствие сформированных земельных свободных площадок для промышленного, сельскохозяйственного использования, обеспеченных инженерной и дорожной инфраструктурой.</w:t>
      </w:r>
    </w:p>
    <w:p w:rsidR="0031460D" w:rsidRPr="0031460D" w:rsidRDefault="0031460D" w:rsidP="0031460D">
      <w:pPr>
        <w:spacing w:after="0" w:line="240" w:lineRule="auto"/>
        <w:jc w:val="both"/>
        <w:rPr>
          <w:rFonts w:ascii="Arial" w:eastAsia="MS ??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lastRenderedPageBreak/>
        <w:t>5.2.2. Целью Подпрограммы 2 является привлечение инвестиций на территорию Боготольского района.</w:t>
      </w:r>
    </w:p>
    <w:p w:rsidR="0031460D" w:rsidRPr="0031460D" w:rsidRDefault="0031460D" w:rsidP="0031460D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К задаче Подпрограммы 2 относится повышение уровня информированности субъектов малого и среднего предпринимательства-потенциальных инвесторов.</w:t>
      </w:r>
    </w:p>
    <w:p w:rsidR="0031460D" w:rsidRPr="0031460D" w:rsidRDefault="0031460D" w:rsidP="0031460D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5.2.3. Срок реализации Подпрограммы 2</w:t>
      </w:r>
      <w:hyperlink w:anchor="P849" w:history="1"/>
      <w:r w:rsidRPr="0031460D">
        <w:rPr>
          <w:rFonts w:ascii="Arial" w:eastAsia="Times New Roman" w:hAnsi="Arial" w:cs="Arial"/>
          <w:sz w:val="24"/>
          <w:szCs w:val="24"/>
          <w:lang w:eastAsia="ru-RU"/>
        </w:rPr>
        <w:t>: 2019 - 2021 годы.</w:t>
      </w:r>
    </w:p>
    <w:p w:rsidR="0031460D" w:rsidRPr="0031460D" w:rsidRDefault="0031460D" w:rsidP="003146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5.2.4. Основные ожидаемые результаты реализации программных мероприятий: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Увеличение объема инвестиций в основной капитал (за  исключением бюджетных средств) в расчете на 1 жителя Боготольского района с 4,5 тыс. рублей в 2019 году до 4,8 тыс. рублей к 2030 году.</w:t>
      </w:r>
    </w:p>
    <w:p w:rsidR="0031460D" w:rsidRPr="0031460D" w:rsidRDefault="0031460D" w:rsidP="0031460D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6. Основные меры правового регулирования в инвестиционной сфере, сфере малого и среднего предпринимательства, направленные на достижение цели и (или) задач программы</w:t>
      </w:r>
    </w:p>
    <w:p w:rsidR="0031460D" w:rsidRPr="0031460D" w:rsidRDefault="0031460D" w:rsidP="003146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Меры правового регулирования в инвестиционной сфере, сфере малого и среднего предпринимательства в муниципальной  программе не предусмотрены.</w:t>
      </w:r>
    </w:p>
    <w:p w:rsidR="0031460D" w:rsidRPr="0031460D" w:rsidRDefault="0031460D" w:rsidP="003146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widowControl w:val="0"/>
        <w:autoSpaceDE w:val="0"/>
        <w:autoSpaceDN w:val="0"/>
        <w:spacing w:after="20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Calibri" w:hAnsi="Arial" w:cs="Arial"/>
          <w:bCs/>
          <w:sz w:val="24"/>
          <w:szCs w:val="24"/>
          <w:lang w:eastAsia="ru-RU"/>
        </w:rPr>
        <w:t>7. Информация о ресурсном обеспечении программы</w:t>
      </w:r>
    </w:p>
    <w:p w:rsidR="0031460D" w:rsidRPr="0031460D" w:rsidRDefault="0031460D" w:rsidP="0031460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 xml:space="preserve">Общий объем финансирования программы составляет </w:t>
      </w:r>
      <w:r w:rsidRPr="0031460D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 xml:space="preserve">26 958,48 </w:t>
      </w:r>
      <w:r w:rsidRPr="0031460D">
        <w:rPr>
          <w:rFonts w:ascii="Arial" w:eastAsia="Calibri" w:hAnsi="Arial" w:cs="Arial"/>
          <w:color w:val="000000" w:themeColor="text1"/>
          <w:sz w:val="24"/>
          <w:szCs w:val="24"/>
        </w:rPr>
        <w:t xml:space="preserve">тыс. </w:t>
      </w:r>
      <w:r w:rsidRPr="0031460D">
        <w:rPr>
          <w:rFonts w:ascii="Arial" w:eastAsia="Calibri" w:hAnsi="Arial" w:cs="Arial"/>
          <w:sz w:val="24"/>
          <w:szCs w:val="24"/>
        </w:rPr>
        <w:t>рублей, в том числе по годам: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2014 год – 8 069,62 тыс. рублей;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2015 год – 6 866,11 тыс. рублей;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2016 год – 3 365,82 тыс. рублей;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2017 год – 2 837,20 тыс. рублей;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2018 год – 136,73 тыс. рублей;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2019 год – 4 683,00 тыс. рублей;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2020 год – 500,00 тыс. рублей;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2021 год – 500,00 тыс. рублей.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в том числе: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средства федерального бюджета: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2014 год – 5 501,00 тыс. рублей;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2015 год – 4 180,61 тыс. рублей;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средства краевого бюджета: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2014 год – 2 042,10 тыс. рублей;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2015 год – 2 115,00 тыс. рублей;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2016 год – 2 870,00 тыс. рублей;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2017 год – 2 400,00 тыс. рублей;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2018 год – 0 тыс. рублей;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2019 год – 4 400,00 тыс. рублей;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средства районного бюджета: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2014 год – 526,52 тыс. рублей;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2015 год – 570,50 тыс. рублей;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2016 год – 495,82 тыс. рублей;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2017 год – 437,20 тыс. рублей;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1460D">
        <w:rPr>
          <w:rFonts w:ascii="Arial" w:eastAsia="Calibri" w:hAnsi="Arial" w:cs="Arial"/>
          <w:color w:val="000000" w:themeColor="text1"/>
          <w:sz w:val="24"/>
          <w:szCs w:val="24"/>
        </w:rPr>
        <w:t>2018 год – 136,73 тыс. рублей;</w:t>
      </w:r>
    </w:p>
    <w:p w:rsidR="0031460D" w:rsidRPr="0031460D" w:rsidRDefault="0031460D" w:rsidP="0031460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2019 год – 283,00 тыс. рублей;</w:t>
      </w:r>
    </w:p>
    <w:p w:rsidR="0031460D" w:rsidRPr="0031460D" w:rsidRDefault="0031460D" w:rsidP="0031460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lastRenderedPageBreak/>
        <w:t>2020 год – 500,00 тыс. рублей;</w:t>
      </w:r>
    </w:p>
    <w:p w:rsidR="0031460D" w:rsidRPr="0031460D" w:rsidRDefault="0031460D" w:rsidP="0031460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2021 год – 500,00 тыс. рублей.</w:t>
      </w:r>
    </w:p>
    <w:p w:rsidR="0031460D" w:rsidRPr="0031460D" w:rsidRDefault="0031460D" w:rsidP="0031460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Дополнительным источником финансирования мероприятий программы являются средства межбюджетных трансфертов из краевого бюджета, в т.ч. привлеченные из федерального бюджета.</w:t>
      </w:r>
    </w:p>
    <w:p w:rsidR="0031460D" w:rsidRPr="0031460D" w:rsidRDefault="0031460D" w:rsidP="0031460D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Средства краевого бюджета предоставляются по результатам конкурса  по отбору муниципальных программ развития субъектов малого и среднего предпринимательства для предоставления субсидий бюджетам муниципальных образований.</w:t>
      </w:r>
    </w:p>
    <w:p w:rsidR="0031460D" w:rsidRPr="0031460D" w:rsidRDefault="0031460D" w:rsidP="0031460D">
      <w:pPr>
        <w:spacing w:before="100" w:beforeAutospacing="1"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  <w:lang w:eastAsia="ru-RU"/>
        </w:rPr>
        <w:t>Информация о ресурсном обеспечении программы за счет средств районного бюджета, в том числе средств, поступивших из бюджетов других уровней бюджетной системы (с расшифровкой по главным распорядителям средств районного бюджета, в разрезе подпрограмм, отдельных мероприятий программы)</w:t>
      </w:r>
      <w:r w:rsidRPr="0031460D">
        <w:rPr>
          <w:rFonts w:ascii="Arial" w:eastAsia="Calibri" w:hAnsi="Arial" w:cs="Arial"/>
          <w:sz w:val="24"/>
          <w:szCs w:val="24"/>
        </w:rPr>
        <w:t xml:space="preserve"> представлена в приложении № 1 к Программе.</w:t>
      </w:r>
    </w:p>
    <w:p w:rsidR="0031460D" w:rsidRPr="0031460D" w:rsidRDefault="0031460D" w:rsidP="0031460D">
      <w:pPr>
        <w:spacing w:before="100" w:beforeAutospacing="1"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  <w:lang w:eastAsia="ru-RU"/>
        </w:rPr>
        <w:t xml:space="preserve">Информация об источниках финансирования подпрограмм, отдельных мероприятий программы (средства районного бюджета, в том числе средства, поступившие из бюджетов других уровней бюджетной системы) </w:t>
      </w:r>
      <w:r w:rsidRPr="0031460D">
        <w:rPr>
          <w:rFonts w:ascii="Arial" w:eastAsia="Calibri" w:hAnsi="Arial" w:cs="Arial"/>
          <w:sz w:val="24"/>
          <w:szCs w:val="24"/>
        </w:rPr>
        <w:t xml:space="preserve"> представлена в приложении № 2 к Программе.</w:t>
      </w:r>
    </w:p>
    <w:p w:rsidR="0031460D" w:rsidRPr="0031460D" w:rsidRDefault="0031460D" w:rsidP="0031460D">
      <w:pPr>
        <w:spacing w:before="100" w:beforeAutospacing="1"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spacing w:before="100" w:beforeAutospacing="1" w:after="200" w:line="240" w:lineRule="auto"/>
        <w:ind w:firstLine="709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bCs/>
          <w:sz w:val="24"/>
          <w:szCs w:val="24"/>
          <w:lang w:eastAsia="ru-RU"/>
        </w:rPr>
        <w:t>8. Информация</w:t>
      </w:r>
      <w:r w:rsidRPr="0031460D">
        <w:rPr>
          <w:rFonts w:ascii="Arial" w:eastAsia="Calibri" w:hAnsi="Arial" w:cs="Arial"/>
          <w:sz w:val="24"/>
          <w:szCs w:val="24"/>
        </w:rPr>
        <w:t xml:space="preserve"> о мероприятиях, реализуемых в рамках муниципально-частного партнерства</w:t>
      </w:r>
    </w:p>
    <w:p w:rsidR="0031460D" w:rsidRPr="0031460D" w:rsidRDefault="0031460D" w:rsidP="0031460D">
      <w:pPr>
        <w:spacing w:before="100" w:beforeAutospacing="1" w:after="200" w:line="240" w:lineRule="auto"/>
        <w:ind w:firstLine="709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spacing w:before="100" w:beforeAutospacing="1"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Мероприятий, реализуемых в рамках муниципально - частного партнерства, направленных на достижение целей и задач программы нет.</w:t>
      </w:r>
    </w:p>
    <w:p w:rsidR="0031460D" w:rsidRPr="0031460D" w:rsidRDefault="0031460D" w:rsidP="0031460D">
      <w:pPr>
        <w:spacing w:before="100" w:beforeAutospacing="1"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spacing w:before="100" w:beforeAutospacing="1" w:after="200" w:line="240" w:lineRule="auto"/>
        <w:ind w:firstLine="709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widowControl w:val="0"/>
        <w:autoSpaceDE w:val="0"/>
        <w:autoSpaceDN w:val="0"/>
        <w:spacing w:after="20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bCs/>
          <w:sz w:val="24"/>
          <w:szCs w:val="24"/>
          <w:lang w:eastAsia="ru-RU"/>
        </w:rPr>
        <w:t>9. Информация о</w:t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мероприятиях, направленных на развитие сельских территорий</w:t>
      </w:r>
    </w:p>
    <w:p w:rsidR="0031460D" w:rsidRPr="0031460D" w:rsidRDefault="0031460D" w:rsidP="0031460D">
      <w:pPr>
        <w:widowControl w:val="0"/>
        <w:autoSpaceDE w:val="0"/>
        <w:autoSpaceDN w:val="0"/>
        <w:spacing w:after="20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Мероприятий, направленных на развитие сельских территорий в программе,  нет.</w:t>
      </w:r>
    </w:p>
    <w:p w:rsidR="0031460D" w:rsidRPr="0031460D" w:rsidRDefault="0031460D" w:rsidP="0031460D">
      <w:pPr>
        <w:tabs>
          <w:tab w:val="left" w:pos="7515"/>
        </w:tabs>
        <w:spacing w:after="0" w:line="240" w:lineRule="auto"/>
        <w:ind w:right="-5" w:firstLine="705"/>
        <w:contextualSpacing/>
        <w:jc w:val="both"/>
        <w:rPr>
          <w:rFonts w:ascii="Arial" w:eastAsia="Calibri" w:hAnsi="Arial" w:cs="Arial"/>
          <w:sz w:val="24"/>
          <w:szCs w:val="24"/>
        </w:rPr>
        <w:sectPr w:rsidR="0031460D" w:rsidRPr="0031460D" w:rsidSect="008103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left="8222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Боготольского района 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bCs/>
          <w:sz w:val="24"/>
          <w:szCs w:val="24"/>
        </w:rPr>
        <w:t>«</w:t>
      </w:r>
      <w:r w:rsidRPr="0031460D">
        <w:rPr>
          <w:rFonts w:ascii="Arial" w:eastAsia="Calibri" w:hAnsi="Arial" w:cs="Arial"/>
          <w:sz w:val="24"/>
          <w:szCs w:val="24"/>
        </w:rPr>
        <w:t>Развитие малого и среднего предпринимательства и инвестиционной деятельности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 xml:space="preserve">в Боготольском районе» 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Arial" w:eastAsia="Calibri" w:hAnsi="Arial" w:cs="Arial"/>
          <w:sz w:val="24"/>
          <w:szCs w:val="24"/>
        </w:rPr>
      </w:pPr>
    </w:p>
    <w:tbl>
      <w:tblPr>
        <w:tblStyle w:val="15"/>
        <w:tblW w:w="15735" w:type="dxa"/>
        <w:tblInd w:w="-601" w:type="dxa"/>
        <w:tblLayout w:type="fixed"/>
        <w:tblLook w:val="04A0"/>
      </w:tblPr>
      <w:tblGrid>
        <w:gridCol w:w="567"/>
        <w:gridCol w:w="2410"/>
        <w:gridCol w:w="851"/>
        <w:gridCol w:w="850"/>
        <w:gridCol w:w="851"/>
        <w:gridCol w:w="992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  <w:gridCol w:w="850"/>
        <w:gridCol w:w="851"/>
      </w:tblGrid>
      <w:tr w:rsidR="0031460D" w:rsidRPr="0031460D" w:rsidTr="008103BA">
        <w:tc>
          <w:tcPr>
            <w:tcW w:w="567" w:type="dxa"/>
            <w:vMerge w:val="restart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1460D">
              <w:rPr>
                <w:rFonts w:ascii="Arial" w:eastAsia="Calibri" w:hAnsi="Arial" w:cs="Arial"/>
              </w:rPr>
              <w:t>Цели, целевые показатели программы</w:t>
            </w:r>
          </w:p>
        </w:tc>
        <w:tc>
          <w:tcPr>
            <w:tcW w:w="851" w:type="dxa"/>
            <w:vMerge w:val="restart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1460D">
              <w:rPr>
                <w:rFonts w:ascii="Arial" w:eastAsia="Calibri" w:hAnsi="Arial" w:cs="Arial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1460D">
              <w:rPr>
                <w:rFonts w:ascii="Arial" w:eastAsia="Calibri" w:hAnsi="Arial" w:cs="Arial"/>
              </w:rPr>
              <w:t>2013 год</w:t>
            </w:r>
          </w:p>
        </w:tc>
        <w:tc>
          <w:tcPr>
            <w:tcW w:w="851" w:type="dxa"/>
            <w:vMerge w:val="restart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1460D">
              <w:rPr>
                <w:rFonts w:ascii="Arial" w:eastAsia="Calibri" w:hAnsi="Arial" w:cs="Arial"/>
              </w:rPr>
              <w:t>2014 год</w:t>
            </w:r>
          </w:p>
        </w:tc>
        <w:tc>
          <w:tcPr>
            <w:tcW w:w="992" w:type="dxa"/>
            <w:vMerge w:val="restart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1460D">
              <w:rPr>
                <w:rFonts w:ascii="Arial" w:eastAsia="Calibri" w:hAnsi="Arial" w:cs="Arial"/>
              </w:rPr>
              <w:t>2015 год</w:t>
            </w:r>
          </w:p>
        </w:tc>
        <w:tc>
          <w:tcPr>
            <w:tcW w:w="851" w:type="dxa"/>
            <w:vMerge w:val="restart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1460D">
              <w:rPr>
                <w:rFonts w:ascii="Arial" w:eastAsia="Calibri" w:hAnsi="Arial" w:cs="Arial"/>
              </w:rPr>
              <w:t>2016 год</w:t>
            </w:r>
          </w:p>
        </w:tc>
        <w:tc>
          <w:tcPr>
            <w:tcW w:w="850" w:type="dxa"/>
            <w:vMerge w:val="restart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1460D">
              <w:rPr>
                <w:rFonts w:ascii="Arial" w:eastAsia="Calibri" w:hAnsi="Arial" w:cs="Arial"/>
              </w:rPr>
              <w:t>2017 год</w:t>
            </w:r>
          </w:p>
        </w:tc>
        <w:tc>
          <w:tcPr>
            <w:tcW w:w="851" w:type="dxa"/>
            <w:vMerge w:val="restart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1460D">
              <w:rPr>
                <w:rFonts w:ascii="Arial" w:eastAsia="Calibri" w:hAnsi="Arial" w:cs="Arial"/>
              </w:rPr>
              <w:t>2018 год</w:t>
            </w:r>
          </w:p>
        </w:tc>
        <w:tc>
          <w:tcPr>
            <w:tcW w:w="850" w:type="dxa"/>
            <w:vMerge w:val="restart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1460D">
              <w:rPr>
                <w:rFonts w:ascii="Arial" w:eastAsia="Calibri" w:hAnsi="Arial" w:cs="Arial"/>
              </w:rPr>
              <w:t>2019 год</w:t>
            </w:r>
          </w:p>
        </w:tc>
        <w:tc>
          <w:tcPr>
            <w:tcW w:w="851" w:type="dxa"/>
            <w:vMerge w:val="restart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1460D">
              <w:rPr>
                <w:rFonts w:ascii="Arial" w:eastAsia="Calibri" w:hAnsi="Arial" w:cs="Arial"/>
              </w:rPr>
              <w:t>2020 год</w:t>
            </w:r>
          </w:p>
        </w:tc>
        <w:tc>
          <w:tcPr>
            <w:tcW w:w="850" w:type="dxa"/>
            <w:vMerge w:val="restart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1460D">
              <w:rPr>
                <w:rFonts w:ascii="Arial" w:eastAsia="Calibri" w:hAnsi="Arial" w:cs="Arial"/>
              </w:rPr>
              <w:t>2021 год</w:t>
            </w:r>
          </w:p>
        </w:tc>
        <w:tc>
          <w:tcPr>
            <w:tcW w:w="851" w:type="dxa"/>
            <w:vMerge w:val="restart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1460D">
              <w:rPr>
                <w:rFonts w:ascii="Arial" w:eastAsia="Calibri" w:hAnsi="Arial" w:cs="Arial"/>
              </w:rPr>
              <w:t>2022 год</w:t>
            </w:r>
          </w:p>
        </w:tc>
        <w:tc>
          <w:tcPr>
            <w:tcW w:w="708" w:type="dxa"/>
            <w:vMerge w:val="restart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1460D">
              <w:rPr>
                <w:rFonts w:ascii="Arial" w:eastAsia="Calibri" w:hAnsi="Arial" w:cs="Arial"/>
              </w:rPr>
              <w:t>2023 год</w:t>
            </w:r>
          </w:p>
        </w:tc>
        <w:tc>
          <w:tcPr>
            <w:tcW w:w="851" w:type="dxa"/>
            <w:vMerge w:val="restart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1460D">
              <w:rPr>
                <w:rFonts w:ascii="Arial" w:eastAsia="Calibri" w:hAnsi="Arial" w:cs="Arial"/>
              </w:rPr>
              <w:t>2024 год</w:t>
            </w:r>
          </w:p>
        </w:tc>
        <w:tc>
          <w:tcPr>
            <w:tcW w:w="1701" w:type="dxa"/>
            <w:gridSpan w:val="2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1460D">
              <w:rPr>
                <w:rFonts w:ascii="Arial" w:eastAsia="Calibri" w:hAnsi="Arial" w:cs="Arial"/>
              </w:rPr>
              <w:t>Годы до конца реализации программы в пятилетнем интервале</w:t>
            </w:r>
          </w:p>
        </w:tc>
      </w:tr>
      <w:tr w:rsidR="0031460D" w:rsidRPr="0031460D" w:rsidTr="008103BA">
        <w:tc>
          <w:tcPr>
            <w:tcW w:w="567" w:type="dxa"/>
            <w:vMerge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vMerge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Merge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vMerge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vMerge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vMerge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vMerge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Merge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1460D">
              <w:rPr>
                <w:rFonts w:ascii="Arial" w:eastAsia="Calibri" w:hAnsi="Arial" w:cs="Arial"/>
              </w:rPr>
              <w:t>2025 год</w:t>
            </w:r>
          </w:p>
        </w:tc>
        <w:tc>
          <w:tcPr>
            <w:tcW w:w="851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1460D">
              <w:rPr>
                <w:rFonts w:ascii="Arial" w:eastAsia="Calibri" w:hAnsi="Arial" w:cs="Arial"/>
              </w:rPr>
              <w:t>2030 год</w:t>
            </w:r>
          </w:p>
        </w:tc>
      </w:tr>
      <w:tr w:rsidR="0031460D" w:rsidRPr="0031460D" w:rsidTr="008103BA">
        <w:tc>
          <w:tcPr>
            <w:tcW w:w="567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показатель: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объема инвестиций в основной капитал </w:t>
            </w:r>
          </w:p>
        </w:tc>
        <w:tc>
          <w:tcPr>
            <w:tcW w:w="851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2,8</w:t>
            </w:r>
          </w:p>
        </w:tc>
        <w:tc>
          <w:tcPr>
            <w:tcW w:w="851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3,4</w:t>
            </w:r>
          </w:p>
        </w:tc>
        <w:tc>
          <w:tcPr>
            <w:tcW w:w="992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20,5</w:t>
            </w:r>
          </w:p>
        </w:tc>
        <w:tc>
          <w:tcPr>
            <w:tcW w:w="851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850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851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850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color w:val="000000"/>
                <w:sz w:val="24"/>
                <w:szCs w:val="24"/>
              </w:rPr>
              <w:t>80,3</w:t>
            </w:r>
          </w:p>
        </w:tc>
        <w:tc>
          <w:tcPr>
            <w:tcW w:w="851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color w:val="000000"/>
                <w:sz w:val="24"/>
                <w:szCs w:val="24"/>
              </w:rPr>
              <w:t>82,4</w:t>
            </w:r>
          </w:p>
        </w:tc>
        <w:tc>
          <w:tcPr>
            <w:tcW w:w="850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851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84,0</w:t>
            </w:r>
          </w:p>
        </w:tc>
        <w:tc>
          <w:tcPr>
            <w:tcW w:w="708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85,0</w:t>
            </w:r>
          </w:p>
        </w:tc>
        <w:tc>
          <w:tcPr>
            <w:tcW w:w="851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86,0</w:t>
            </w:r>
          </w:p>
        </w:tc>
        <w:tc>
          <w:tcPr>
            <w:tcW w:w="850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87,0</w:t>
            </w:r>
          </w:p>
        </w:tc>
        <w:tc>
          <w:tcPr>
            <w:tcW w:w="851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450,0</w:t>
            </w:r>
          </w:p>
        </w:tc>
      </w:tr>
    </w:tbl>
    <w:p w:rsidR="0031460D" w:rsidRPr="0031460D" w:rsidRDefault="0031460D" w:rsidP="0031460D">
      <w:pPr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  <w:r w:rsidRPr="0031460D">
        <w:rPr>
          <w:rFonts w:ascii="Arial" w:eastAsia="Calibri" w:hAnsi="Arial" w:cs="Arial"/>
          <w:sz w:val="24"/>
          <w:szCs w:val="24"/>
          <w:lang w:eastAsia="ru-RU"/>
        </w:rPr>
        <w:t>Начальник отдела экономики и планирования</w:t>
      </w:r>
      <w:r w:rsidRPr="0031460D">
        <w:rPr>
          <w:rFonts w:ascii="Arial" w:eastAsia="Calibri" w:hAnsi="Arial" w:cs="Arial"/>
          <w:sz w:val="24"/>
          <w:szCs w:val="24"/>
          <w:lang w:eastAsia="ru-RU"/>
        </w:rPr>
        <w:tab/>
      </w:r>
      <w:r w:rsidRPr="0031460D">
        <w:rPr>
          <w:rFonts w:ascii="Arial" w:eastAsia="Calibri" w:hAnsi="Arial" w:cs="Arial"/>
          <w:sz w:val="24"/>
          <w:szCs w:val="24"/>
          <w:lang w:eastAsia="ru-RU"/>
        </w:rPr>
        <w:tab/>
      </w:r>
      <w:r w:rsidRPr="0031460D">
        <w:rPr>
          <w:rFonts w:ascii="Arial" w:eastAsia="Calibri" w:hAnsi="Arial" w:cs="Arial"/>
          <w:sz w:val="24"/>
          <w:szCs w:val="24"/>
          <w:lang w:eastAsia="ru-RU"/>
        </w:rPr>
        <w:tab/>
      </w:r>
      <w:r w:rsidRPr="0031460D">
        <w:rPr>
          <w:rFonts w:ascii="Arial" w:eastAsia="Calibri" w:hAnsi="Arial" w:cs="Arial"/>
          <w:sz w:val="24"/>
          <w:szCs w:val="24"/>
          <w:lang w:eastAsia="ru-RU"/>
        </w:rPr>
        <w:tab/>
      </w:r>
      <w:r w:rsidRPr="0031460D">
        <w:rPr>
          <w:rFonts w:ascii="Arial" w:eastAsia="Calibri" w:hAnsi="Arial" w:cs="Arial"/>
          <w:sz w:val="24"/>
          <w:szCs w:val="24"/>
          <w:lang w:eastAsia="ru-RU"/>
        </w:rPr>
        <w:tab/>
      </w:r>
      <w:r w:rsidRPr="0031460D">
        <w:rPr>
          <w:rFonts w:ascii="Arial" w:eastAsia="Calibri" w:hAnsi="Arial" w:cs="Arial"/>
          <w:sz w:val="24"/>
          <w:szCs w:val="24"/>
          <w:lang w:eastAsia="ru-RU"/>
        </w:rPr>
        <w:tab/>
      </w:r>
      <w:r w:rsidRPr="0031460D">
        <w:rPr>
          <w:rFonts w:ascii="Arial" w:eastAsia="Calibri" w:hAnsi="Arial" w:cs="Arial"/>
          <w:sz w:val="24"/>
          <w:szCs w:val="24"/>
          <w:lang w:eastAsia="ru-RU"/>
        </w:rPr>
        <w:tab/>
      </w:r>
      <w:r w:rsidRPr="0031460D">
        <w:rPr>
          <w:rFonts w:ascii="Arial" w:eastAsia="Calibri" w:hAnsi="Arial" w:cs="Arial"/>
          <w:sz w:val="24"/>
          <w:szCs w:val="24"/>
          <w:lang w:eastAsia="ru-RU"/>
        </w:rPr>
        <w:tab/>
      </w:r>
      <w:r w:rsidRPr="0031460D">
        <w:rPr>
          <w:rFonts w:ascii="Arial" w:eastAsia="Calibri" w:hAnsi="Arial" w:cs="Arial"/>
          <w:sz w:val="24"/>
          <w:szCs w:val="24"/>
          <w:lang w:eastAsia="ru-RU"/>
        </w:rPr>
        <w:tab/>
      </w:r>
      <w:r w:rsidRPr="0031460D">
        <w:rPr>
          <w:rFonts w:ascii="Arial" w:eastAsia="Calibri" w:hAnsi="Arial" w:cs="Arial"/>
          <w:sz w:val="24"/>
          <w:szCs w:val="24"/>
          <w:lang w:eastAsia="ru-RU"/>
        </w:rPr>
        <w:tab/>
        <w:t>Т. Н. Купилова</w:t>
      </w: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  <w:r w:rsidRPr="0031460D">
        <w:rPr>
          <w:rFonts w:ascii="Arial" w:eastAsia="Calibri" w:hAnsi="Arial" w:cs="Arial"/>
          <w:sz w:val="24"/>
          <w:szCs w:val="24"/>
          <w:lang w:eastAsia="ru-RU"/>
        </w:rPr>
        <w:t>Начальник отдела муниципального имущества и земельных отношений</w:t>
      </w:r>
      <w:r w:rsidRPr="0031460D">
        <w:rPr>
          <w:rFonts w:ascii="Arial" w:eastAsia="Calibri" w:hAnsi="Arial" w:cs="Arial"/>
          <w:sz w:val="24"/>
          <w:szCs w:val="24"/>
          <w:lang w:eastAsia="ru-RU"/>
        </w:rPr>
        <w:tab/>
      </w:r>
      <w:r w:rsidRPr="0031460D">
        <w:rPr>
          <w:rFonts w:ascii="Arial" w:eastAsia="Calibri" w:hAnsi="Arial" w:cs="Arial"/>
          <w:sz w:val="24"/>
          <w:szCs w:val="24"/>
          <w:lang w:eastAsia="ru-RU"/>
        </w:rPr>
        <w:tab/>
        <w:t>С. Н. Зверев</w:t>
      </w: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left="8222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left="8222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Боготольского района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bCs/>
          <w:sz w:val="24"/>
          <w:szCs w:val="24"/>
        </w:rPr>
        <w:t>«</w:t>
      </w:r>
      <w:r w:rsidRPr="0031460D">
        <w:rPr>
          <w:rFonts w:ascii="Arial" w:eastAsia="Calibri" w:hAnsi="Arial" w:cs="Arial"/>
          <w:sz w:val="24"/>
          <w:szCs w:val="24"/>
        </w:rPr>
        <w:t xml:space="preserve">Развитие малого и среднего предпринимательства 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 xml:space="preserve">и инвестиционной деятельности 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в Боготольском районе»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ресурсном обеспечении муниципальной программы </w:t>
      </w:r>
      <w:r w:rsidRPr="0031460D">
        <w:rPr>
          <w:rFonts w:ascii="Arial" w:eastAsia="Calibri" w:hAnsi="Arial" w:cs="Arial"/>
          <w:sz w:val="24"/>
          <w:szCs w:val="24"/>
        </w:rPr>
        <w:t xml:space="preserve"> за счет средств  районного  бюджета, в том числе средств, поступивших из бюджетов других уровней бюджетной системы </w:t>
      </w:r>
    </w:p>
    <w:tbl>
      <w:tblPr>
        <w:tblStyle w:val="aa"/>
        <w:tblW w:w="15587" w:type="dxa"/>
        <w:jc w:val="center"/>
        <w:tblLayout w:type="fixed"/>
        <w:tblLook w:val="04A0"/>
      </w:tblPr>
      <w:tblGrid>
        <w:gridCol w:w="2337"/>
        <w:gridCol w:w="2716"/>
        <w:gridCol w:w="2789"/>
        <w:gridCol w:w="630"/>
        <w:gridCol w:w="850"/>
        <w:gridCol w:w="1394"/>
        <w:gridCol w:w="708"/>
        <w:gridCol w:w="1134"/>
        <w:gridCol w:w="993"/>
        <w:gridCol w:w="992"/>
        <w:gridCol w:w="1044"/>
      </w:tblGrid>
      <w:tr w:rsidR="0031460D" w:rsidRPr="0031460D" w:rsidTr="008103BA">
        <w:trPr>
          <w:trHeight w:val="508"/>
          <w:jc w:val="center"/>
        </w:trPr>
        <w:tc>
          <w:tcPr>
            <w:tcW w:w="2337" w:type="dxa"/>
            <w:vMerge w:val="restart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716" w:type="dxa"/>
            <w:vMerge w:val="restart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789" w:type="dxa"/>
            <w:vMerge w:val="restart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582" w:type="dxa"/>
            <w:gridSpan w:val="4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tcBorders>
              <w:bottom w:val="nil"/>
            </w:tcBorders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4" w:type="dxa"/>
            <w:tcBorders>
              <w:bottom w:val="nil"/>
            </w:tcBorders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1460D" w:rsidRPr="0031460D" w:rsidTr="008103BA">
        <w:trPr>
          <w:trHeight w:val="135"/>
          <w:jc w:val="center"/>
        </w:trPr>
        <w:tc>
          <w:tcPr>
            <w:tcW w:w="2337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РзПр</w:t>
            </w:r>
          </w:p>
        </w:tc>
        <w:tc>
          <w:tcPr>
            <w:tcW w:w="1394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</w:tcBorders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top w:val="nil"/>
            </w:tcBorders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nil"/>
            </w:tcBorders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044" w:type="dxa"/>
            <w:tcBorders>
              <w:top w:val="nil"/>
            </w:tcBorders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</w:tr>
      <w:tr w:rsidR="0031460D" w:rsidRPr="0031460D" w:rsidTr="008103BA">
        <w:trPr>
          <w:trHeight w:val="302"/>
          <w:jc w:val="center"/>
        </w:trPr>
        <w:tc>
          <w:tcPr>
            <w:tcW w:w="2337" w:type="dxa"/>
            <w:vMerge w:val="restart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16" w:type="dxa"/>
            <w:vMerge w:val="restart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«Развитие малого и среднего предпринимательства и инвестиционной деятельности в Боготольском районе»</w:t>
            </w:r>
          </w:p>
        </w:tc>
        <w:tc>
          <w:tcPr>
            <w:tcW w:w="2789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630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394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708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134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4683,00</w:t>
            </w:r>
          </w:p>
        </w:tc>
        <w:tc>
          <w:tcPr>
            <w:tcW w:w="993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992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044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5683,00</w:t>
            </w:r>
          </w:p>
        </w:tc>
      </w:tr>
      <w:tr w:rsidR="0031460D" w:rsidRPr="0031460D" w:rsidTr="008103BA">
        <w:trPr>
          <w:trHeight w:val="302"/>
          <w:jc w:val="center"/>
        </w:trPr>
        <w:tc>
          <w:tcPr>
            <w:tcW w:w="2337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630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1460D" w:rsidRPr="0031460D" w:rsidTr="008103BA">
        <w:trPr>
          <w:trHeight w:val="302"/>
          <w:jc w:val="center"/>
        </w:trPr>
        <w:tc>
          <w:tcPr>
            <w:tcW w:w="2337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Администрация  Боготольского района</w:t>
            </w:r>
          </w:p>
        </w:tc>
        <w:tc>
          <w:tcPr>
            <w:tcW w:w="630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394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708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134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4683,00</w:t>
            </w:r>
          </w:p>
        </w:tc>
        <w:tc>
          <w:tcPr>
            <w:tcW w:w="993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992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044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5683,00</w:t>
            </w:r>
          </w:p>
        </w:tc>
      </w:tr>
      <w:tr w:rsidR="0031460D" w:rsidRPr="0031460D" w:rsidTr="008103BA">
        <w:trPr>
          <w:trHeight w:val="242"/>
          <w:jc w:val="center"/>
        </w:trPr>
        <w:tc>
          <w:tcPr>
            <w:tcW w:w="2337" w:type="dxa"/>
            <w:vMerge w:val="restart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716" w:type="dxa"/>
            <w:vMerge w:val="restart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Развитие и поддержка малого и среднего предпринимательства в Боготольском районе</w:t>
            </w:r>
          </w:p>
        </w:tc>
        <w:tc>
          <w:tcPr>
            <w:tcW w:w="2789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630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394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708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134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4683,00</w:t>
            </w:r>
          </w:p>
        </w:tc>
        <w:tc>
          <w:tcPr>
            <w:tcW w:w="993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992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044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5683,00</w:t>
            </w:r>
          </w:p>
        </w:tc>
      </w:tr>
      <w:tr w:rsidR="0031460D" w:rsidRPr="0031460D" w:rsidTr="008103BA">
        <w:trPr>
          <w:trHeight w:val="242"/>
          <w:jc w:val="center"/>
        </w:trPr>
        <w:tc>
          <w:tcPr>
            <w:tcW w:w="2337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630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1460D" w:rsidRPr="0031460D" w:rsidTr="008103BA">
        <w:trPr>
          <w:trHeight w:val="242"/>
          <w:jc w:val="center"/>
        </w:trPr>
        <w:tc>
          <w:tcPr>
            <w:tcW w:w="2337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630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394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708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134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4683,00</w:t>
            </w:r>
          </w:p>
        </w:tc>
        <w:tc>
          <w:tcPr>
            <w:tcW w:w="993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992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044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5683,00</w:t>
            </w:r>
          </w:p>
        </w:tc>
      </w:tr>
      <w:tr w:rsidR="0031460D" w:rsidRPr="0031460D" w:rsidTr="008103BA">
        <w:trPr>
          <w:trHeight w:val="242"/>
          <w:jc w:val="center"/>
        </w:trPr>
        <w:tc>
          <w:tcPr>
            <w:tcW w:w="2337" w:type="dxa"/>
            <w:vMerge w:val="restart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716" w:type="dxa"/>
            <w:vMerge w:val="restart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Развитие инвестиционного потенциала Боготольского района</w:t>
            </w:r>
          </w:p>
        </w:tc>
        <w:tc>
          <w:tcPr>
            <w:tcW w:w="2789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630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394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708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134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044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31460D" w:rsidRPr="0031460D" w:rsidTr="008103BA">
        <w:trPr>
          <w:trHeight w:val="242"/>
          <w:jc w:val="center"/>
        </w:trPr>
        <w:tc>
          <w:tcPr>
            <w:tcW w:w="2337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630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1460D" w:rsidRPr="0031460D" w:rsidTr="008103BA">
        <w:trPr>
          <w:trHeight w:val="242"/>
          <w:jc w:val="center"/>
        </w:trPr>
        <w:tc>
          <w:tcPr>
            <w:tcW w:w="2337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630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394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708" w:type="dxa"/>
          </w:tcPr>
          <w:p w:rsidR="0031460D" w:rsidRPr="0031460D" w:rsidRDefault="0031460D" w:rsidP="003146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134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044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</w:tbl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tabs>
          <w:tab w:val="left" w:pos="12330"/>
        </w:tabs>
        <w:spacing w:before="100" w:beforeAutospacing="1" w:after="0" w:line="240" w:lineRule="auto"/>
        <w:contextualSpacing/>
        <w:rPr>
          <w:rFonts w:ascii="Arial" w:eastAsia="Calibri" w:hAnsi="Arial" w:cs="Arial"/>
          <w:sz w:val="24"/>
          <w:szCs w:val="24"/>
          <w:lang w:eastAsia="ru-RU"/>
        </w:rPr>
      </w:pPr>
      <w:r w:rsidRPr="0031460D">
        <w:rPr>
          <w:rFonts w:ascii="Arial" w:eastAsia="Calibri" w:hAnsi="Arial" w:cs="Arial"/>
          <w:sz w:val="24"/>
          <w:szCs w:val="24"/>
          <w:lang w:eastAsia="ru-RU"/>
        </w:rPr>
        <w:t xml:space="preserve">Начальник отдела экономики и планирования </w:t>
      </w:r>
      <w:r w:rsidRPr="0031460D">
        <w:rPr>
          <w:rFonts w:ascii="Arial" w:eastAsia="Calibri" w:hAnsi="Arial" w:cs="Arial"/>
          <w:sz w:val="24"/>
          <w:szCs w:val="24"/>
          <w:lang w:eastAsia="ru-RU"/>
        </w:rPr>
        <w:tab/>
        <w:t>Т. Н. Купилова</w:t>
      </w: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uto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uto"/>
        <w:contextualSpacing/>
        <w:rPr>
          <w:rFonts w:ascii="Arial" w:eastAsia="Calibri" w:hAnsi="Arial" w:cs="Arial"/>
          <w:sz w:val="24"/>
          <w:szCs w:val="24"/>
          <w:lang w:eastAsia="ru-RU"/>
        </w:rPr>
      </w:pPr>
      <w:r w:rsidRPr="0031460D">
        <w:rPr>
          <w:rFonts w:ascii="Arial" w:eastAsia="Calibri" w:hAnsi="Arial" w:cs="Arial"/>
          <w:sz w:val="24"/>
          <w:szCs w:val="24"/>
          <w:lang w:eastAsia="ru-RU"/>
        </w:rPr>
        <w:t xml:space="preserve">Начальник отдела муниципального имущества и земельных отношений </w:t>
      </w:r>
      <w:r w:rsidRPr="0031460D">
        <w:rPr>
          <w:rFonts w:ascii="Arial" w:eastAsia="Calibri" w:hAnsi="Arial" w:cs="Arial"/>
          <w:sz w:val="24"/>
          <w:szCs w:val="24"/>
          <w:lang w:eastAsia="ru-RU"/>
        </w:rPr>
        <w:tab/>
      </w:r>
      <w:r w:rsidRPr="0031460D">
        <w:rPr>
          <w:rFonts w:ascii="Arial" w:eastAsia="Calibri" w:hAnsi="Arial" w:cs="Arial"/>
          <w:sz w:val="24"/>
          <w:szCs w:val="24"/>
          <w:lang w:eastAsia="ru-RU"/>
        </w:rPr>
        <w:tab/>
      </w:r>
      <w:r w:rsidRPr="0031460D">
        <w:rPr>
          <w:rFonts w:ascii="Arial" w:eastAsia="Calibri" w:hAnsi="Arial" w:cs="Arial"/>
          <w:sz w:val="24"/>
          <w:szCs w:val="24"/>
          <w:lang w:eastAsia="ru-RU"/>
        </w:rPr>
        <w:tab/>
        <w:t>С. Н. Зверев</w:t>
      </w:r>
    </w:p>
    <w:p w:rsidR="0031460D" w:rsidRPr="0031460D" w:rsidRDefault="0031460D" w:rsidP="0031460D">
      <w:pPr>
        <w:tabs>
          <w:tab w:val="left" w:pos="1285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left="8222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2 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Боготольского района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bCs/>
          <w:sz w:val="24"/>
          <w:szCs w:val="24"/>
        </w:rPr>
        <w:t>«</w:t>
      </w:r>
      <w:r w:rsidRPr="0031460D">
        <w:rPr>
          <w:rFonts w:ascii="Arial" w:eastAsia="Calibri" w:hAnsi="Arial" w:cs="Arial"/>
          <w:sz w:val="24"/>
          <w:szCs w:val="24"/>
        </w:rPr>
        <w:t xml:space="preserve">Развитие малого и среднего предпринимательства 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 xml:space="preserve">и инвестиционной деятельности 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в Боготольском районе»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</w:t>
      </w:r>
    </w:p>
    <w:p w:rsidR="0031460D" w:rsidRPr="0031460D" w:rsidRDefault="0031460D" w:rsidP="0031460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aa"/>
        <w:tblW w:w="15135" w:type="dxa"/>
        <w:tblLayout w:type="fixed"/>
        <w:tblLook w:val="04A0"/>
      </w:tblPr>
      <w:tblGrid>
        <w:gridCol w:w="2422"/>
        <w:gridCol w:w="5057"/>
        <w:gridCol w:w="2890"/>
        <w:gridCol w:w="1155"/>
        <w:gridCol w:w="1155"/>
        <w:gridCol w:w="1155"/>
        <w:gridCol w:w="1301"/>
      </w:tblGrid>
      <w:tr w:rsidR="0031460D" w:rsidRPr="0031460D" w:rsidTr="008103BA">
        <w:trPr>
          <w:trHeight w:val="260"/>
        </w:trPr>
        <w:tc>
          <w:tcPr>
            <w:tcW w:w="2422" w:type="dxa"/>
            <w:vMerge w:val="restart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 xml:space="preserve">Статус </w:t>
            </w:r>
          </w:p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(муниципальная программа, подпрограмма)</w:t>
            </w:r>
          </w:p>
        </w:tc>
        <w:tc>
          <w:tcPr>
            <w:tcW w:w="5057" w:type="dxa"/>
            <w:vMerge w:val="restart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890" w:type="dxa"/>
            <w:vMerge w:val="restart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4766" w:type="dxa"/>
            <w:gridSpan w:val="4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Финансирование по годам (тыс. руб.)</w:t>
            </w:r>
          </w:p>
        </w:tc>
      </w:tr>
      <w:tr w:rsidR="0031460D" w:rsidRPr="0031460D" w:rsidTr="008103BA">
        <w:trPr>
          <w:trHeight w:val="139"/>
        </w:trPr>
        <w:tc>
          <w:tcPr>
            <w:tcW w:w="2422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57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2021</w:t>
            </w:r>
          </w:p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301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</w:tr>
      <w:tr w:rsidR="0031460D" w:rsidRPr="0031460D" w:rsidTr="008103BA">
        <w:trPr>
          <w:trHeight w:val="309"/>
        </w:trPr>
        <w:tc>
          <w:tcPr>
            <w:tcW w:w="2422" w:type="dxa"/>
            <w:vMerge w:val="restart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057" w:type="dxa"/>
            <w:vMerge w:val="restart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bCs/>
                <w:sz w:val="24"/>
                <w:szCs w:val="24"/>
              </w:rPr>
              <w:t>«</w:t>
            </w:r>
            <w:r w:rsidRPr="0031460D">
              <w:rPr>
                <w:rFonts w:ascii="Arial" w:eastAsia="Calibri" w:hAnsi="Arial" w:cs="Arial"/>
                <w:sz w:val="24"/>
                <w:szCs w:val="24"/>
              </w:rPr>
              <w:t>Развитие малого и среднего предпринимательства и инвестиционной деятельности в Боготольском районе»</w:t>
            </w:r>
          </w:p>
        </w:tc>
        <w:tc>
          <w:tcPr>
            <w:tcW w:w="2890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4683,00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301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5683,00</w:t>
            </w:r>
          </w:p>
        </w:tc>
      </w:tr>
      <w:tr w:rsidR="0031460D" w:rsidRPr="0031460D" w:rsidTr="008103BA">
        <w:trPr>
          <w:trHeight w:val="309"/>
        </w:trPr>
        <w:tc>
          <w:tcPr>
            <w:tcW w:w="2422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57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01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1460D" w:rsidRPr="0031460D" w:rsidTr="008103BA">
        <w:trPr>
          <w:trHeight w:val="309"/>
        </w:trPr>
        <w:tc>
          <w:tcPr>
            <w:tcW w:w="2422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57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31460D" w:rsidRPr="0031460D" w:rsidTr="008103BA">
        <w:trPr>
          <w:trHeight w:val="309"/>
        </w:trPr>
        <w:tc>
          <w:tcPr>
            <w:tcW w:w="2422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57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4400,00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4400,00</w:t>
            </w:r>
          </w:p>
        </w:tc>
      </w:tr>
      <w:tr w:rsidR="0031460D" w:rsidRPr="0031460D" w:rsidTr="008103BA">
        <w:trPr>
          <w:trHeight w:val="309"/>
        </w:trPr>
        <w:tc>
          <w:tcPr>
            <w:tcW w:w="2422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57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283,00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301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1283,00</w:t>
            </w:r>
          </w:p>
        </w:tc>
      </w:tr>
      <w:tr w:rsidR="0031460D" w:rsidRPr="0031460D" w:rsidTr="008103BA">
        <w:trPr>
          <w:trHeight w:val="249"/>
        </w:trPr>
        <w:tc>
          <w:tcPr>
            <w:tcW w:w="2422" w:type="dxa"/>
            <w:vMerge w:val="restart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5057" w:type="dxa"/>
            <w:vMerge w:val="restart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Развитие и поддержка малого и среднего предпринимательства в Боготольском районе</w:t>
            </w:r>
          </w:p>
        </w:tc>
        <w:tc>
          <w:tcPr>
            <w:tcW w:w="2890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4683,00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301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5683,00</w:t>
            </w:r>
          </w:p>
        </w:tc>
      </w:tr>
      <w:tr w:rsidR="0031460D" w:rsidRPr="0031460D" w:rsidTr="008103BA">
        <w:trPr>
          <w:trHeight w:val="249"/>
        </w:trPr>
        <w:tc>
          <w:tcPr>
            <w:tcW w:w="2422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57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01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1460D" w:rsidRPr="0031460D" w:rsidTr="008103BA">
        <w:trPr>
          <w:trHeight w:val="249"/>
        </w:trPr>
        <w:tc>
          <w:tcPr>
            <w:tcW w:w="2422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57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31460D" w:rsidRPr="0031460D" w:rsidTr="008103BA">
        <w:trPr>
          <w:trHeight w:val="249"/>
        </w:trPr>
        <w:tc>
          <w:tcPr>
            <w:tcW w:w="2422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57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4400,00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4400,00</w:t>
            </w:r>
          </w:p>
        </w:tc>
      </w:tr>
      <w:tr w:rsidR="0031460D" w:rsidRPr="0031460D" w:rsidTr="008103BA">
        <w:trPr>
          <w:trHeight w:val="249"/>
        </w:trPr>
        <w:tc>
          <w:tcPr>
            <w:tcW w:w="2422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57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283,00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301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1283,00</w:t>
            </w:r>
          </w:p>
        </w:tc>
      </w:tr>
      <w:tr w:rsidR="0031460D" w:rsidRPr="0031460D" w:rsidTr="008103BA">
        <w:trPr>
          <w:trHeight w:val="249"/>
        </w:trPr>
        <w:tc>
          <w:tcPr>
            <w:tcW w:w="2422" w:type="dxa"/>
            <w:vMerge w:val="restart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5057" w:type="dxa"/>
            <w:vMerge w:val="restart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Развитие инвестиционного потенциала Боготольского района</w:t>
            </w:r>
          </w:p>
        </w:tc>
        <w:tc>
          <w:tcPr>
            <w:tcW w:w="2890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31460D" w:rsidRPr="0031460D" w:rsidTr="008103BA">
        <w:trPr>
          <w:trHeight w:val="249"/>
        </w:trPr>
        <w:tc>
          <w:tcPr>
            <w:tcW w:w="2422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57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01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1460D" w:rsidRPr="0031460D" w:rsidTr="008103BA">
        <w:trPr>
          <w:trHeight w:val="249"/>
        </w:trPr>
        <w:tc>
          <w:tcPr>
            <w:tcW w:w="2422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57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31460D" w:rsidRPr="0031460D" w:rsidTr="008103BA">
        <w:trPr>
          <w:trHeight w:val="249"/>
        </w:trPr>
        <w:tc>
          <w:tcPr>
            <w:tcW w:w="2422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57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31460D" w:rsidRPr="0031460D" w:rsidTr="008103BA">
        <w:trPr>
          <w:trHeight w:val="249"/>
        </w:trPr>
        <w:tc>
          <w:tcPr>
            <w:tcW w:w="2422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57" w:type="dxa"/>
            <w:vMerge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</w:tbl>
    <w:p w:rsidR="0031460D" w:rsidRPr="0031460D" w:rsidRDefault="0031460D" w:rsidP="0031460D">
      <w:pPr>
        <w:tabs>
          <w:tab w:val="left" w:pos="1285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tabs>
          <w:tab w:val="left" w:pos="1285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tabs>
          <w:tab w:val="left" w:pos="1285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  <w:r w:rsidRPr="0031460D">
        <w:rPr>
          <w:rFonts w:ascii="Arial" w:eastAsia="Calibri" w:hAnsi="Arial" w:cs="Arial"/>
          <w:sz w:val="24"/>
          <w:szCs w:val="24"/>
          <w:lang w:eastAsia="ru-RU"/>
        </w:rPr>
        <w:t>Начальник отдела экономики и планирования</w:t>
      </w:r>
      <w:r w:rsidRPr="0031460D">
        <w:rPr>
          <w:rFonts w:ascii="Arial" w:eastAsia="Calibri" w:hAnsi="Arial" w:cs="Arial"/>
          <w:sz w:val="24"/>
          <w:szCs w:val="24"/>
          <w:lang w:eastAsia="ru-RU"/>
        </w:rPr>
        <w:tab/>
      </w:r>
      <w:r w:rsidRPr="0031460D">
        <w:rPr>
          <w:rFonts w:ascii="Arial" w:eastAsia="Calibri" w:hAnsi="Arial" w:cs="Arial"/>
          <w:sz w:val="24"/>
          <w:szCs w:val="24"/>
          <w:lang w:eastAsia="ru-RU"/>
        </w:rPr>
        <w:tab/>
      </w:r>
      <w:r w:rsidRPr="0031460D">
        <w:rPr>
          <w:rFonts w:ascii="Arial" w:eastAsia="Calibri" w:hAnsi="Arial" w:cs="Arial"/>
          <w:sz w:val="24"/>
          <w:szCs w:val="24"/>
          <w:lang w:eastAsia="ru-RU"/>
        </w:rPr>
        <w:tab/>
      </w:r>
      <w:r w:rsidRPr="0031460D">
        <w:rPr>
          <w:rFonts w:ascii="Arial" w:eastAsia="Calibri" w:hAnsi="Arial" w:cs="Arial"/>
          <w:sz w:val="24"/>
          <w:szCs w:val="24"/>
          <w:lang w:eastAsia="ru-RU"/>
        </w:rPr>
        <w:tab/>
      </w:r>
      <w:r w:rsidRPr="0031460D">
        <w:rPr>
          <w:rFonts w:ascii="Arial" w:eastAsia="Calibri" w:hAnsi="Arial" w:cs="Arial"/>
          <w:sz w:val="24"/>
          <w:szCs w:val="24"/>
          <w:lang w:eastAsia="ru-RU"/>
        </w:rPr>
        <w:tab/>
      </w:r>
      <w:r w:rsidRPr="0031460D">
        <w:rPr>
          <w:rFonts w:ascii="Arial" w:eastAsia="Calibri" w:hAnsi="Arial" w:cs="Arial"/>
          <w:sz w:val="24"/>
          <w:szCs w:val="24"/>
          <w:lang w:eastAsia="ru-RU"/>
        </w:rPr>
        <w:tab/>
      </w:r>
      <w:r w:rsidRPr="0031460D">
        <w:rPr>
          <w:rFonts w:ascii="Arial" w:eastAsia="Calibri" w:hAnsi="Arial" w:cs="Arial"/>
          <w:sz w:val="24"/>
          <w:szCs w:val="24"/>
          <w:lang w:eastAsia="ru-RU"/>
        </w:rPr>
        <w:tab/>
      </w:r>
      <w:r w:rsidRPr="0031460D">
        <w:rPr>
          <w:rFonts w:ascii="Arial" w:eastAsia="Calibri" w:hAnsi="Arial" w:cs="Arial"/>
          <w:sz w:val="24"/>
          <w:szCs w:val="24"/>
          <w:lang w:eastAsia="ru-RU"/>
        </w:rPr>
        <w:tab/>
      </w:r>
      <w:r w:rsidRPr="0031460D">
        <w:rPr>
          <w:rFonts w:ascii="Arial" w:eastAsia="Calibri" w:hAnsi="Arial" w:cs="Arial"/>
          <w:sz w:val="24"/>
          <w:szCs w:val="24"/>
          <w:lang w:eastAsia="ru-RU"/>
        </w:rPr>
        <w:tab/>
      </w:r>
      <w:r w:rsidRPr="0031460D">
        <w:rPr>
          <w:rFonts w:ascii="Arial" w:eastAsia="Calibri" w:hAnsi="Arial" w:cs="Arial"/>
          <w:sz w:val="24"/>
          <w:szCs w:val="24"/>
          <w:lang w:eastAsia="ru-RU"/>
        </w:rPr>
        <w:tab/>
        <w:t>Т. Н. Купилова</w:t>
      </w: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  <w:r w:rsidRPr="0031460D">
        <w:rPr>
          <w:rFonts w:ascii="Arial" w:eastAsia="Calibri" w:hAnsi="Arial" w:cs="Arial"/>
          <w:sz w:val="24"/>
          <w:szCs w:val="24"/>
          <w:lang w:eastAsia="ru-RU"/>
        </w:rPr>
        <w:t>Начальник отдела муниципального имущества и</w:t>
      </w: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  <w:r w:rsidRPr="0031460D">
        <w:rPr>
          <w:rFonts w:ascii="Arial" w:eastAsia="Calibri" w:hAnsi="Arial" w:cs="Arial"/>
          <w:sz w:val="24"/>
          <w:szCs w:val="24"/>
          <w:lang w:eastAsia="ru-RU"/>
        </w:rPr>
        <w:t>земельных отношений</w:t>
      </w:r>
      <w:r w:rsidRPr="0031460D">
        <w:rPr>
          <w:rFonts w:ascii="Arial" w:eastAsia="Calibri" w:hAnsi="Arial" w:cs="Arial"/>
          <w:sz w:val="24"/>
          <w:szCs w:val="24"/>
          <w:lang w:eastAsia="ru-RU"/>
        </w:rPr>
        <w:tab/>
      </w:r>
      <w:r w:rsidRPr="0031460D">
        <w:rPr>
          <w:rFonts w:ascii="Arial" w:eastAsia="Calibri" w:hAnsi="Arial" w:cs="Arial"/>
          <w:sz w:val="24"/>
          <w:szCs w:val="24"/>
          <w:lang w:eastAsia="ru-RU"/>
        </w:rPr>
        <w:tab/>
        <w:t>С. Н. Зверев</w:t>
      </w:r>
    </w:p>
    <w:p w:rsidR="0031460D" w:rsidRPr="0031460D" w:rsidRDefault="0031460D" w:rsidP="0031460D">
      <w:pPr>
        <w:tabs>
          <w:tab w:val="left" w:pos="1285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  <w:sectPr w:rsidR="0031460D" w:rsidRPr="0031460D" w:rsidSect="008103BA">
          <w:pgSz w:w="16838" w:h="11906" w:orient="landscape"/>
          <w:pgMar w:top="907" w:right="851" w:bottom="737" w:left="1701" w:header="709" w:footer="709" w:gutter="0"/>
          <w:cols w:space="708"/>
          <w:docGrid w:linePitch="360"/>
        </w:sectPr>
      </w:pPr>
    </w:p>
    <w:p w:rsidR="0031460D" w:rsidRPr="0031460D" w:rsidRDefault="0031460D" w:rsidP="0031460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lastRenderedPageBreak/>
        <w:t>Приложение №3</w:t>
      </w:r>
    </w:p>
    <w:p w:rsidR="0031460D" w:rsidRPr="0031460D" w:rsidRDefault="0031460D" w:rsidP="0031460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:rsidR="0031460D" w:rsidRPr="0031460D" w:rsidRDefault="0031460D" w:rsidP="0031460D">
      <w:pPr>
        <w:autoSpaceDE w:val="0"/>
        <w:autoSpaceDN w:val="0"/>
        <w:adjustRightInd w:val="0"/>
        <w:spacing w:after="20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 xml:space="preserve">«Развитие малого и среднего </w:t>
      </w:r>
    </w:p>
    <w:p w:rsidR="0031460D" w:rsidRPr="0031460D" w:rsidRDefault="0031460D" w:rsidP="0031460D">
      <w:pPr>
        <w:autoSpaceDE w:val="0"/>
        <w:autoSpaceDN w:val="0"/>
        <w:adjustRightInd w:val="0"/>
        <w:spacing w:after="20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 xml:space="preserve">предпринимательства и </w:t>
      </w:r>
      <w:proofErr w:type="gramStart"/>
      <w:r w:rsidRPr="0031460D">
        <w:rPr>
          <w:rFonts w:ascii="Arial" w:eastAsia="Calibri" w:hAnsi="Arial" w:cs="Arial"/>
          <w:sz w:val="24"/>
          <w:szCs w:val="24"/>
        </w:rPr>
        <w:t>инвестиционной</w:t>
      </w:r>
      <w:proofErr w:type="gramEnd"/>
      <w:r w:rsidRPr="0031460D">
        <w:rPr>
          <w:rFonts w:ascii="Arial" w:eastAsia="Calibri" w:hAnsi="Arial" w:cs="Arial"/>
          <w:sz w:val="24"/>
          <w:szCs w:val="24"/>
        </w:rPr>
        <w:t xml:space="preserve"> </w:t>
      </w:r>
    </w:p>
    <w:p w:rsidR="0031460D" w:rsidRPr="0031460D" w:rsidRDefault="0031460D" w:rsidP="0031460D">
      <w:pPr>
        <w:autoSpaceDE w:val="0"/>
        <w:autoSpaceDN w:val="0"/>
        <w:adjustRightInd w:val="0"/>
        <w:spacing w:after="20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деятельности в Боготольском районе»</w:t>
      </w:r>
    </w:p>
    <w:p w:rsidR="0031460D" w:rsidRPr="0031460D" w:rsidRDefault="0031460D" w:rsidP="003146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Подпрограмма 1</w:t>
      </w:r>
    </w:p>
    <w:p w:rsidR="0031460D" w:rsidRPr="0031460D" w:rsidRDefault="0031460D" w:rsidP="003146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460D">
        <w:rPr>
          <w:rFonts w:ascii="Arial" w:eastAsia="Calibri" w:hAnsi="Arial" w:cs="Arial"/>
          <w:sz w:val="24"/>
          <w:szCs w:val="24"/>
        </w:rPr>
        <w:t>«Развитие и поддержка малого и среднего предпринимательства в Боготольском районе</w:t>
      </w:r>
      <w:r w:rsidRPr="00314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31460D" w:rsidRPr="0031460D" w:rsidRDefault="0031460D" w:rsidP="003146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460D" w:rsidRPr="0031460D" w:rsidRDefault="0031460D" w:rsidP="003146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Паспорт подпрограммы</w:t>
      </w:r>
    </w:p>
    <w:p w:rsidR="0031460D" w:rsidRPr="0031460D" w:rsidRDefault="0031460D" w:rsidP="0031460D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a"/>
        <w:tblW w:w="0" w:type="auto"/>
        <w:tblInd w:w="-601" w:type="dxa"/>
        <w:tblLook w:val="04A0"/>
      </w:tblPr>
      <w:tblGrid>
        <w:gridCol w:w="3970"/>
        <w:gridCol w:w="5976"/>
      </w:tblGrid>
      <w:tr w:rsidR="0031460D" w:rsidRPr="0031460D" w:rsidTr="008103BA">
        <w:tc>
          <w:tcPr>
            <w:tcW w:w="3970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Название подпрограммы</w:t>
            </w:r>
          </w:p>
        </w:tc>
        <w:tc>
          <w:tcPr>
            <w:tcW w:w="5976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color w:val="000000"/>
                <w:sz w:val="24"/>
                <w:szCs w:val="24"/>
              </w:rPr>
              <w:t>Развитие и поддержка малого  и среднего предпринимательства в  Боготольском районе (далее – подпрограмма)</w:t>
            </w:r>
          </w:p>
        </w:tc>
      </w:tr>
      <w:tr w:rsidR="0031460D" w:rsidRPr="0031460D" w:rsidTr="008103BA">
        <w:tc>
          <w:tcPr>
            <w:tcW w:w="3970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76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Развитие малого и среднего предпринимательства и инвестиционной деятельности в Боготольском районе (далее – программа)</w:t>
            </w:r>
          </w:p>
        </w:tc>
      </w:tr>
      <w:tr w:rsidR="0031460D" w:rsidRPr="0031460D" w:rsidTr="008103BA">
        <w:tc>
          <w:tcPr>
            <w:tcW w:w="3970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31460D">
              <w:rPr>
                <w:rFonts w:ascii="Arial" w:eastAsia="Calibri" w:hAnsi="Arial" w:cs="Arial"/>
                <w:sz w:val="24"/>
                <w:szCs w:val="24"/>
              </w:rPr>
              <w:t>Главный распорядитель бюджетных средств, структурное подразделение администрации Боготольского района, определенный (определенное) в муниципальной программе соисполнителем подпрограммы, реализующим подпрограмму  (далее-исполнитель подпрограммы)</w:t>
            </w:r>
            <w:proofErr w:type="gramEnd"/>
          </w:p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76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Отдел экономики и планирования</w:t>
            </w:r>
          </w:p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Отдел муниципального имущества и земельных отношений</w:t>
            </w:r>
          </w:p>
        </w:tc>
      </w:tr>
      <w:tr w:rsidR="0031460D" w:rsidRPr="0031460D" w:rsidTr="008103BA">
        <w:tc>
          <w:tcPr>
            <w:tcW w:w="3970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 xml:space="preserve">Главный распорядитель бюджетных средств, </w:t>
            </w:r>
            <w:r w:rsidRPr="0031460D">
              <w:rPr>
                <w:rFonts w:ascii="Arial" w:hAnsi="Arial" w:cs="Arial"/>
                <w:sz w:val="24"/>
                <w:szCs w:val="24"/>
              </w:rPr>
              <w:t>ответственный за реализацию мероприятий подпрограммы</w:t>
            </w:r>
          </w:p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76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Администрация Боготольского района</w:t>
            </w:r>
          </w:p>
        </w:tc>
      </w:tr>
      <w:tr w:rsidR="0031460D" w:rsidRPr="0031460D" w:rsidTr="008103BA">
        <w:tc>
          <w:tcPr>
            <w:tcW w:w="3970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976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Цель:</w:t>
            </w:r>
          </w:p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Создание благоприятных условий для устойчивого развития малого и среднего предпринимательства в Боготольском районе</w:t>
            </w:r>
          </w:p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Задачи:</w:t>
            </w:r>
          </w:p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1. 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предпринимательства.</w:t>
            </w:r>
          </w:p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2. Предоставление комплексной методической, информационно-консультационной поддержки субъектам малого и среднего предпринимательства, повышение эффективности ее деятельности.</w:t>
            </w:r>
          </w:p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3. Предоставление имущественной поддержки субъектам малого и среднего предпринимательства.</w:t>
            </w:r>
          </w:p>
        </w:tc>
      </w:tr>
      <w:tr w:rsidR="0031460D" w:rsidRPr="0031460D" w:rsidTr="008103BA">
        <w:tc>
          <w:tcPr>
            <w:tcW w:w="3970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результаты от реализации подпрограммы с указание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976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подпрограммы, приведены в приложении №1 к подпрограмме.</w:t>
            </w:r>
          </w:p>
        </w:tc>
      </w:tr>
      <w:tr w:rsidR="0031460D" w:rsidRPr="0031460D" w:rsidTr="008103BA">
        <w:tc>
          <w:tcPr>
            <w:tcW w:w="3970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976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2014-2021г.</w:t>
            </w:r>
          </w:p>
        </w:tc>
      </w:tr>
      <w:tr w:rsidR="0031460D" w:rsidRPr="0031460D" w:rsidTr="008103BA">
        <w:tc>
          <w:tcPr>
            <w:tcW w:w="3970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</w:t>
            </w:r>
            <w:r w:rsidRPr="0031460D"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  <w:t>на очередной финансовый год и плановый период</w:t>
            </w:r>
          </w:p>
        </w:tc>
        <w:tc>
          <w:tcPr>
            <w:tcW w:w="5976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программы составляет 5 6</w:t>
            </w:r>
            <w:r w:rsidRPr="0031460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83,00 </w:t>
            </w:r>
            <w:r w:rsidRPr="0031460D">
              <w:rPr>
                <w:rFonts w:ascii="Arial" w:eastAsia="Calibri" w:hAnsi="Arial" w:cs="Arial"/>
                <w:sz w:val="24"/>
                <w:szCs w:val="24"/>
              </w:rPr>
              <w:t>тыс. рублей, в том числе по годам: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2019 год – 4 683,00 тыс. рублей;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2020 год – 500,00 тыс. рублей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2021 год – 500,00 тыс. рублей.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бюджета: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2019 год – 4 400 тыс. рублей;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бюджета: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2019 год – 283,00 тыс. рублей;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2020 год – 500,00 тыс. рублей;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2021 год – 500,00 тыс. рублей.</w:t>
            </w:r>
          </w:p>
        </w:tc>
      </w:tr>
    </w:tbl>
    <w:p w:rsidR="0031460D" w:rsidRPr="0031460D" w:rsidRDefault="0031460D" w:rsidP="00314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widowControl w:val="0"/>
        <w:autoSpaceDE w:val="0"/>
        <w:autoSpaceDN w:val="0"/>
        <w:adjustRightInd w:val="0"/>
        <w:spacing w:after="20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b/>
          <w:sz w:val="24"/>
          <w:szCs w:val="24"/>
          <w:lang w:eastAsia="ru-RU"/>
        </w:rPr>
        <w:t>2. Мероприятия подпрограммы</w:t>
      </w:r>
    </w:p>
    <w:p w:rsidR="0031460D" w:rsidRPr="0031460D" w:rsidRDefault="0031460D" w:rsidP="00314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</w:pP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Подпрограмма предусматривает систему мероприятий, нацеленных на решение проблем, сложившихся у субъектов малого и среднего предпринимательства на территории муниципального образования Боготольский район.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Выбор подпрограммных мероприятий и определение объемов их финансировании обусловлены оценкой их вклада в решение задач, связанных с обеспечением достижения главной цели Программы, а также оценкой результатов, достигнутых в ходе реализации предыдущих аналогичных программ поддержки.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Предусмотрены следующие мероприятия: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1460D">
        <w:rPr>
          <w:rFonts w:ascii="Arial" w:eastAsia="Times New Roman" w:hAnsi="Arial" w:cs="Arial"/>
          <w:sz w:val="24"/>
          <w:szCs w:val="24"/>
        </w:rPr>
        <w:t>1. Субсидия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2.Субсидии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31460D" w:rsidRPr="0031460D" w:rsidRDefault="0031460D" w:rsidP="0031460D">
      <w:pPr>
        <w:keepNext/>
        <w:keepLines/>
        <w:spacing w:before="100" w:beforeAutospacing="1" w:after="0" w:line="240" w:lineRule="auto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3. Мероприятие "Семинары для СМСП"- организация и проведение курсов, семинаров, тренингов для субъектов малого и (или) среднего предпринимательства района, граждан (в т. ч. студентов и школьников), желающих заняться предпринимательской деятельностью.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4. Мероприятие "Одно окно" – информационно-консультационное обслуживание субъектов малого и среднего предпринимательства на различных этапах развития, а также  граждан, желающих заняться предпринимательской деятельностью.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 Мероприятие "Информационное обеспечение" - информирование жителей района о действующих мерах поддержки бизнеса и условиях ее предоставления в Боготольском районе.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Мероприятие предполагает публикации информационных выпусков в СМИ (газеты, журналы, ТВ, Интернет), ведение постоянной ежемесячной рубрики "Уголок предпринимателя" в газете «Земля Боготольская».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6. Мероприятие "Методические пособия" - разработка, издание и распространение методических пособий, информационных буклетов, брошюр, плакатов, справочников и прочей печатной продукции для субъектов малого и (или) среднего предпринимательства, а также потенциальных предпринимателей на тему  ведения бизнеса в Боготольском районе.</w:t>
      </w:r>
    </w:p>
    <w:p w:rsidR="0031460D" w:rsidRPr="0031460D" w:rsidRDefault="0031460D" w:rsidP="0031460D">
      <w:pPr>
        <w:autoSpaceDE w:val="0"/>
        <w:autoSpaceDN w:val="0"/>
        <w:adjustRightInd w:val="0"/>
        <w:spacing w:after="20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7. Мероприятие «Имущественная поддержка» -  </w:t>
      </w:r>
      <w:r w:rsidR="002F41D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</w:t>
      </w:r>
      <w:r w:rsidRPr="0031460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казание имущественной поддержки субъектам малого и среднего предпринимательства осуществляется в виде передачи во владение и (или) в пользование муниципального имущества, в том числе зданий, строений, сооружений, нежилых помещений, оборудования, машин, механизмов, установок, транспортных средств, инвентаря, инструментов, для ведения предпринимательской деятельности на возмездной основе.</w:t>
      </w:r>
    </w:p>
    <w:p w:rsidR="0031460D" w:rsidRPr="0031460D" w:rsidRDefault="0031460D" w:rsidP="003146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 подпрограммы представлен в приложении №2 к настоящей подпрограмме.</w:t>
      </w:r>
    </w:p>
    <w:p w:rsidR="0031460D" w:rsidRPr="0031460D" w:rsidRDefault="0031460D" w:rsidP="003146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460D" w:rsidRPr="0031460D" w:rsidRDefault="0031460D" w:rsidP="0031460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1460D">
        <w:rPr>
          <w:rFonts w:ascii="Arial" w:eastAsia="Calibri" w:hAnsi="Arial" w:cs="Arial"/>
          <w:b/>
          <w:sz w:val="24"/>
          <w:szCs w:val="24"/>
        </w:rPr>
        <w:t>3. Механизм реализации подпрограммы</w:t>
      </w:r>
    </w:p>
    <w:p w:rsidR="0031460D" w:rsidRPr="0031460D" w:rsidRDefault="0031460D" w:rsidP="0031460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1460D" w:rsidRPr="0031460D" w:rsidRDefault="0031460D" w:rsidP="0031460D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31460D">
        <w:rPr>
          <w:rFonts w:ascii="Arial" w:eastAsia="Calibri" w:hAnsi="Arial" w:cs="Arial"/>
          <w:b/>
          <w:color w:val="000000" w:themeColor="text1"/>
          <w:sz w:val="24"/>
          <w:szCs w:val="24"/>
        </w:rPr>
        <w:t>Механизм реализации мероприятий:</w:t>
      </w:r>
    </w:p>
    <w:p w:rsidR="0031460D" w:rsidRPr="0031460D" w:rsidRDefault="004C6F2E" w:rsidP="0031460D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1. </w:t>
      </w:r>
      <w:r w:rsidR="0031460D" w:rsidRPr="0031460D">
        <w:rPr>
          <w:rFonts w:ascii="Arial" w:eastAsia="Calibri" w:hAnsi="Arial" w:cs="Arial"/>
          <w:color w:val="000000" w:themeColor="text1"/>
          <w:sz w:val="24"/>
          <w:szCs w:val="24"/>
        </w:rPr>
        <w:t>Субсидия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31460D" w:rsidRPr="0031460D" w:rsidRDefault="001A4BF5" w:rsidP="0031460D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Порядок</w:t>
      </w:r>
      <w:r w:rsidR="0031460D" w:rsidRPr="0031460D">
        <w:rPr>
          <w:rFonts w:ascii="Arial" w:eastAsia="Calibri" w:hAnsi="Arial" w:cs="Arial"/>
          <w:color w:val="000000" w:themeColor="text1"/>
          <w:sz w:val="24"/>
          <w:szCs w:val="24"/>
        </w:rPr>
        <w:t xml:space="preserve"> предоставления субсидии осущест</w:t>
      </w:r>
      <w:r w:rsidR="004B37DB">
        <w:rPr>
          <w:rFonts w:ascii="Arial" w:eastAsia="Calibri" w:hAnsi="Arial" w:cs="Arial"/>
          <w:color w:val="000000" w:themeColor="text1"/>
          <w:sz w:val="24"/>
          <w:szCs w:val="24"/>
        </w:rPr>
        <w:t>вляе</w:t>
      </w:r>
      <w:r w:rsidR="00235AC0">
        <w:rPr>
          <w:rFonts w:ascii="Arial" w:eastAsia="Calibri" w:hAnsi="Arial" w:cs="Arial"/>
          <w:color w:val="000000" w:themeColor="text1"/>
          <w:sz w:val="24"/>
          <w:szCs w:val="24"/>
        </w:rPr>
        <w:t>тся в соответствии с порядком, утвержденным</w:t>
      </w:r>
      <w:r w:rsidR="0031460D" w:rsidRPr="0031460D">
        <w:rPr>
          <w:rFonts w:ascii="Arial" w:eastAsia="Calibri" w:hAnsi="Arial" w:cs="Arial"/>
          <w:color w:val="000000" w:themeColor="text1"/>
          <w:sz w:val="24"/>
          <w:szCs w:val="24"/>
        </w:rPr>
        <w:t xml:space="preserve"> Постановлениями администрации Боготольского района</w:t>
      </w:r>
      <w:r w:rsidR="00235AC0">
        <w:rPr>
          <w:rFonts w:ascii="Arial" w:eastAsia="Calibri" w:hAnsi="Arial" w:cs="Arial"/>
          <w:color w:val="000000" w:themeColor="text1"/>
          <w:sz w:val="24"/>
          <w:szCs w:val="24"/>
        </w:rPr>
        <w:t xml:space="preserve"> от 14.03.2019 № 167-п «Об утверждении Порядка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  <w:proofErr w:type="gramStart"/>
      <w:r w:rsidR="00235AC0">
        <w:rPr>
          <w:rFonts w:ascii="Arial" w:eastAsia="Calibri" w:hAnsi="Arial" w:cs="Arial"/>
          <w:color w:val="000000" w:themeColor="text1"/>
          <w:sz w:val="24"/>
          <w:szCs w:val="24"/>
        </w:rPr>
        <w:t>»</w:t>
      </w:r>
      <w:r w:rsidR="004C6F2E">
        <w:rPr>
          <w:rFonts w:ascii="Arial" w:eastAsia="Calibri" w:hAnsi="Arial" w:cs="Arial"/>
          <w:color w:val="000000" w:themeColor="text1"/>
          <w:sz w:val="24"/>
          <w:szCs w:val="24"/>
        </w:rPr>
        <w:t>(</w:t>
      </w:r>
      <w:proofErr w:type="gramEnd"/>
      <w:r w:rsidR="004C6F2E">
        <w:rPr>
          <w:rFonts w:ascii="Arial" w:eastAsia="Calibri" w:hAnsi="Arial" w:cs="Arial"/>
          <w:color w:val="000000" w:themeColor="text1"/>
          <w:sz w:val="24"/>
          <w:szCs w:val="24"/>
        </w:rPr>
        <w:t xml:space="preserve"> в ред. постановления от 09.07.2019 № 425-п)</w:t>
      </w:r>
      <w:r w:rsidR="0031460D" w:rsidRPr="0031460D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31460D" w:rsidRPr="0031460D" w:rsidRDefault="0031460D" w:rsidP="0031460D">
      <w:pPr>
        <w:widowControl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1460D">
        <w:rPr>
          <w:rFonts w:ascii="Arial" w:eastAsia="Calibri" w:hAnsi="Arial" w:cs="Arial"/>
          <w:color w:val="000000" w:themeColor="text1"/>
          <w:sz w:val="24"/>
          <w:szCs w:val="24"/>
        </w:rPr>
        <w:t>2.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31460D" w:rsidRPr="0031460D" w:rsidRDefault="001A4BF5" w:rsidP="0031460D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Порядок </w:t>
      </w:r>
      <w:r w:rsidR="0031460D" w:rsidRPr="0031460D">
        <w:rPr>
          <w:rFonts w:ascii="Arial" w:eastAsia="Calibri" w:hAnsi="Arial" w:cs="Arial"/>
          <w:color w:val="000000" w:themeColor="text1"/>
          <w:sz w:val="24"/>
          <w:szCs w:val="24"/>
        </w:rPr>
        <w:t>предоставления субсидии осущест</w:t>
      </w:r>
      <w:r w:rsidR="004B37DB">
        <w:rPr>
          <w:rFonts w:ascii="Arial" w:eastAsia="Calibri" w:hAnsi="Arial" w:cs="Arial"/>
          <w:color w:val="000000" w:themeColor="text1"/>
          <w:sz w:val="24"/>
          <w:szCs w:val="24"/>
        </w:rPr>
        <w:t>вляе</w:t>
      </w:r>
      <w:r w:rsidR="00235AC0">
        <w:rPr>
          <w:rFonts w:ascii="Arial" w:eastAsia="Calibri" w:hAnsi="Arial" w:cs="Arial"/>
          <w:color w:val="000000" w:themeColor="text1"/>
          <w:sz w:val="24"/>
          <w:szCs w:val="24"/>
        </w:rPr>
        <w:t>тся в соответствии с порядком, утвержденным</w:t>
      </w:r>
      <w:r w:rsidR="0031460D" w:rsidRPr="0031460D">
        <w:rPr>
          <w:rFonts w:ascii="Arial" w:eastAsia="Calibri" w:hAnsi="Arial" w:cs="Arial"/>
          <w:color w:val="000000" w:themeColor="text1"/>
          <w:sz w:val="24"/>
          <w:szCs w:val="24"/>
        </w:rPr>
        <w:t xml:space="preserve"> Постановлениями администрации Боготольского района</w:t>
      </w:r>
      <w:r w:rsidR="00235AC0">
        <w:rPr>
          <w:rFonts w:ascii="Arial" w:eastAsia="Calibri" w:hAnsi="Arial" w:cs="Arial"/>
          <w:color w:val="000000" w:themeColor="text1"/>
          <w:sz w:val="24"/>
          <w:szCs w:val="24"/>
        </w:rPr>
        <w:t xml:space="preserve"> от </w:t>
      </w:r>
      <w:r w:rsidR="009253C3">
        <w:rPr>
          <w:rFonts w:ascii="Arial" w:eastAsia="Calibri" w:hAnsi="Arial" w:cs="Arial"/>
          <w:color w:val="000000" w:themeColor="text1"/>
          <w:sz w:val="24"/>
          <w:szCs w:val="24"/>
        </w:rPr>
        <w:t>14.03</w:t>
      </w:r>
      <w:r w:rsidR="0031460D" w:rsidRPr="0031460D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9253C3">
        <w:rPr>
          <w:rFonts w:ascii="Arial" w:eastAsia="Calibri" w:hAnsi="Arial" w:cs="Arial"/>
          <w:color w:val="000000" w:themeColor="text1"/>
          <w:sz w:val="24"/>
          <w:szCs w:val="24"/>
        </w:rPr>
        <w:t>2019 № 166-п «Об утверждении Порядка предоставления субсидий субъектам малого и среднего предпринимательства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 товаров (работ, услуг)</w:t>
      </w:r>
      <w:r w:rsidR="004C6F2E">
        <w:rPr>
          <w:rFonts w:ascii="Arial" w:eastAsia="Calibri" w:hAnsi="Arial" w:cs="Arial"/>
          <w:color w:val="000000" w:themeColor="text1"/>
          <w:sz w:val="24"/>
          <w:szCs w:val="24"/>
        </w:rPr>
        <w:t xml:space="preserve"> (в ред. постановления от 15.04.2019 № 228-п)</w:t>
      </w:r>
      <w:r w:rsidR="009253C3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31460D" w:rsidRPr="0031460D" w:rsidRDefault="004C6F2E" w:rsidP="004C6F2E">
      <w:pPr>
        <w:keepNext/>
        <w:keepLines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31460D" w:rsidRPr="0031460D">
        <w:rPr>
          <w:rFonts w:ascii="Arial" w:eastAsia="Times New Roman" w:hAnsi="Arial" w:cs="Arial"/>
          <w:sz w:val="24"/>
          <w:szCs w:val="24"/>
          <w:lang w:eastAsia="ru-RU"/>
        </w:rPr>
        <w:t>Мероприятие "Семинары для СМСП".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Исполнители работ, услуг по организации и проведению курсов, семинаров, тренингов для СМСП района, определяются в соответствии с Федеральным законом от 05.04.13 № 44-ФЗ «О контрактной системе в сфере закупок товаров, работ, услуг для обеспечения государственных и муниципальных нужд». Получателем средств районного, краевого бюджетов и муниципальным </w:t>
      </w:r>
      <w:r w:rsidRPr="0031460D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заказчиком при осуществлении закупок товаров, работ и услуг выступает Администрация Боготольского района. 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bCs/>
          <w:sz w:val="24"/>
          <w:szCs w:val="24"/>
          <w:lang w:eastAsia="ru-RU"/>
        </w:rPr>
        <w:t>Финансирование мероприятия осуществляется на основании  утвержденной бюджетной сметы расходов на текущий год, счета (</w:t>
      </w:r>
      <w:proofErr w:type="gramStart"/>
      <w:r w:rsidRPr="0031460D">
        <w:rPr>
          <w:rFonts w:ascii="Arial" w:eastAsia="Times New Roman" w:hAnsi="Arial" w:cs="Arial"/>
          <w:bCs/>
          <w:sz w:val="24"/>
          <w:szCs w:val="24"/>
          <w:lang w:eastAsia="ru-RU"/>
        </w:rPr>
        <w:t>счет-фактуры</w:t>
      </w:r>
      <w:proofErr w:type="gramEnd"/>
      <w:r w:rsidRPr="0031460D">
        <w:rPr>
          <w:rFonts w:ascii="Arial" w:eastAsia="Times New Roman" w:hAnsi="Arial" w:cs="Arial"/>
          <w:bCs/>
          <w:sz w:val="24"/>
          <w:szCs w:val="24"/>
          <w:lang w:eastAsia="ru-RU"/>
        </w:rPr>
        <w:t>), муниципального контракта на оказание услуг с исполнителем услуг.</w:t>
      </w:r>
    </w:p>
    <w:p w:rsidR="0031460D" w:rsidRPr="0031460D" w:rsidRDefault="0031460D" w:rsidP="0031460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Мероприятие "Одно окно".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Центр  содействия малому и (или) среднему предпринимательству осуществляет работу согласно постановления администрации района от 24.07.2009 № 233-п «О создании в Боготольском районе центра содействия малому и среднему предпринимательству, работающего по принципу «одно окно» и утвержденного административного регламента по предоставлению администрацией Боготольского района муниципальной услуги «Оказание консультационной и организационной поддержки субъектам малого и среднего предпринимательства», утвержденным Постановлением администрации Боготольского района от 11.06.2015 № 311-п.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Мероприятие предусматривает расходы на техническое оснащение и ресурсное обеспечение деятельности центра содействия малому и (или) среднему предпринимательству Боготольского района, работающего по принципу «одно окно», а также прочие расходы, связанные с работой центра.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Исполнители услуг по техническому и ресурсному  обеспечению определяются Администрацией района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 </w:t>
      </w:r>
      <w:r w:rsidRPr="0031460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Получателем средств районного бюджета и муниципальным заказчиком при осуществлении закупок товаров, работ и услуг выступает Администрация Боготольского района. 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bCs/>
          <w:sz w:val="24"/>
          <w:szCs w:val="24"/>
          <w:lang w:eastAsia="ru-RU"/>
        </w:rPr>
        <w:t>Финансирование мероприятия осуществляется на основании  утвержденной бюджетной сметы расходов на текущий год, счета (</w:t>
      </w:r>
      <w:proofErr w:type="gramStart"/>
      <w:r w:rsidRPr="0031460D">
        <w:rPr>
          <w:rFonts w:ascii="Arial" w:eastAsia="Times New Roman" w:hAnsi="Arial" w:cs="Arial"/>
          <w:bCs/>
          <w:sz w:val="24"/>
          <w:szCs w:val="24"/>
          <w:lang w:eastAsia="ru-RU"/>
        </w:rPr>
        <w:t>счет-фактуры</w:t>
      </w:r>
      <w:proofErr w:type="gramEnd"/>
      <w:r w:rsidRPr="0031460D">
        <w:rPr>
          <w:rFonts w:ascii="Arial" w:eastAsia="Times New Roman" w:hAnsi="Arial" w:cs="Arial"/>
          <w:bCs/>
          <w:sz w:val="24"/>
          <w:szCs w:val="24"/>
          <w:lang w:eastAsia="ru-RU"/>
        </w:rPr>
        <w:t>), муниципального контракта на оказание услуг с исполнителем услуг.</w:t>
      </w:r>
    </w:p>
    <w:p w:rsidR="0031460D" w:rsidRPr="0031460D" w:rsidRDefault="0031460D" w:rsidP="0031460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Мероприятие "Информационное обеспечение". 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Исполнители услуг по публикации информационных выпусков в СМИ определяются Администрацией района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 </w:t>
      </w:r>
      <w:r w:rsidRPr="0031460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Получателем средств районного бюджета и муниципальным заказчиком при осуществлении закупок товаров, работ и услуг выступает Администрация Боготольского района. 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bCs/>
          <w:sz w:val="24"/>
          <w:szCs w:val="24"/>
          <w:lang w:eastAsia="ru-RU"/>
        </w:rPr>
        <w:t>Финансирование мероприятия осуществляется на основании  утвержденной бюджетной сметы расходов на текущий год, счета (</w:t>
      </w:r>
      <w:proofErr w:type="gramStart"/>
      <w:r w:rsidRPr="0031460D">
        <w:rPr>
          <w:rFonts w:ascii="Arial" w:eastAsia="Times New Roman" w:hAnsi="Arial" w:cs="Arial"/>
          <w:bCs/>
          <w:sz w:val="24"/>
          <w:szCs w:val="24"/>
          <w:lang w:eastAsia="ru-RU"/>
        </w:rPr>
        <w:t>счет-фактуры</w:t>
      </w:r>
      <w:proofErr w:type="gramEnd"/>
      <w:r w:rsidRPr="0031460D">
        <w:rPr>
          <w:rFonts w:ascii="Arial" w:eastAsia="Times New Roman" w:hAnsi="Arial" w:cs="Arial"/>
          <w:bCs/>
          <w:sz w:val="24"/>
          <w:szCs w:val="24"/>
          <w:lang w:eastAsia="ru-RU"/>
        </w:rPr>
        <w:t>), муниципального контракта на оказание услуг с исполнителем услуг.</w:t>
      </w:r>
    </w:p>
    <w:p w:rsidR="0031460D" w:rsidRPr="0031460D" w:rsidRDefault="0031460D" w:rsidP="0031460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Мероприятие "Методические пособия". 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Исполнители услуг по разработке, изданию  методических пособий, информационных буклетов, брошюр, плакатов, справочников и прочей печатной продукции определяются Администрацией района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 </w:t>
      </w:r>
      <w:r w:rsidRPr="0031460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Получателем средств районного бюджета и муниципальным заказчиком при осуществлении закупок товаров, работ и услуг выступает Администрация Боготольского района. 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bCs/>
          <w:sz w:val="24"/>
          <w:szCs w:val="24"/>
          <w:lang w:eastAsia="ru-RU"/>
        </w:rPr>
        <w:t>Финансирование мероприятия осуществляется на основании  утвержденной бюджетной сметы расходов на текущий год, счета (</w:t>
      </w:r>
      <w:proofErr w:type="gramStart"/>
      <w:r w:rsidRPr="0031460D">
        <w:rPr>
          <w:rFonts w:ascii="Arial" w:eastAsia="Times New Roman" w:hAnsi="Arial" w:cs="Arial"/>
          <w:bCs/>
          <w:sz w:val="24"/>
          <w:szCs w:val="24"/>
          <w:lang w:eastAsia="ru-RU"/>
        </w:rPr>
        <w:t>счет-фактуры</w:t>
      </w:r>
      <w:proofErr w:type="gramEnd"/>
      <w:r w:rsidRPr="0031460D">
        <w:rPr>
          <w:rFonts w:ascii="Arial" w:eastAsia="Times New Roman" w:hAnsi="Arial" w:cs="Arial"/>
          <w:bCs/>
          <w:sz w:val="24"/>
          <w:szCs w:val="24"/>
          <w:lang w:eastAsia="ru-RU"/>
        </w:rPr>
        <w:t>), муниципального контракта на оказание услуг с исполнителем услуг.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7. Мероприятие «Имущественная поддержка». </w:t>
      </w:r>
    </w:p>
    <w:p w:rsidR="0031460D" w:rsidRPr="0031460D" w:rsidRDefault="0031460D" w:rsidP="0031460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Муниципальное имущество, предназначенное для предоставления имущественной поддержки, включено в Перечень муниципального имущества, предназначенного для предоставления в аренду субъектам малого и среднего предпринимательства, утвержденный постановлением администрации Боготольского района от 02.07.2009 № 211-п (далее - Перечень).</w:t>
      </w:r>
    </w:p>
    <w:p w:rsidR="0031460D" w:rsidRPr="0031460D" w:rsidRDefault="0031460D" w:rsidP="0031460D">
      <w:pPr>
        <w:shd w:val="clear" w:color="auto" w:fill="FFFFFF"/>
        <w:spacing w:after="0" w:line="29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имущество, включенное в указанный Перечень, предоставляется субъектам малого и среднего предпринимательства во владение и (или) в пользование на долгосрочной основе при условии использования его по </w:t>
      </w:r>
      <w:r w:rsidRPr="0031460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целевому назначению. </w:t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Срок, на который заключаются договоры, должен составлять не менее чем пять лет. </w:t>
      </w:r>
    </w:p>
    <w:p w:rsidR="0031460D" w:rsidRPr="0031460D" w:rsidRDefault="0031460D" w:rsidP="0031460D">
      <w:pPr>
        <w:shd w:val="clear" w:color="auto" w:fill="FFFFFF"/>
        <w:spacing w:after="0" w:line="29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Муниципальное имущество, включенное в Перечень,</w:t>
      </w:r>
      <w:r w:rsidRPr="0031460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также м</w:t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ожет быть отчуждено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:rsidR="0031460D" w:rsidRPr="0031460D" w:rsidRDefault="0031460D" w:rsidP="0031460D">
      <w:pPr>
        <w:shd w:val="clear" w:color="auto" w:fill="FFFFFF"/>
        <w:spacing w:after="0" w:line="29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Передача прав владения и (или) пользования имуществом осуществляется с участием координационного Совета по развитию малого и среднего предпринимательства, созданного и утвержденного постановлением администрации Боготольского района от 08.04.2013 № 241-п «О координационном Совете по развитию малого и среднего предпринимательства».</w:t>
      </w:r>
    </w:p>
    <w:p w:rsidR="0031460D" w:rsidRPr="0031460D" w:rsidRDefault="0031460D" w:rsidP="0031460D">
      <w:pPr>
        <w:shd w:val="clear" w:color="auto" w:fill="FFFFFF"/>
        <w:spacing w:after="0" w:line="29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опубликовывается в средствах массовой информации, а также размещается в сети «Интернет» на официальном сайте муниципального образования Боготольский район </w:t>
      </w:r>
      <w:hyperlink r:id="rId10" w:history="1">
        <w:r w:rsidRPr="0031460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www.bogotol-r.ru</w:t>
        </w:r>
      </w:hyperlink>
      <w:r w:rsidRPr="0031460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С целью оказания имущественной поддержки Администрация Боготольского района – отдел муниципального имущества и земельных отношений осуществляет предоставление муниципального имущества в аренду субъектам малого и среднего предпринимательства. Оказание имущественной поддержки субъектам малого и среднего предпринимательства осуществляется на основании законодательства на возмещение путем: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ab/>
        <w:t>1) проведения торгов на право заключения договоров аренды муниципального имущества с ограниченным кругом участников (только среди субъектов малого и среднего предпринимательства) в отношении имущества, включенного в перечень муниципального имущества, предназначенного для оказания имущественной поддержки субъектам малого и среднего предпринимательства и организация, образующим инфраструктуру поддержки малого и среднего предпринимательства (далее – Перечень).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Перечень муниципального имущества утвержден Постановлением Администрации Боготольского района от 02.07.2009г № 211-п «Об утверждении Перечня муниципального имущества, предназначенного для предоставления в аренду субъектам малого и среднего предпринимательства».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Имущество, включенное в Перечень, может быть использовано в целях предоставления его во владение и (или) пользование на долгосрочной основе субъектам малого и среднего предпринимательства.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 xml:space="preserve">Порядок формирования, ведения Перечня утвержден Решением Боготольского районного Совета депутатов от 26.01.2009г. №47-339 «О порядке формирования, ведения перечня имущества, находящегося в собственности муниципального образования Боготольский район, предназначенного для предоставления во владение и (или) в пользование на долгосрочной основе </w:t>
      </w:r>
      <w:r w:rsidRPr="0031460D">
        <w:rPr>
          <w:rFonts w:ascii="Arial" w:eastAsia="Calibri" w:hAnsi="Arial" w:cs="Arial"/>
          <w:sz w:val="24"/>
          <w:szCs w:val="24"/>
        </w:rPr>
        <w:lastRenderedPageBreak/>
        <w:t>субъектам малого и среднего предпринимательства и организациям, организующим инфраструктуру поддержки субъектов малого и среднего предпринимательства».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2) предоставления муниципального имущества в виде муниципальных преференций.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Условие предоставления муниципальных преференций – отнесение юридических лиц и индивидуальных предпринимателей к категории субъектов малого и среднего предпринимательства.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Право на получение муниципальных преференций имеют субъекты малого и среднего предпринимательства, соответствующие следующим критериям: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осуществляющие экономическую деятельность, соответствующую разделу «С» «Обрабатывающие производства» Общероссийского классификатора видов экономической деятельности ОК 029-2014 (КДЕС ред. 2), утвержденного приказом Росстандарта от 31.01.2014 № 14-ст;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предоставление в соответствии с кодами 88 «Предоставление социальных услуг без обеспечения проживания» Общероссийского классификатора видов экономической деятельности ОК 029-2014 (КДЕС ред.2) утверждённого приказом Росстандарта от 31.01.2014 № 14-ст, услуги: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посещение престарелых и инвалидов;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деятельность по уходу за престарелыми и пожилыми инвалидами;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дневной уход за детьми (детские ясли, сады) в том числе дневной уход за детьми с отклонениями в развитии;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предоставление социальной помощи детям и подросткам и руководство их воспитанием;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подготовка к определенному виду деятельности лиц с физическими и умственными недостатками, с ограниченным обучением.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Субъекты малого и среднего предпринимательства должны соответствовать условиям, установленным статьей 4 Федерального закона от 24.07.2007 № 209-ФЗ «О развитии малого и среднего предпринимательства в Российской Федерации».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Порядок предоставления муниципальных преференций регулируется федеральным законодательством.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Порядок предоставления в аренду объектов муниципального имущества в порядке предоставления муниципальной преференции определяется Решением Боготольского районного Совета депутатов.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Срок рассмотрения заявлений о предоставлении муниципальной преференции в целях поддержки субъектов малого и среднего предпринимательства составляет 30 календарных дней. Заявители письменно уведомляют о решении, принятом в таком заявлении, в течении пяти дней с даты его принятия.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При расчете платы за аренду объектов муниципального имущества Боготольского района субъектам малого и среднего предпринимательства, осуществляющим социально-значимые виды деятельности, может применяться понижающий коэффициент Кс.</w:t>
      </w:r>
    </w:p>
    <w:p w:rsidR="0031460D" w:rsidRPr="0031460D" w:rsidRDefault="0031460D" w:rsidP="003146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1460D">
        <w:rPr>
          <w:rFonts w:ascii="Arial" w:eastAsia="Calibri" w:hAnsi="Arial" w:cs="Arial"/>
          <w:b/>
          <w:sz w:val="24"/>
          <w:szCs w:val="24"/>
        </w:rPr>
        <w:t>4. Управление подпрограммой и контроль за ходом ее выполнения</w:t>
      </w:r>
    </w:p>
    <w:p w:rsidR="0031460D" w:rsidRPr="0031460D" w:rsidRDefault="0031460D" w:rsidP="0031460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60A73" w:rsidRPr="0031460D" w:rsidRDefault="00160A73" w:rsidP="00160A73">
      <w:pPr>
        <w:tabs>
          <w:tab w:val="left" w:pos="240"/>
          <w:tab w:val="left" w:pos="480"/>
          <w:tab w:val="left" w:pos="2020"/>
        </w:tabs>
        <w:suppressAutoHyphens/>
        <w:spacing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 xml:space="preserve">Исполнителем мероприятий </w:t>
      </w:r>
      <w:r w:rsidR="00B72170">
        <w:rPr>
          <w:rFonts w:ascii="Arial" w:eastAsia="Calibri" w:hAnsi="Arial" w:cs="Arial"/>
          <w:sz w:val="24"/>
          <w:szCs w:val="24"/>
        </w:rPr>
        <w:t>под</w:t>
      </w:r>
      <w:r w:rsidRPr="0031460D">
        <w:rPr>
          <w:rFonts w:ascii="Arial" w:eastAsia="Calibri" w:hAnsi="Arial" w:cs="Arial"/>
          <w:sz w:val="24"/>
          <w:szCs w:val="24"/>
        </w:rPr>
        <w:t xml:space="preserve">программы </w:t>
      </w:r>
      <w:r w:rsidR="00B72170">
        <w:rPr>
          <w:rFonts w:ascii="Arial" w:eastAsia="Calibri" w:hAnsi="Arial" w:cs="Arial"/>
          <w:sz w:val="24"/>
          <w:szCs w:val="24"/>
        </w:rPr>
        <w:t xml:space="preserve">являются </w:t>
      </w:r>
      <w:r w:rsidRPr="0031460D">
        <w:rPr>
          <w:rFonts w:ascii="Arial" w:eastAsia="Calibri" w:hAnsi="Arial" w:cs="Arial"/>
          <w:sz w:val="24"/>
          <w:szCs w:val="24"/>
        </w:rPr>
        <w:t>отдел экономики и планирования, отдел муниципального имущества и земельных отношений.</w:t>
      </w:r>
    </w:p>
    <w:p w:rsidR="0031460D" w:rsidRDefault="00A54668" w:rsidP="00272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Организацию упра</w:t>
      </w:r>
      <w:r w:rsidR="002727CC">
        <w:rPr>
          <w:rFonts w:ascii="Arial" w:hAnsi="Arial" w:cs="Arial"/>
          <w:color w:val="000000"/>
          <w:sz w:val="24"/>
          <w:szCs w:val="24"/>
        </w:rPr>
        <w:t xml:space="preserve">вления настоящей подпрограммой </w:t>
      </w:r>
      <w:r w:rsidR="00DE60D7">
        <w:rPr>
          <w:rFonts w:ascii="Arial" w:hAnsi="Arial" w:cs="Arial"/>
          <w:color w:val="000000"/>
          <w:sz w:val="24"/>
          <w:szCs w:val="24"/>
        </w:rPr>
        <w:t xml:space="preserve"> по мероприятиям, указанные в пунктах 1,2,3,4,5,6, раздела 2 «Мероприятия подпрограммы» подпрограммы </w:t>
      </w:r>
      <w:r>
        <w:rPr>
          <w:rFonts w:ascii="Arial" w:hAnsi="Arial" w:cs="Arial"/>
          <w:color w:val="000000"/>
          <w:sz w:val="24"/>
          <w:szCs w:val="24"/>
        </w:rPr>
        <w:t xml:space="preserve">осуществляет отдел экономики и планирования администрации </w:t>
      </w:r>
      <w:r>
        <w:rPr>
          <w:rFonts w:ascii="Arial" w:hAnsi="Arial" w:cs="Arial"/>
          <w:color w:val="000000"/>
          <w:sz w:val="24"/>
          <w:szCs w:val="24"/>
        </w:rPr>
        <w:lastRenderedPageBreak/>
        <w:t>Боготольского района (далее - отдел экономики и планирования)</w:t>
      </w:r>
      <w:r w:rsidR="00DE60D7">
        <w:rPr>
          <w:rFonts w:ascii="Arial" w:hAnsi="Arial" w:cs="Arial"/>
          <w:color w:val="000000"/>
          <w:sz w:val="24"/>
          <w:szCs w:val="24"/>
        </w:rPr>
        <w:t xml:space="preserve">, по мероприятию, указанному в пункте 7 </w:t>
      </w:r>
      <w:r w:rsidR="002727CC">
        <w:rPr>
          <w:rFonts w:ascii="Arial" w:hAnsi="Arial" w:cs="Arial"/>
          <w:color w:val="000000"/>
          <w:sz w:val="24"/>
          <w:szCs w:val="24"/>
        </w:rPr>
        <w:t>раздела 2 «Мероприятия подпрограммы» подпрограммы осуществляет</w:t>
      </w:r>
      <w:r w:rsidR="002727CC" w:rsidRPr="0031460D">
        <w:rPr>
          <w:rFonts w:ascii="Arial" w:eastAsia="Calibri" w:hAnsi="Arial" w:cs="Arial"/>
          <w:sz w:val="24"/>
          <w:szCs w:val="24"/>
        </w:rPr>
        <w:t>отдел муниципального имущества и земельных отношений</w:t>
      </w:r>
      <w:r w:rsidR="002727CC">
        <w:rPr>
          <w:rFonts w:ascii="Arial" w:eastAsia="Calibri" w:hAnsi="Arial" w:cs="Arial"/>
          <w:sz w:val="24"/>
          <w:szCs w:val="24"/>
        </w:rPr>
        <w:t>.</w:t>
      </w:r>
    </w:p>
    <w:p w:rsidR="00A54668" w:rsidRDefault="00A54668" w:rsidP="0031460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Функции отдела экономики и планирования </w:t>
      </w:r>
      <w:r w:rsidR="002727CC">
        <w:rPr>
          <w:rFonts w:ascii="Arial" w:hAnsi="Arial" w:cs="Arial"/>
          <w:color w:val="000000"/>
          <w:sz w:val="24"/>
          <w:szCs w:val="24"/>
        </w:rPr>
        <w:t>по управлению  подпрограммой</w:t>
      </w:r>
      <w:r>
        <w:rPr>
          <w:rFonts w:ascii="Arial" w:hAnsi="Arial" w:cs="Arial"/>
          <w:color w:val="000000"/>
          <w:sz w:val="24"/>
          <w:szCs w:val="24"/>
        </w:rPr>
        <w:t xml:space="preserve"> по реализации </w:t>
      </w:r>
      <w:r w:rsidR="005C386F">
        <w:rPr>
          <w:rFonts w:ascii="Arial" w:hAnsi="Arial" w:cs="Arial"/>
          <w:color w:val="000000"/>
          <w:sz w:val="24"/>
          <w:szCs w:val="24"/>
        </w:rPr>
        <w:t xml:space="preserve">соответствующих </w:t>
      </w:r>
      <w:r>
        <w:rPr>
          <w:rFonts w:ascii="Arial" w:hAnsi="Arial" w:cs="Arial"/>
          <w:color w:val="000000"/>
          <w:sz w:val="24"/>
          <w:szCs w:val="24"/>
        </w:rPr>
        <w:t>мероприятий:</w:t>
      </w:r>
    </w:p>
    <w:p w:rsidR="00E470B9" w:rsidRDefault="00E470B9" w:rsidP="00E470B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организация </w:t>
      </w:r>
      <w:r w:rsidR="00742773">
        <w:rPr>
          <w:rFonts w:ascii="Arial" w:hAnsi="Arial" w:cs="Arial"/>
          <w:color w:val="000000"/>
          <w:sz w:val="24"/>
          <w:szCs w:val="24"/>
        </w:rPr>
        <w:t xml:space="preserve"> мероприятий подпрограммы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E470B9" w:rsidRDefault="00E470B9" w:rsidP="00E470B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</w:p>
    <w:p w:rsidR="00994FDF" w:rsidRDefault="00994FDF" w:rsidP="0031460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участие в подготовке формирования муниципального заказа  на поставку товаров, работ, оказание услуг в рамках конкр</w:t>
      </w:r>
      <w:r w:rsidR="00742773">
        <w:rPr>
          <w:rFonts w:ascii="Arial" w:hAnsi="Arial" w:cs="Arial"/>
          <w:color w:val="000000"/>
          <w:sz w:val="24"/>
          <w:szCs w:val="24"/>
        </w:rPr>
        <w:t>етных мероприятий подпрограммы</w:t>
      </w:r>
      <w:proofErr w:type="gramStart"/>
      <w:r w:rsidR="0074277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,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финансируемых из районного бюджета;</w:t>
      </w:r>
    </w:p>
    <w:p w:rsidR="00E470B9" w:rsidRDefault="00E470B9" w:rsidP="0031460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</w:p>
    <w:p w:rsidR="00A54668" w:rsidRDefault="00573262" w:rsidP="000D2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</w:t>
      </w:r>
      <w:r w:rsidR="000D2817">
        <w:rPr>
          <w:rFonts w:ascii="Arial" w:hAnsi="Arial" w:cs="Arial"/>
          <w:color w:val="000000"/>
          <w:sz w:val="24"/>
          <w:szCs w:val="24"/>
        </w:rPr>
        <w:t>одготовка соглашений о предоставлении субсидий с получателями субсидий в рамках мероприятий,</w:t>
      </w:r>
      <w:r w:rsidR="00742773">
        <w:rPr>
          <w:rFonts w:ascii="Arial" w:hAnsi="Arial" w:cs="Arial"/>
          <w:color w:val="000000"/>
          <w:sz w:val="24"/>
          <w:szCs w:val="24"/>
        </w:rPr>
        <w:t xml:space="preserve"> предусмотренных подпрограммой</w:t>
      </w:r>
      <w:r w:rsidR="000D2817">
        <w:rPr>
          <w:rFonts w:ascii="Arial" w:hAnsi="Arial" w:cs="Arial"/>
          <w:color w:val="000000"/>
          <w:sz w:val="24"/>
          <w:szCs w:val="24"/>
        </w:rPr>
        <w:t>;</w:t>
      </w:r>
    </w:p>
    <w:p w:rsidR="00E4042C" w:rsidRDefault="00E4042C" w:rsidP="000D2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573262" w:rsidRDefault="00573262" w:rsidP="000D2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ежегодное уточнение показателей результативности и затр</w:t>
      </w:r>
      <w:r w:rsidR="00742773">
        <w:rPr>
          <w:rFonts w:ascii="Arial" w:hAnsi="Arial" w:cs="Arial"/>
          <w:color w:val="000000"/>
          <w:sz w:val="24"/>
          <w:szCs w:val="24"/>
        </w:rPr>
        <w:t>ат по мероприятиям подпрограммы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E4042C" w:rsidRDefault="00E4042C" w:rsidP="000D2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F44C6C" w:rsidRDefault="00F44C6C" w:rsidP="000D2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осуществление текущего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="00742773">
        <w:rPr>
          <w:rFonts w:ascii="Arial" w:hAnsi="Arial" w:cs="Arial"/>
          <w:color w:val="000000"/>
          <w:sz w:val="24"/>
          <w:szCs w:val="24"/>
        </w:rPr>
        <w:t xml:space="preserve"> ходом реализации подпрограммы</w:t>
      </w:r>
      <w:r>
        <w:rPr>
          <w:rFonts w:ascii="Arial" w:hAnsi="Arial" w:cs="Arial"/>
          <w:color w:val="000000"/>
          <w:sz w:val="24"/>
          <w:szCs w:val="24"/>
        </w:rPr>
        <w:t>, использование бюджетных средств, выделяемых на выполнение мероприятий;</w:t>
      </w:r>
    </w:p>
    <w:p w:rsidR="007C2DF4" w:rsidRDefault="007C2DF4" w:rsidP="000D2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E4042C" w:rsidRDefault="00E4042C" w:rsidP="000D2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подготовка отчетов о ходе и результатах выпо</w:t>
      </w:r>
      <w:r w:rsidR="00742773">
        <w:rPr>
          <w:rFonts w:ascii="Arial" w:hAnsi="Arial" w:cs="Arial"/>
          <w:color w:val="000000"/>
          <w:sz w:val="24"/>
          <w:szCs w:val="24"/>
        </w:rPr>
        <w:t>лнения мероприятий подпрограммы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90ECF" w:rsidRDefault="00290ECF" w:rsidP="000D2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2F1CF1" w:rsidRPr="005C386F" w:rsidRDefault="002F1CF1" w:rsidP="00290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386F">
        <w:rPr>
          <w:rFonts w:ascii="Arial" w:hAnsi="Arial" w:cs="Arial"/>
          <w:color w:val="000000" w:themeColor="text1"/>
          <w:sz w:val="24"/>
          <w:szCs w:val="24"/>
        </w:rPr>
        <w:t xml:space="preserve">Функции отдела </w:t>
      </w:r>
      <w:r w:rsidRPr="005C386F">
        <w:rPr>
          <w:rFonts w:ascii="Arial" w:eastAsia="Calibri" w:hAnsi="Arial" w:cs="Arial"/>
          <w:color w:val="000000" w:themeColor="text1"/>
          <w:sz w:val="24"/>
          <w:szCs w:val="24"/>
        </w:rPr>
        <w:t xml:space="preserve">муниципального имущества и земельных отношений </w:t>
      </w:r>
      <w:r w:rsidR="00290ECF" w:rsidRPr="005C386F">
        <w:rPr>
          <w:rFonts w:ascii="Arial" w:hAnsi="Arial" w:cs="Arial"/>
          <w:color w:val="000000" w:themeColor="text1"/>
          <w:sz w:val="24"/>
          <w:szCs w:val="24"/>
        </w:rPr>
        <w:t xml:space="preserve">по управлению </w:t>
      </w:r>
      <w:r w:rsidRPr="005C386F">
        <w:rPr>
          <w:rFonts w:ascii="Arial" w:hAnsi="Arial" w:cs="Arial"/>
          <w:color w:val="000000" w:themeColor="text1"/>
          <w:sz w:val="24"/>
          <w:szCs w:val="24"/>
        </w:rPr>
        <w:t xml:space="preserve">подпрограммой по реализации </w:t>
      </w:r>
      <w:r w:rsidR="005C386F">
        <w:rPr>
          <w:rFonts w:ascii="Arial" w:hAnsi="Arial" w:cs="Arial"/>
          <w:color w:val="000000" w:themeColor="text1"/>
          <w:sz w:val="24"/>
          <w:szCs w:val="24"/>
        </w:rPr>
        <w:t>соответствующего мероприятия</w:t>
      </w:r>
      <w:r w:rsidRPr="005C386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90ECF" w:rsidRPr="005C386F" w:rsidRDefault="00290ECF" w:rsidP="00290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90ECF" w:rsidRPr="005C386F" w:rsidRDefault="00290ECF" w:rsidP="00290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386F">
        <w:rPr>
          <w:rFonts w:ascii="Arial" w:hAnsi="Arial" w:cs="Arial"/>
          <w:color w:val="000000" w:themeColor="text1"/>
          <w:sz w:val="24"/>
          <w:szCs w:val="24"/>
        </w:rPr>
        <w:t>- организация мероприятий подпрограммы;</w:t>
      </w:r>
    </w:p>
    <w:p w:rsidR="00290ECF" w:rsidRPr="005C386F" w:rsidRDefault="00290ECF" w:rsidP="00290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90ECF" w:rsidRPr="005C386F" w:rsidRDefault="00290ECF" w:rsidP="00290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386F">
        <w:rPr>
          <w:rFonts w:ascii="Arial" w:hAnsi="Arial" w:cs="Arial"/>
          <w:color w:val="000000" w:themeColor="text1"/>
          <w:sz w:val="24"/>
          <w:szCs w:val="24"/>
        </w:rPr>
        <w:t>- формирование земельных участков для решения вопросов местного значения Боготольского района;</w:t>
      </w:r>
    </w:p>
    <w:p w:rsidR="00290ECF" w:rsidRPr="005C386F" w:rsidRDefault="00290ECF" w:rsidP="00290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90ECF" w:rsidRPr="005C386F" w:rsidRDefault="00290ECF" w:rsidP="00290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386F">
        <w:rPr>
          <w:rFonts w:ascii="Arial" w:hAnsi="Arial" w:cs="Arial"/>
          <w:color w:val="000000" w:themeColor="text1"/>
          <w:sz w:val="24"/>
          <w:szCs w:val="24"/>
        </w:rPr>
        <w:t>- оценка земельных участков, получение согласований и экспертиз запрашиваемых документов;</w:t>
      </w:r>
    </w:p>
    <w:p w:rsidR="00290ECF" w:rsidRPr="005C386F" w:rsidRDefault="00290ECF" w:rsidP="00290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90ECF" w:rsidRPr="005C386F" w:rsidRDefault="00290ECF" w:rsidP="00290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386F">
        <w:rPr>
          <w:rFonts w:ascii="Arial" w:hAnsi="Arial" w:cs="Arial"/>
          <w:color w:val="000000" w:themeColor="text1"/>
          <w:sz w:val="24"/>
          <w:szCs w:val="24"/>
        </w:rPr>
        <w:t>- проведение работ по определению границ землепользования физических и юридических лиц;</w:t>
      </w:r>
    </w:p>
    <w:p w:rsidR="00290ECF" w:rsidRPr="005C386F" w:rsidRDefault="00290ECF" w:rsidP="00290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90ECF" w:rsidRPr="005C386F" w:rsidRDefault="00290ECF" w:rsidP="00290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386F">
        <w:rPr>
          <w:rFonts w:ascii="Arial" w:hAnsi="Arial" w:cs="Arial"/>
          <w:color w:val="000000" w:themeColor="text1"/>
          <w:sz w:val="24"/>
          <w:szCs w:val="24"/>
        </w:rPr>
        <w:t>- предоставление земельных участков, находящихся в муниципальной собственности, в постоянное (бессрочное) пользование, собственность или аренду как без проведения торгов, так и по результатам торгов.</w:t>
      </w:r>
    </w:p>
    <w:p w:rsidR="00290ECF" w:rsidRDefault="00290ECF" w:rsidP="00290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FD7420" w:rsidRPr="00FD7420" w:rsidRDefault="00FD7420" w:rsidP="00FD7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7420">
        <w:rPr>
          <w:rFonts w:ascii="Arial" w:hAnsi="Arial" w:cs="Arial"/>
          <w:sz w:val="24"/>
          <w:szCs w:val="24"/>
        </w:rPr>
        <w:t xml:space="preserve">Текущий контроль за реализацией </w:t>
      </w:r>
      <w:r w:rsidR="002F41D3">
        <w:rPr>
          <w:rFonts w:ascii="Arial" w:hAnsi="Arial" w:cs="Arial"/>
          <w:sz w:val="24"/>
          <w:szCs w:val="24"/>
        </w:rPr>
        <w:t xml:space="preserve">соответствующих </w:t>
      </w:r>
      <w:r w:rsidRPr="00FD7420">
        <w:rPr>
          <w:rFonts w:ascii="Arial" w:hAnsi="Arial" w:cs="Arial"/>
          <w:sz w:val="24"/>
          <w:szCs w:val="24"/>
        </w:rPr>
        <w:t xml:space="preserve">мероприятий подпрограммы осуществляется отделом экономики и планирования </w:t>
      </w:r>
      <w:r w:rsidR="00B040DC">
        <w:rPr>
          <w:rFonts w:ascii="Arial" w:hAnsi="Arial" w:cs="Arial"/>
          <w:sz w:val="24"/>
          <w:szCs w:val="24"/>
        </w:rPr>
        <w:t xml:space="preserve">и </w:t>
      </w:r>
      <w:r w:rsidR="00B040DC">
        <w:rPr>
          <w:rFonts w:ascii="Arial" w:hAnsi="Arial" w:cs="Arial"/>
          <w:color w:val="000000"/>
          <w:sz w:val="24"/>
          <w:szCs w:val="24"/>
        </w:rPr>
        <w:t xml:space="preserve">отделом </w:t>
      </w:r>
      <w:r w:rsidR="00B040DC" w:rsidRPr="0031460D">
        <w:rPr>
          <w:rFonts w:ascii="Arial" w:eastAsia="Calibri" w:hAnsi="Arial" w:cs="Arial"/>
          <w:sz w:val="24"/>
          <w:szCs w:val="24"/>
        </w:rPr>
        <w:t>муниципального имущества и земельных отношений</w:t>
      </w:r>
      <w:r w:rsidRPr="00FD7420">
        <w:rPr>
          <w:rFonts w:ascii="Arial" w:hAnsi="Arial" w:cs="Arial"/>
          <w:sz w:val="24"/>
          <w:szCs w:val="24"/>
        </w:rPr>
        <w:t xml:space="preserve"> путем осуществления полугодового мониторинга показателей результативности подпрограммы.</w:t>
      </w:r>
    </w:p>
    <w:p w:rsidR="001D7060" w:rsidRPr="0031460D" w:rsidRDefault="001D7060" w:rsidP="001D70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 xml:space="preserve">Главный распорядитель бюджетных средств, </w:t>
      </w:r>
      <w:r w:rsidRPr="0031460D">
        <w:rPr>
          <w:rFonts w:ascii="Arial" w:hAnsi="Arial" w:cs="Arial"/>
          <w:sz w:val="24"/>
          <w:szCs w:val="24"/>
        </w:rPr>
        <w:t>ответственный за реализацию мероприятий подпрограммы</w:t>
      </w:r>
      <w:r>
        <w:rPr>
          <w:rFonts w:ascii="Arial" w:hAnsi="Arial" w:cs="Arial"/>
          <w:sz w:val="24"/>
          <w:szCs w:val="24"/>
        </w:rPr>
        <w:t xml:space="preserve"> (администрация Боготольского района) обеспечивает контроль хода реализации подпрограммы с целью соблюдения сроков, целевого и эффективного использования бюджетных средств</w:t>
      </w:r>
      <w:r w:rsidR="00005107">
        <w:rPr>
          <w:rFonts w:ascii="Arial" w:hAnsi="Arial" w:cs="Arial"/>
          <w:sz w:val="24"/>
          <w:szCs w:val="24"/>
        </w:rPr>
        <w:t>,</w:t>
      </w:r>
      <w:proofErr w:type="gramStart"/>
      <w:r w:rsidR="000051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>д</w:t>
      </w:r>
      <w:r w:rsidR="00005107">
        <w:rPr>
          <w:rFonts w:ascii="Arial" w:hAnsi="Arial" w:cs="Arial"/>
          <w:sz w:val="24"/>
          <w:szCs w:val="24"/>
        </w:rPr>
        <w:t>остижения</w:t>
      </w:r>
      <w:r>
        <w:rPr>
          <w:rFonts w:ascii="Arial" w:hAnsi="Arial" w:cs="Arial"/>
          <w:sz w:val="24"/>
          <w:szCs w:val="24"/>
        </w:rPr>
        <w:t xml:space="preserve"> результатов подпрограммы.</w:t>
      </w:r>
    </w:p>
    <w:p w:rsidR="009500E5" w:rsidRPr="009500E5" w:rsidRDefault="0031460D" w:rsidP="009500E5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3F2200">
        <w:rPr>
          <w:rFonts w:ascii="Arial" w:eastAsia="Calibri" w:hAnsi="Arial" w:cs="Arial"/>
          <w:b w:val="0"/>
          <w:sz w:val="24"/>
          <w:szCs w:val="24"/>
        </w:rPr>
        <w:t xml:space="preserve">Внутренний муниципальный финансовый контроль осуществляет </w:t>
      </w:r>
      <w:r w:rsidRPr="003F2200">
        <w:rPr>
          <w:rFonts w:ascii="Arial" w:eastAsia="Calibri" w:hAnsi="Arial" w:cs="Arial"/>
          <w:b w:val="0"/>
          <w:sz w:val="24"/>
          <w:szCs w:val="24"/>
        </w:rPr>
        <w:lastRenderedPageBreak/>
        <w:t>Администрация Боготольского района (орган внутреннего муниципального финансового контроля)</w:t>
      </w:r>
      <w:r w:rsidR="00E5385F" w:rsidRPr="003F2200">
        <w:rPr>
          <w:rFonts w:ascii="Arial" w:eastAsia="Calibri" w:hAnsi="Arial" w:cs="Arial"/>
          <w:b w:val="0"/>
          <w:sz w:val="24"/>
          <w:szCs w:val="24"/>
        </w:rPr>
        <w:t xml:space="preserve"> в соответствии с </w:t>
      </w:r>
      <w:r w:rsidR="009500E5" w:rsidRPr="003F2200">
        <w:rPr>
          <w:rFonts w:ascii="Arial" w:eastAsia="Calibri" w:hAnsi="Arial" w:cs="Arial"/>
          <w:b w:val="0"/>
          <w:sz w:val="24"/>
          <w:szCs w:val="24"/>
        </w:rPr>
        <w:t>Постановление</w:t>
      </w:r>
      <w:r w:rsidR="006324F0" w:rsidRPr="003F2200">
        <w:rPr>
          <w:rFonts w:ascii="Arial" w:eastAsia="Calibri" w:hAnsi="Arial" w:cs="Arial"/>
          <w:b w:val="0"/>
          <w:sz w:val="24"/>
          <w:szCs w:val="24"/>
        </w:rPr>
        <w:t>м</w:t>
      </w:r>
      <w:r w:rsidR="009500E5" w:rsidRPr="003F2200">
        <w:rPr>
          <w:rFonts w:ascii="Arial" w:eastAsia="Calibri" w:hAnsi="Arial" w:cs="Arial"/>
          <w:b w:val="0"/>
          <w:sz w:val="24"/>
          <w:szCs w:val="24"/>
        </w:rPr>
        <w:t xml:space="preserve"> администрации Боготольского района от 06.05.2016 </w:t>
      </w:r>
      <w:r w:rsidR="006324F0" w:rsidRPr="003F2200">
        <w:rPr>
          <w:rFonts w:ascii="Arial" w:eastAsia="Calibri" w:hAnsi="Arial" w:cs="Arial"/>
          <w:b w:val="0"/>
          <w:sz w:val="24"/>
          <w:szCs w:val="24"/>
        </w:rPr>
        <w:t xml:space="preserve"> № 152-п </w:t>
      </w:r>
      <w:r w:rsidR="009500E5" w:rsidRPr="003F2200">
        <w:rPr>
          <w:rFonts w:ascii="Arial" w:eastAsia="Calibri" w:hAnsi="Arial" w:cs="Arial"/>
          <w:b w:val="0"/>
          <w:sz w:val="24"/>
          <w:szCs w:val="24"/>
        </w:rPr>
        <w:t>«</w:t>
      </w:r>
      <w:r w:rsidR="009500E5" w:rsidRPr="003F2200">
        <w:rPr>
          <w:rFonts w:ascii="Arial" w:hAnsi="Arial" w:cs="Arial"/>
          <w:b w:val="0"/>
          <w:sz w:val="24"/>
          <w:szCs w:val="24"/>
        </w:rPr>
        <w:t xml:space="preserve">Об утверждении Порядка осуществления органом внутреннего муниципального финансового контроля полномочий по внутреннему муниципальному финансовому контролю» </w:t>
      </w:r>
      <w:r w:rsidR="009500E5" w:rsidRPr="009500E5">
        <w:rPr>
          <w:rFonts w:ascii="Arial" w:hAnsi="Arial" w:cs="Arial"/>
          <w:b w:val="0"/>
          <w:sz w:val="24"/>
          <w:szCs w:val="24"/>
        </w:rPr>
        <w:t>(в редакции Постановления администрации Боготольского района от 27.03.2018 № 107-п, от 04.06.2018 № 200-п, от 30.09.2019 № 550-п)</w:t>
      </w:r>
      <w:r w:rsidR="009500E5" w:rsidRPr="003F2200">
        <w:rPr>
          <w:rFonts w:ascii="Arial" w:hAnsi="Arial" w:cs="Arial"/>
          <w:b w:val="0"/>
          <w:sz w:val="24"/>
          <w:szCs w:val="24"/>
        </w:rPr>
        <w:t>.</w:t>
      </w:r>
    </w:p>
    <w:p w:rsidR="0031460D" w:rsidRPr="003F2200" w:rsidRDefault="0031460D" w:rsidP="0031460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F2200">
        <w:rPr>
          <w:rFonts w:ascii="Arial" w:eastAsia="Calibri" w:hAnsi="Arial" w:cs="Arial"/>
          <w:sz w:val="24"/>
          <w:szCs w:val="24"/>
        </w:rPr>
        <w:t>Внешний  муниципальный финансовый контроль осуществляет Контрольно-счет</w:t>
      </w:r>
      <w:r w:rsidR="003F2200" w:rsidRPr="003F2200">
        <w:rPr>
          <w:rFonts w:ascii="Arial" w:eastAsia="Calibri" w:hAnsi="Arial" w:cs="Arial"/>
          <w:sz w:val="24"/>
          <w:szCs w:val="24"/>
        </w:rPr>
        <w:t xml:space="preserve">ный орган  Боготольского района в соответствии с </w:t>
      </w:r>
      <w:r w:rsidR="003F2200" w:rsidRPr="003F2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</w:t>
      </w:r>
      <w:r w:rsidR="00A65D72" w:rsidRPr="003F2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Боготольского районного Совета депутатов </w:t>
      </w:r>
      <w:r w:rsidR="00A65D72" w:rsidRPr="003F2200">
        <w:rPr>
          <w:rFonts w:ascii="Arial" w:eastAsia="Calibri" w:hAnsi="Arial" w:cs="Arial"/>
          <w:sz w:val="24"/>
          <w:szCs w:val="24"/>
        </w:rPr>
        <w:t>от 16.07.2013 № 29-195 «</w:t>
      </w:r>
      <w:r w:rsidR="00C46C16" w:rsidRPr="003F2200">
        <w:rPr>
          <w:rFonts w:ascii="Arial" w:eastAsia="Calibri" w:hAnsi="Arial" w:cs="Arial"/>
          <w:sz w:val="24"/>
          <w:szCs w:val="24"/>
        </w:rPr>
        <w:t xml:space="preserve">Об утверждении </w:t>
      </w:r>
      <w:r w:rsidR="00C46C16" w:rsidRPr="003F2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A65D72" w:rsidRPr="003F2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Контрольно-счетном органе Боготольского района</w:t>
      </w:r>
      <w:r w:rsidR="00C46C16" w:rsidRPr="003F2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и </w:t>
      </w:r>
      <w:r w:rsidR="003F2200" w:rsidRPr="003F2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</w:t>
      </w:r>
      <w:r w:rsidR="004A1EDA" w:rsidRPr="003F2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Боготольского районного Совета депутатов от 20.12.2013 № 33-222 «Об утверждении </w:t>
      </w:r>
      <w:r w:rsidR="004A1EDA" w:rsidRPr="003F2200">
        <w:rPr>
          <w:rFonts w:ascii="Arial" w:eastAsia="Times New Roman" w:hAnsi="Arial" w:cs="Arial"/>
          <w:sz w:val="24"/>
          <w:szCs w:val="24"/>
          <w:lang w:eastAsia="ru-RU"/>
        </w:rPr>
        <w:t>регламента Контрольно-счетного органа Боготольского района».</w:t>
      </w:r>
    </w:p>
    <w:p w:rsidR="0031460D" w:rsidRDefault="0031460D" w:rsidP="00581EE9">
      <w:pPr>
        <w:widowControl w:val="0"/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 xml:space="preserve">Формирование отчетности о реализации подпрограммы формируется по форме и содержанию в соответствии с требованиями к отчету о реализации муниципальной программы, утвержденными постановлением администрации района от 05.08.2013г. № 560-п </w:t>
      </w:r>
      <w:r w:rsidRPr="0031460D">
        <w:rPr>
          <w:rFonts w:ascii="Arial" w:eastAsia="Times New Roman" w:hAnsi="Arial" w:cs="Arial"/>
          <w:sz w:val="24"/>
          <w:szCs w:val="24"/>
        </w:rPr>
        <w:t>«Об утверждении Порядка принятия решений о разработке муниципальных программ Боготольского района Красноярского края, их формирования и реализации»</w:t>
      </w:r>
      <w:r w:rsidR="00240EDE">
        <w:rPr>
          <w:rFonts w:ascii="Arial" w:eastAsia="Times New Roman" w:hAnsi="Arial" w:cs="Arial"/>
          <w:sz w:val="24"/>
          <w:szCs w:val="24"/>
        </w:rPr>
        <w:t xml:space="preserve"> (далее-Порядок)</w:t>
      </w:r>
      <w:r w:rsidRPr="0031460D">
        <w:rPr>
          <w:rFonts w:ascii="Arial" w:eastAsia="Times New Roman" w:hAnsi="Arial" w:cs="Arial"/>
          <w:sz w:val="24"/>
          <w:szCs w:val="24"/>
        </w:rPr>
        <w:t>.</w:t>
      </w:r>
    </w:p>
    <w:p w:rsidR="00D922F3" w:rsidRPr="0058084D" w:rsidRDefault="00D922F3" w:rsidP="00581EE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 xml:space="preserve">Отдел экономики и планирования </w:t>
      </w:r>
      <w:r w:rsidR="002B158B">
        <w:rPr>
          <w:rFonts w:ascii="Arial" w:hAnsi="Arial" w:cs="Arial"/>
          <w:sz w:val="24"/>
          <w:szCs w:val="24"/>
        </w:rPr>
        <w:t xml:space="preserve">и </w:t>
      </w:r>
      <w:r w:rsidR="002B158B">
        <w:rPr>
          <w:rFonts w:ascii="Arial" w:hAnsi="Arial" w:cs="Arial"/>
          <w:color w:val="000000"/>
          <w:sz w:val="24"/>
          <w:szCs w:val="24"/>
        </w:rPr>
        <w:t xml:space="preserve">отдел </w:t>
      </w:r>
      <w:r w:rsidR="002B158B" w:rsidRPr="0031460D">
        <w:rPr>
          <w:rFonts w:ascii="Arial" w:eastAsia="Calibri" w:hAnsi="Arial" w:cs="Arial"/>
          <w:sz w:val="24"/>
          <w:szCs w:val="24"/>
        </w:rPr>
        <w:t>муниципального имущества и земельных отношений</w:t>
      </w:r>
      <w:r w:rsidR="002B158B">
        <w:rPr>
          <w:rFonts w:ascii="Arial" w:eastAsia="Times New Roman" w:hAnsi="Arial" w:cs="Arial"/>
          <w:sz w:val="24"/>
          <w:szCs w:val="24"/>
        </w:rPr>
        <w:t xml:space="preserve"> подготавливаю</w:t>
      </w:r>
      <w:r>
        <w:rPr>
          <w:rFonts w:ascii="Arial" w:eastAsia="Times New Roman" w:hAnsi="Arial" w:cs="Arial"/>
          <w:sz w:val="24"/>
          <w:szCs w:val="24"/>
        </w:rPr>
        <w:t xml:space="preserve">т 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о</w:t>
      </w:r>
      <w:r w:rsidRPr="0058084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тчеты о реализации </w:t>
      </w:r>
      <w:r w:rsidR="00240EDE">
        <w:rPr>
          <w:rFonts w:ascii="Arial" w:eastAsia="Calibri" w:hAnsi="Arial" w:cs="Arial"/>
          <w:color w:val="000000"/>
          <w:sz w:val="24"/>
          <w:szCs w:val="24"/>
          <w:lang w:eastAsia="ru-RU"/>
        </w:rPr>
        <w:t>под</w:t>
      </w:r>
      <w:r w:rsidRPr="0058084D">
        <w:rPr>
          <w:rFonts w:ascii="Arial" w:eastAsia="Calibri" w:hAnsi="Arial" w:cs="Arial"/>
          <w:color w:val="000000"/>
          <w:sz w:val="24"/>
          <w:szCs w:val="24"/>
          <w:lang w:eastAsia="ru-RU"/>
        </w:rPr>
        <w:t>программы</w:t>
      </w:r>
      <w:r w:rsidR="00B64D02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по соответствующим мероприятиям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.</w:t>
      </w:r>
      <w:r w:rsidRPr="0058084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Отчет о реализации </w:t>
      </w:r>
      <w:r w:rsidR="00240EDE">
        <w:rPr>
          <w:rFonts w:ascii="Arial" w:eastAsia="Calibri" w:hAnsi="Arial" w:cs="Arial"/>
          <w:color w:val="000000"/>
          <w:sz w:val="24"/>
          <w:szCs w:val="24"/>
          <w:lang w:eastAsia="ru-RU"/>
        </w:rPr>
        <w:t>под</w:t>
      </w:r>
      <w:r w:rsidRPr="0058084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программы за первое полугодие отчетного года представляется в срок не позднее 10-гоавгустаотчетного года по формамсогласно </w:t>
      </w:r>
      <w:r w:rsidRPr="0058084D">
        <w:rPr>
          <w:rFonts w:ascii="Arial" w:eastAsia="Calibri" w:hAnsi="Arial" w:cs="Arial"/>
          <w:sz w:val="24"/>
          <w:szCs w:val="24"/>
        </w:rPr>
        <w:t>приложениям № 8 - 11 к Порядку</w:t>
      </w:r>
      <w:r w:rsidRPr="0058084D">
        <w:rPr>
          <w:rFonts w:ascii="Arial" w:eastAsia="Calibri" w:hAnsi="Arial" w:cs="Arial"/>
          <w:color w:val="000000"/>
          <w:sz w:val="24"/>
          <w:szCs w:val="24"/>
          <w:lang w:eastAsia="ru-RU"/>
        </w:rPr>
        <w:t>.</w:t>
      </w:r>
    </w:p>
    <w:p w:rsidR="00D922F3" w:rsidRPr="0058084D" w:rsidRDefault="00D922F3" w:rsidP="00581EE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58084D">
        <w:rPr>
          <w:rFonts w:ascii="Arial" w:eastAsia="Calibri" w:hAnsi="Arial" w:cs="Arial"/>
          <w:color w:val="000000"/>
          <w:sz w:val="24"/>
          <w:szCs w:val="24"/>
          <w:lang w:eastAsia="ru-RU"/>
        </w:rPr>
        <w:t>Годовой отчет представляется в срок не позднее 1 марта года, следующего за отчетным.</w:t>
      </w:r>
    </w:p>
    <w:p w:rsidR="00D922F3" w:rsidRPr="0031460D" w:rsidRDefault="00D922F3" w:rsidP="00581EE9">
      <w:pPr>
        <w:widowControl w:val="0"/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D922F3" w:rsidRDefault="00D922F3" w:rsidP="003F2200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460D" w:rsidRPr="0031460D" w:rsidRDefault="0031460D" w:rsidP="0031460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spacing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Начальник отдела экономики и планирования</w:t>
      </w:r>
      <w:r w:rsidRPr="0031460D">
        <w:rPr>
          <w:rFonts w:ascii="Arial" w:eastAsia="Calibri" w:hAnsi="Arial" w:cs="Arial"/>
          <w:sz w:val="24"/>
          <w:szCs w:val="24"/>
        </w:rPr>
        <w:tab/>
      </w:r>
      <w:r w:rsidRPr="0031460D">
        <w:rPr>
          <w:rFonts w:ascii="Arial" w:eastAsia="Calibri" w:hAnsi="Arial" w:cs="Arial"/>
          <w:sz w:val="24"/>
          <w:szCs w:val="24"/>
        </w:rPr>
        <w:tab/>
        <w:t>Т. Н. Купилова</w:t>
      </w:r>
    </w:p>
    <w:p w:rsidR="0031460D" w:rsidRPr="0031460D" w:rsidRDefault="0031460D" w:rsidP="0031460D">
      <w:pPr>
        <w:spacing w:after="200" w:line="276" w:lineRule="auto"/>
        <w:ind w:firstLine="708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spacing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 xml:space="preserve">Начальник отдела муниципального </w:t>
      </w:r>
    </w:p>
    <w:p w:rsidR="0031460D" w:rsidRPr="0031460D" w:rsidRDefault="0031460D" w:rsidP="0031460D">
      <w:pPr>
        <w:tabs>
          <w:tab w:val="left" w:pos="7185"/>
        </w:tabs>
        <w:spacing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имущества и земельных отношений</w:t>
      </w:r>
      <w:r w:rsidRPr="0031460D">
        <w:rPr>
          <w:rFonts w:ascii="Arial" w:eastAsia="Calibri" w:hAnsi="Arial" w:cs="Arial"/>
          <w:sz w:val="24"/>
          <w:szCs w:val="24"/>
        </w:rPr>
        <w:tab/>
        <w:t>С. Н. Зверев</w:t>
      </w:r>
    </w:p>
    <w:p w:rsidR="0031460D" w:rsidRPr="0031460D" w:rsidRDefault="0031460D" w:rsidP="0031460D">
      <w:pPr>
        <w:tabs>
          <w:tab w:val="left" w:pos="1285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  <w:sectPr w:rsidR="0031460D" w:rsidRPr="0031460D" w:rsidSect="008103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460D" w:rsidRPr="0031460D" w:rsidRDefault="0031460D" w:rsidP="0031460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:rsidR="0031460D" w:rsidRPr="0031460D" w:rsidRDefault="0031460D" w:rsidP="0031460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к подпрограмме</w:t>
      </w:r>
    </w:p>
    <w:p w:rsidR="0031460D" w:rsidRPr="0031460D" w:rsidRDefault="0031460D" w:rsidP="0031460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 xml:space="preserve">«Развитие и поддержка малого и среднего </w:t>
      </w:r>
    </w:p>
    <w:p w:rsidR="0031460D" w:rsidRPr="0031460D" w:rsidRDefault="0031460D" w:rsidP="0031460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 xml:space="preserve">предпринимательства </w:t>
      </w:r>
    </w:p>
    <w:p w:rsidR="0031460D" w:rsidRPr="0031460D" w:rsidRDefault="0031460D" w:rsidP="0031460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в Боготольском районе»</w:t>
      </w:r>
    </w:p>
    <w:p w:rsidR="0031460D" w:rsidRPr="0031460D" w:rsidRDefault="0031460D" w:rsidP="0031460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</w:p>
    <w:tbl>
      <w:tblPr>
        <w:tblStyle w:val="aa"/>
        <w:tblW w:w="15134" w:type="dxa"/>
        <w:tblLayout w:type="fixed"/>
        <w:tblLook w:val="04A0"/>
      </w:tblPr>
      <w:tblGrid>
        <w:gridCol w:w="675"/>
        <w:gridCol w:w="4111"/>
        <w:gridCol w:w="1134"/>
        <w:gridCol w:w="2835"/>
        <w:gridCol w:w="1701"/>
        <w:gridCol w:w="1701"/>
        <w:gridCol w:w="1559"/>
        <w:gridCol w:w="1418"/>
      </w:tblGrid>
      <w:tr w:rsidR="0031460D" w:rsidRPr="0031460D" w:rsidTr="008103BA">
        <w:tc>
          <w:tcPr>
            <w:tcW w:w="675" w:type="dxa"/>
            <w:vAlign w:val="center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ind w:left="-4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vAlign w:val="center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ind w:left="-40" w:right="-7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показатели результативности </w:t>
            </w:r>
          </w:p>
        </w:tc>
        <w:tc>
          <w:tcPr>
            <w:tcW w:w="1134" w:type="dxa"/>
            <w:vAlign w:val="center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ind w:left="-40" w:right="-7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835" w:type="dxa"/>
            <w:vAlign w:val="center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ind w:left="-40" w:right="-7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701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1701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2019 год</w:t>
            </w:r>
          </w:p>
        </w:tc>
        <w:tc>
          <w:tcPr>
            <w:tcW w:w="1559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2021 год</w:t>
            </w:r>
          </w:p>
        </w:tc>
      </w:tr>
      <w:tr w:rsidR="0031460D" w:rsidRPr="0031460D" w:rsidTr="008103BA">
        <w:tc>
          <w:tcPr>
            <w:tcW w:w="675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7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 Создание благоприятных условий для устойчивого развития малого и среднего предпринимательства в Боготольском районе</w:t>
            </w:r>
          </w:p>
        </w:tc>
      </w:tr>
      <w:tr w:rsidR="0031460D" w:rsidRPr="0031460D" w:rsidTr="008103BA">
        <w:tc>
          <w:tcPr>
            <w:tcW w:w="15134" w:type="dxa"/>
            <w:gridSpan w:val="8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</w:t>
            </w:r>
            <w:r w:rsidRPr="0031460D">
              <w:rPr>
                <w:rFonts w:ascii="Arial" w:eastAsia="Calibri" w:hAnsi="Arial" w:cs="Arial"/>
                <w:sz w:val="24"/>
                <w:szCs w:val="24"/>
              </w:rPr>
              <w:t>1.Поддержка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предпринимательства, возникающих в связи с привлечением финансовых ресурсов.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</w:tr>
      <w:tr w:rsidR="0031460D" w:rsidRPr="0031460D" w:rsidTr="008103BA">
        <w:tc>
          <w:tcPr>
            <w:tcW w:w="675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результативности 1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Оборот малых и средних предприятий (с учетом микропредприятий)</w:t>
            </w:r>
          </w:p>
        </w:tc>
        <w:tc>
          <w:tcPr>
            <w:tcW w:w="1134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2835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701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34,3</w:t>
            </w:r>
          </w:p>
        </w:tc>
        <w:tc>
          <w:tcPr>
            <w:tcW w:w="1701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42,4</w:t>
            </w:r>
          </w:p>
        </w:tc>
        <w:tc>
          <w:tcPr>
            <w:tcW w:w="1559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42,6</w:t>
            </w:r>
          </w:p>
        </w:tc>
        <w:tc>
          <w:tcPr>
            <w:tcW w:w="1418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50,0</w:t>
            </w:r>
          </w:p>
        </w:tc>
      </w:tr>
      <w:tr w:rsidR="0031460D" w:rsidRPr="0031460D" w:rsidTr="008103BA">
        <w:tc>
          <w:tcPr>
            <w:tcW w:w="675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результативности 2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субъектов малого и среднего предпринимательства, получивших муниципальную поддержку </w:t>
            </w:r>
          </w:p>
        </w:tc>
        <w:tc>
          <w:tcPr>
            <w:tcW w:w="1134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2835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701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555</w:t>
            </w:r>
          </w:p>
        </w:tc>
        <w:tc>
          <w:tcPr>
            <w:tcW w:w="1701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482</w:t>
            </w:r>
          </w:p>
        </w:tc>
        <w:tc>
          <w:tcPr>
            <w:tcW w:w="1559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502</w:t>
            </w:r>
          </w:p>
        </w:tc>
        <w:tc>
          <w:tcPr>
            <w:tcW w:w="1418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502</w:t>
            </w:r>
          </w:p>
        </w:tc>
      </w:tr>
      <w:tr w:rsidR="0031460D" w:rsidRPr="0031460D" w:rsidTr="008103BA">
        <w:tc>
          <w:tcPr>
            <w:tcW w:w="675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результативности 3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созданных рабочих мест в секторе малого и среднего предпринимательства </w:t>
            </w:r>
          </w:p>
        </w:tc>
        <w:tc>
          <w:tcPr>
            <w:tcW w:w="1134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2835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701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31460D" w:rsidRPr="0031460D" w:rsidTr="008103BA">
        <w:tc>
          <w:tcPr>
            <w:tcW w:w="675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результативности 4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привлеченных внебюджетных инвестиций в секторе малого и среднего предпринимательства при </w:t>
            </w: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реализации программы (ежегодно)</w:t>
            </w:r>
          </w:p>
        </w:tc>
        <w:tc>
          <w:tcPr>
            <w:tcW w:w="1134" w:type="dxa"/>
          </w:tcPr>
          <w:p w:rsidR="0031460D" w:rsidRPr="0031460D" w:rsidRDefault="008103BA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млн.руб</w:t>
            </w:r>
            <w:proofErr w:type="spellEnd"/>
          </w:p>
        </w:tc>
        <w:tc>
          <w:tcPr>
            <w:tcW w:w="2835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701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5,0</w:t>
            </w:r>
          </w:p>
        </w:tc>
      </w:tr>
      <w:tr w:rsidR="0031460D" w:rsidRPr="0031460D" w:rsidTr="008103BA">
        <w:tc>
          <w:tcPr>
            <w:tcW w:w="675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результативности 5</w:t>
            </w:r>
          </w:p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имущественную поддержку для развития деятельности</w:t>
            </w:r>
          </w:p>
        </w:tc>
        <w:tc>
          <w:tcPr>
            <w:tcW w:w="1134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2835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701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</w:tr>
    </w:tbl>
    <w:p w:rsidR="0031460D" w:rsidRPr="0031460D" w:rsidRDefault="0031460D" w:rsidP="0031460D">
      <w:pPr>
        <w:tabs>
          <w:tab w:val="left" w:pos="10860"/>
        </w:tabs>
        <w:spacing w:after="200" w:line="240" w:lineRule="auto"/>
        <w:rPr>
          <w:rFonts w:ascii="Arial" w:hAnsi="Arial" w:cs="Arial"/>
          <w:sz w:val="24"/>
          <w:szCs w:val="24"/>
        </w:rPr>
      </w:pPr>
    </w:p>
    <w:p w:rsidR="0031460D" w:rsidRPr="0031460D" w:rsidRDefault="0031460D" w:rsidP="0031460D">
      <w:pPr>
        <w:tabs>
          <w:tab w:val="left" w:pos="108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1460D">
        <w:rPr>
          <w:rFonts w:ascii="Arial" w:hAnsi="Arial" w:cs="Arial"/>
          <w:sz w:val="24"/>
          <w:szCs w:val="24"/>
        </w:rPr>
        <w:t>Начальник отдела экономики и планирования</w:t>
      </w:r>
      <w:r w:rsidRPr="0031460D">
        <w:rPr>
          <w:rFonts w:ascii="Arial" w:hAnsi="Arial" w:cs="Arial"/>
          <w:sz w:val="24"/>
          <w:szCs w:val="24"/>
        </w:rPr>
        <w:tab/>
      </w:r>
      <w:r w:rsidRPr="0031460D">
        <w:rPr>
          <w:rFonts w:ascii="Arial" w:hAnsi="Arial" w:cs="Arial"/>
          <w:sz w:val="24"/>
          <w:szCs w:val="24"/>
        </w:rPr>
        <w:tab/>
      </w:r>
      <w:r w:rsidRPr="0031460D">
        <w:rPr>
          <w:rFonts w:ascii="Arial" w:hAnsi="Arial" w:cs="Arial"/>
          <w:sz w:val="24"/>
          <w:szCs w:val="24"/>
        </w:rPr>
        <w:tab/>
        <w:t>Т. Н. Купилова</w:t>
      </w:r>
    </w:p>
    <w:p w:rsidR="0031460D" w:rsidRPr="0031460D" w:rsidRDefault="0031460D" w:rsidP="0031460D">
      <w:pPr>
        <w:tabs>
          <w:tab w:val="left" w:pos="10860"/>
        </w:tabs>
        <w:spacing w:after="200" w:line="276" w:lineRule="auto"/>
        <w:rPr>
          <w:rFonts w:ascii="Arial" w:hAnsi="Arial" w:cs="Arial"/>
          <w:sz w:val="24"/>
          <w:szCs w:val="24"/>
        </w:rPr>
      </w:pPr>
    </w:p>
    <w:p w:rsidR="0031460D" w:rsidRPr="0031460D" w:rsidRDefault="0031460D" w:rsidP="0031460D">
      <w:pPr>
        <w:tabs>
          <w:tab w:val="left" w:pos="1086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31460D">
        <w:rPr>
          <w:rFonts w:ascii="Arial" w:hAnsi="Arial" w:cs="Arial"/>
          <w:sz w:val="24"/>
          <w:szCs w:val="24"/>
        </w:rPr>
        <w:t xml:space="preserve">Начальник отдела муниципального </w:t>
      </w:r>
    </w:p>
    <w:p w:rsidR="0031460D" w:rsidRPr="0031460D" w:rsidRDefault="0031460D" w:rsidP="0031460D">
      <w:pPr>
        <w:tabs>
          <w:tab w:val="left" w:pos="1086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31460D">
        <w:rPr>
          <w:rFonts w:ascii="Arial" w:hAnsi="Arial" w:cs="Arial"/>
          <w:sz w:val="24"/>
          <w:szCs w:val="24"/>
        </w:rPr>
        <w:t>имущества и земельных отношений</w:t>
      </w:r>
      <w:r w:rsidRPr="0031460D">
        <w:rPr>
          <w:rFonts w:ascii="Arial" w:hAnsi="Arial" w:cs="Arial"/>
          <w:sz w:val="24"/>
          <w:szCs w:val="24"/>
        </w:rPr>
        <w:tab/>
      </w:r>
      <w:r w:rsidRPr="0031460D">
        <w:rPr>
          <w:rFonts w:ascii="Arial" w:hAnsi="Arial" w:cs="Arial"/>
          <w:sz w:val="24"/>
          <w:szCs w:val="24"/>
        </w:rPr>
        <w:tab/>
      </w:r>
      <w:r w:rsidRPr="0031460D">
        <w:rPr>
          <w:rFonts w:ascii="Arial" w:hAnsi="Arial" w:cs="Arial"/>
          <w:sz w:val="24"/>
          <w:szCs w:val="24"/>
        </w:rPr>
        <w:tab/>
        <w:t>С. Н. Зверев</w:t>
      </w:r>
    </w:p>
    <w:p w:rsidR="0031460D" w:rsidRPr="0031460D" w:rsidRDefault="0031460D" w:rsidP="0031460D">
      <w:pPr>
        <w:tabs>
          <w:tab w:val="left" w:pos="1285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tabs>
          <w:tab w:val="left" w:pos="1285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tabs>
          <w:tab w:val="left" w:pos="1285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lastRenderedPageBreak/>
        <w:t>Приложение №  2</w:t>
      </w: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 xml:space="preserve"> к подпрограмме</w:t>
      </w:r>
    </w:p>
    <w:p w:rsidR="0031460D" w:rsidRPr="0031460D" w:rsidRDefault="0031460D" w:rsidP="0031460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 xml:space="preserve">«Развитие и поддержка </w:t>
      </w:r>
    </w:p>
    <w:p w:rsidR="0031460D" w:rsidRPr="0031460D" w:rsidRDefault="0031460D" w:rsidP="0031460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 xml:space="preserve">малого и среднего </w:t>
      </w:r>
    </w:p>
    <w:p w:rsidR="0031460D" w:rsidRPr="0031460D" w:rsidRDefault="0031460D" w:rsidP="0031460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 xml:space="preserve">предпринимательства </w:t>
      </w:r>
    </w:p>
    <w:p w:rsidR="0031460D" w:rsidRPr="0031460D" w:rsidRDefault="0031460D" w:rsidP="0031460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в Боготольском районе»</w:t>
      </w:r>
    </w:p>
    <w:p w:rsidR="0031460D" w:rsidRPr="0031460D" w:rsidRDefault="0031460D" w:rsidP="0031460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 подпрограммы</w:t>
      </w:r>
    </w:p>
    <w:p w:rsidR="0031460D" w:rsidRPr="0031460D" w:rsidRDefault="0031460D" w:rsidP="0031460D">
      <w:pPr>
        <w:spacing w:after="0" w:line="360" w:lineRule="auto"/>
        <w:ind w:firstLine="708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14850" w:type="dxa"/>
        <w:tblLayout w:type="fixed"/>
        <w:tblLook w:val="04A0"/>
      </w:tblPr>
      <w:tblGrid>
        <w:gridCol w:w="3243"/>
        <w:gridCol w:w="236"/>
        <w:gridCol w:w="1298"/>
        <w:gridCol w:w="710"/>
        <w:gridCol w:w="8"/>
        <w:gridCol w:w="850"/>
        <w:gridCol w:w="1276"/>
        <w:gridCol w:w="709"/>
        <w:gridCol w:w="850"/>
        <w:gridCol w:w="142"/>
        <w:gridCol w:w="709"/>
        <w:gridCol w:w="142"/>
        <w:gridCol w:w="708"/>
        <w:gridCol w:w="142"/>
        <w:gridCol w:w="851"/>
        <w:gridCol w:w="283"/>
        <w:gridCol w:w="2693"/>
      </w:tblGrid>
      <w:tr w:rsidR="0031460D" w:rsidRPr="0031460D" w:rsidTr="008103BA">
        <w:trPr>
          <w:trHeight w:val="291"/>
          <w:tblHeader/>
        </w:trPr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37" w:right="-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102" w:right="-3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непосредственный  результат от реализации подпрограммного мероприятия </w:t>
            </w:r>
          </w:p>
        </w:tc>
      </w:tr>
      <w:tr w:rsidR="0031460D" w:rsidRPr="0031460D" w:rsidTr="008103BA">
        <w:trPr>
          <w:trHeight w:val="1103"/>
          <w:tblHeader/>
        </w:trPr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37" w:right="-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0D" w:rsidRPr="0031460D" w:rsidRDefault="0031460D" w:rsidP="0031460D">
            <w:pPr>
              <w:spacing w:after="0" w:line="240" w:lineRule="auto"/>
              <w:ind w:left="-14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0D" w:rsidRPr="0031460D" w:rsidRDefault="0031460D" w:rsidP="0031460D">
            <w:pPr>
              <w:spacing w:after="0" w:line="240" w:lineRule="auto"/>
              <w:ind w:left="-14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0D" w:rsidRPr="0031460D" w:rsidRDefault="0031460D" w:rsidP="0031460D">
            <w:pPr>
              <w:spacing w:after="0" w:line="240" w:lineRule="auto"/>
              <w:ind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0D" w:rsidRPr="0031460D" w:rsidRDefault="0031460D" w:rsidP="0031460D">
            <w:pPr>
              <w:spacing w:after="0" w:line="240" w:lineRule="auto"/>
              <w:ind w:left="-14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 2019-2021 годы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460D" w:rsidRPr="0031460D" w:rsidTr="008103BA">
        <w:trPr>
          <w:trHeight w:val="36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0D" w:rsidRPr="0031460D" w:rsidRDefault="0031460D" w:rsidP="0031460D">
            <w:pPr>
              <w:suppressAutoHyphens/>
              <w:spacing w:before="100" w:beforeAutospacing="1" w:after="120" w:line="240" w:lineRule="atLeast"/>
              <w:ind w:left="-37" w:right="-63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- Создание благоприятных условий для устойчивого развития малого и среднего предпринимательства  в Боготольском районе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4683,00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0D" w:rsidRPr="0031460D" w:rsidRDefault="00212B4D" w:rsidP="0031460D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="0031460D"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=SUM(LEFT) \# "# ##0,00" </w:instrText>
            </w: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="0031460D" w:rsidRPr="0031460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5683,00</w:t>
            </w: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1460D" w:rsidRPr="0031460D" w:rsidTr="008103BA">
        <w:trPr>
          <w:trHeight w:val="36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0D" w:rsidRPr="0031460D" w:rsidRDefault="0031460D" w:rsidP="0031460D">
            <w:pPr>
              <w:suppressAutoHyphens/>
              <w:spacing w:before="100" w:beforeAutospacing="1" w:after="0" w:line="240" w:lineRule="atLeast"/>
              <w:ind w:left="-37" w:right="-63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1</w:t>
            </w:r>
          </w:p>
          <w:p w:rsidR="0031460D" w:rsidRPr="0031460D" w:rsidRDefault="0031460D" w:rsidP="0031460D">
            <w:pPr>
              <w:suppressAutoHyphens/>
              <w:spacing w:before="100" w:beforeAutospacing="1" w:after="0" w:line="240" w:lineRule="atLeast"/>
              <w:ind w:left="-37" w:right="-63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  <w:r w:rsidRPr="003146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8103BA" w:rsidRDefault="008103BA" w:rsidP="0031460D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378</w:t>
            </w: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31460D" w:rsidRPr="0031460D" w:rsidTr="008103BA">
        <w:trPr>
          <w:trHeight w:val="257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37" w:right="-6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116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108" w:right="-108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31460D" w:rsidRPr="0031460D" w:rsidTr="008103BA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1.1.</w:t>
            </w:r>
            <w:r w:rsidRPr="0031460D">
              <w:rPr>
                <w:rFonts w:ascii="Arial" w:eastAsia="Times New Roman" w:hAnsi="Arial" w:cs="Arial"/>
                <w:sz w:val="24"/>
                <w:szCs w:val="24"/>
              </w:rPr>
              <w:t>Субсидия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</w:t>
            </w:r>
            <w:r w:rsidRPr="003146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S5980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8103BA" w:rsidP="0031460D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*</w:t>
            </w: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оборудования;</w:t>
            </w:r>
          </w:p>
          <w:p w:rsidR="0031460D" w:rsidRPr="0031460D" w:rsidRDefault="0031460D" w:rsidP="0031460D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в разбивке по годам представлены в приложении к Паспорту Программы</w:t>
            </w:r>
          </w:p>
        </w:tc>
      </w:tr>
      <w:tr w:rsidR="0031460D" w:rsidRPr="0031460D" w:rsidTr="008103BA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0D" w:rsidRPr="0031460D" w:rsidRDefault="0031460D" w:rsidP="0031460D">
            <w:pPr>
              <w:spacing w:beforeAutospacing="1" w:after="0" w:line="240" w:lineRule="auto"/>
              <w:ind w:left="-37" w:right="-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1.2.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  <w:r w:rsidRPr="003146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10087660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uto"/>
              <w:ind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*</w:t>
            </w: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оборудования;</w:t>
            </w:r>
          </w:p>
          <w:p w:rsidR="0031460D" w:rsidRPr="0031460D" w:rsidRDefault="0031460D" w:rsidP="0031460D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в разбивке по годам представлены в приложении к Паспорту Программы</w:t>
            </w:r>
          </w:p>
        </w:tc>
      </w:tr>
      <w:tr w:rsidR="0031460D" w:rsidRPr="0031460D" w:rsidTr="008103BA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0D" w:rsidRPr="0031460D" w:rsidRDefault="0031460D" w:rsidP="0031460D">
            <w:pPr>
              <w:suppressAutoHyphens/>
              <w:spacing w:before="100" w:beforeAutospacing="1" w:after="0" w:line="240" w:lineRule="atLeast"/>
              <w:ind w:left="-37" w:right="-6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2.</w:t>
            </w: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Предоставление комплексной методической, </w:t>
            </w: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информационно-консультационной поддержки субъектам малого и среднего предпринимательства, повышение эффективности ее деятельности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0D" w:rsidRPr="0031460D" w:rsidRDefault="00212B4D" w:rsidP="0031460D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="0031460D"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=SUM(LEFT) \# "# ##0,00" </w:instrText>
            </w: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="0031460D" w:rsidRPr="0031460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516,7</w:t>
            </w: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460D" w:rsidRPr="0031460D" w:rsidTr="008103BA">
        <w:trPr>
          <w:trHeight w:val="26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37" w:right="-6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60D" w:rsidRPr="0031460D" w:rsidRDefault="0031460D" w:rsidP="0031460D">
            <w:pPr>
              <w:suppressAutoHyphens/>
              <w:spacing w:before="100" w:beforeAutospacing="1" w:after="0" w:line="240" w:lineRule="atLeast"/>
              <w:ind w:left="-108" w:right="-61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0D" w:rsidRPr="0031460D" w:rsidRDefault="0031460D" w:rsidP="0031460D">
            <w:pPr>
              <w:suppressAutoHyphens/>
              <w:spacing w:before="100" w:beforeAutospacing="1" w:after="0" w:line="240" w:lineRule="atLeast"/>
              <w:ind w:left="-108" w:right="-108"/>
              <w:contextualSpacing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31460D" w:rsidRPr="0031460D" w:rsidTr="008103BA">
        <w:trPr>
          <w:trHeight w:val="1401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2.1. "Семинары для СМСП" Организация и проведение курсов, семинаров, тренингов для субъектов малого и (или) среднего предпринимательства района, граждан (в т.ч. студентов и школьников), желающих заняться предпринимательской деятельностью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0810087730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0D" w:rsidRPr="0031460D" w:rsidRDefault="00212B4D" w:rsidP="0031460D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="0031460D"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=SUM(LEFT) \# "# ##0,00" </w:instrText>
            </w: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="0031460D" w:rsidRPr="0031460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160,0</w:t>
            </w: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*</w:t>
            </w: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Повышение предпринима</w:t>
            </w: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тельской и юридической грамотности СМСП.</w:t>
            </w:r>
          </w:p>
          <w:p w:rsidR="0031460D" w:rsidRPr="0031460D" w:rsidRDefault="0031460D" w:rsidP="0031460D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в разбивке по годам представлены в приложении к Паспорту Программы</w:t>
            </w:r>
          </w:p>
        </w:tc>
      </w:tr>
      <w:tr w:rsidR="0031460D" w:rsidRPr="0031460D" w:rsidTr="008103BA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2.2. "Одно окно" Техническое оснащение и ресурсное обеспечение деятельности центра содействия малому и (или) среднему) предпринимательству Боготольского района, </w:t>
            </w:r>
            <w:r w:rsidRPr="003146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работающего по принципу «одно окно», а также прочие расходы, связанные с работой центра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0810087750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Консультационная и информационная поддержка через центр содействия малому и среднему предпринимательству, работающего по принципу «одно </w:t>
            </w: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окно» </w:t>
            </w:r>
          </w:p>
          <w:p w:rsidR="0031460D" w:rsidRPr="0031460D" w:rsidRDefault="0031460D" w:rsidP="0031460D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Показатели результативности в разбивке по годам представлены в приложении  к Паспорту Программы. </w:t>
            </w:r>
          </w:p>
        </w:tc>
      </w:tr>
      <w:tr w:rsidR="0031460D" w:rsidRPr="0031460D" w:rsidTr="008103BA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2.3. Информационное обеспечение" Информирование жителей района о действующих мерах поддержки бизнеса и условиях ее предоставления в Боготольском районе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0810087740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ежемесячной рубрики "Уголок предпринимателя" в местной общественно-политической газете "Земля Боготольская";</w:t>
            </w:r>
          </w:p>
          <w:p w:rsidR="0031460D" w:rsidRPr="0031460D" w:rsidRDefault="0031460D" w:rsidP="0031460D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информационные выпуски в СМИ.</w:t>
            </w:r>
          </w:p>
          <w:p w:rsidR="0031460D" w:rsidRPr="0031460D" w:rsidRDefault="0031460D" w:rsidP="0031460D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Информированность населения района о мерах государственной и муниципальной поддержки в Боготольском </w:t>
            </w: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районе, а также о прочих темах, связанных с успешным ведением бизнеса</w:t>
            </w:r>
          </w:p>
        </w:tc>
      </w:tr>
      <w:tr w:rsidR="0031460D" w:rsidRPr="0031460D" w:rsidTr="008103BA">
        <w:trPr>
          <w:trHeight w:val="416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2.4. "Методические пособия" Разработка, издание и распространение методических пособий, информационных буклетов, брошюр, плакатов, справочников и прочей печатной продукции для субъектов малого и (или) среднего предпринимательства на тему ведения бизнеса в Боготольском районе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0810087760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Издание и распространение не менее 1 типа методических матери</w:t>
            </w: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алов ежегодно (буклеты,  брошюры и др.);</w:t>
            </w:r>
          </w:p>
          <w:p w:rsidR="0031460D" w:rsidRPr="0031460D" w:rsidRDefault="0031460D" w:rsidP="0031460D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методическими пособиями.</w:t>
            </w:r>
          </w:p>
          <w:p w:rsidR="0031460D" w:rsidRPr="0031460D" w:rsidRDefault="0031460D" w:rsidP="0031460D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информированности и юридической грамотности СМСП</w:t>
            </w:r>
          </w:p>
          <w:p w:rsidR="0031460D" w:rsidRPr="0031460D" w:rsidRDefault="0031460D" w:rsidP="0031460D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в разбивке по годам представлены в приложении к Паспорту Программы</w:t>
            </w:r>
          </w:p>
        </w:tc>
      </w:tr>
      <w:tr w:rsidR="0031460D" w:rsidRPr="0031460D" w:rsidTr="008103BA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3.</w:t>
            </w:r>
            <w:r w:rsidRPr="003146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Предоставление имущественной поддержки </w:t>
            </w:r>
            <w:r w:rsidRPr="0031460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субъектам малого и среднего предпринимательства для развития деятельности.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1460D" w:rsidRPr="0031460D" w:rsidTr="008103BA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116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0D" w:rsidRPr="0031460D" w:rsidRDefault="0031460D" w:rsidP="0031460D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1460D" w:rsidRPr="0031460D" w:rsidTr="008103BA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3.1 «Имущественная поддержка» Передача во владение и (или) в пользование муниципального имущества для ведения предпринимательской деятельности на возмездной основе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0D" w:rsidRPr="0031460D" w:rsidRDefault="0031460D" w:rsidP="0031460D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0D" w:rsidRPr="0031460D" w:rsidRDefault="0031460D" w:rsidP="0031460D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60D" w:rsidRPr="0031460D" w:rsidRDefault="0031460D" w:rsidP="0031460D">
            <w:pPr>
              <w:widowControl w:val="0"/>
              <w:spacing w:after="0" w:line="235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 xml:space="preserve">Сокращение  издержек по арендной плате за нежилые помещения </w:t>
            </w:r>
            <w:proofErr w:type="spellStart"/>
            <w:r w:rsidRPr="0031460D">
              <w:rPr>
                <w:rFonts w:ascii="Arial" w:eastAsia="Calibri" w:hAnsi="Arial" w:cs="Arial"/>
                <w:sz w:val="24"/>
                <w:szCs w:val="24"/>
              </w:rPr>
              <w:t>СМиСП</w:t>
            </w:r>
            <w:proofErr w:type="spellEnd"/>
            <w:r w:rsidRPr="0031460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31460D" w:rsidRPr="0031460D" w:rsidRDefault="0031460D" w:rsidP="0031460D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в разбивке по годам представлены в приложении к Паспорту Программы</w:t>
            </w:r>
          </w:p>
        </w:tc>
      </w:tr>
    </w:tbl>
    <w:p w:rsidR="0031460D" w:rsidRPr="0031460D" w:rsidRDefault="0031460D" w:rsidP="0031460D">
      <w:pPr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  <w:r w:rsidRPr="0031460D">
        <w:rPr>
          <w:rFonts w:ascii="Arial" w:eastAsia="Calibri" w:hAnsi="Arial" w:cs="Arial"/>
          <w:sz w:val="24"/>
          <w:szCs w:val="24"/>
          <w:lang w:eastAsia="ru-RU"/>
        </w:rPr>
        <w:t>Начальник отдела экономики и планирования</w:t>
      </w:r>
      <w:r w:rsidRPr="0031460D">
        <w:rPr>
          <w:rFonts w:ascii="Arial" w:eastAsia="Calibri" w:hAnsi="Arial" w:cs="Arial"/>
          <w:sz w:val="24"/>
          <w:szCs w:val="24"/>
          <w:lang w:eastAsia="ru-RU"/>
        </w:rPr>
        <w:tab/>
      </w:r>
      <w:r w:rsidRPr="0031460D">
        <w:rPr>
          <w:rFonts w:ascii="Arial" w:eastAsia="Calibri" w:hAnsi="Arial" w:cs="Arial"/>
          <w:sz w:val="24"/>
          <w:szCs w:val="24"/>
          <w:lang w:eastAsia="ru-RU"/>
        </w:rPr>
        <w:tab/>
        <w:t>Т. Н. Купилова</w:t>
      </w:r>
    </w:p>
    <w:p w:rsidR="0031460D" w:rsidRPr="0031460D" w:rsidRDefault="0031460D" w:rsidP="0031460D">
      <w:pPr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  <w:r w:rsidRPr="0031460D">
        <w:rPr>
          <w:rFonts w:ascii="Arial" w:eastAsia="Calibri" w:hAnsi="Arial" w:cs="Arial"/>
          <w:sz w:val="24"/>
          <w:szCs w:val="24"/>
          <w:lang w:eastAsia="ru-RU"/>
        </w:rPr>
        <w:t xml:space="preserve">Начальник отдела муниципального </w:t>
      </w:r>
      <w:r w:rsidRPr="0031460D">
        <w:rPr>
          <w:rFonts w:ascii="Arial" w:eastAsia="Calibri" w:hAnsi="Arial" w:cs="Arial"/>
          <w:sz w:val="24"/>
          <w:szCs w:val="24"/>
          <w:lang w:eastAsia="ru-RU"/>
        </w:rPr>
        <w:tab/>
      </w:r>
      <w:r w:rsidRPr="0031460D">
        <w:rPr>
          <w:rFonts w:ascii="Arial" w:eastAsia="Calibri" w:hAnsi="Arial" w:cs="Arial"/>
          <w:sz w:val="24"/>
          <w:szCs w:val="24"/>
          <w:lang w:eastAsia="ru-RU"/>
        </w:rPr>
        <w:tab/>
        <w:t>С. Н. Зверев</w:t>
      </w:r>
    </w:p>
    <w:p w:rsidR="0031460D" w:rsidRPr="0031460D" w:rsidRDefault="0031460D" w:rsidP="0031460D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  <w:lang w:eastAsia="ru-RU"/>
        </w:rPr>
        <w:t>имущества и земельных отношений</w:t>
      </w:r>
    </w:p>
    <w:p w:rsidR="0031460D" w:rsidRPr="0031460D" w:rsidRDefault="0031460D" w:rsidP="0031460D">
      <w:pPr>
        <w:tabs>
          <w:tab w:val="left" w:pos="1285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tabs>
          <w:tab w:val="left" w:pos="1285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  <w:sectPr w:rsidR="0031460D" w:rsidRPr="0031460D" w:rsidSect="008103B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31460D" w:rsidRPr="0031460D" w:rsidRDefault="0031460D" w:rsidP="0031460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lastRenderedPageBreak/>
        <w:t>Приложение № 4</w:t>
      </w:r>
    </w:p>
    <w:p w:rsidR="0031460D" w:rsidRPr="0031460D" w:rsidRDefault="0031460D" w:rsidP="0031460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к муниципальной программе</w:t>
      </w:r>
    </w:p>
    <w:p w:rsidR="0031460D" w:rsidRPr="0031460D" w:rsidRDefault="0031460D" w:rsidP="0031460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«Развитие малого и среднего предпринимательства</w:t>
      </w:r>
    </w:p>
    <w:p w:rsidR="0031460D" w:rsidRPr="0031460D" w:rsidRDefault="0031460D" w:rsidP="0031460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 xml:space="preserve">и инвестиционной деятельности </w:t>
      </w:r>
      <w:proofErr w:type="gramStart"/>
      <w:r w:rsidRPr="0031460D">
        <w:rPr>
          <w:rFonts w:ascii="Arial" w:eastAsia="Calibri" w:hAnsi="Arial" w:cs="Arial"/>
          <w:sz w:val="24"/>
          <w:szCs w:val="24"/>
        </w:rPr>
        <w:t>в</w:t>
      </w:r>
      <w:proofErr w:type="gramEnd"/>
    </w:p>
    <w:p w:rsidR="0031460D" w:rsidRPr="0031460D" w:rsidRDefault="0031460D" w:rsidP="0031460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Боготольском районе»</w:t>
      </w:r>
    </w:p>
    <w:p w:rsidR="0031460D" w:rsidRPr="0031460D" w:rsidRDefault="0031460D" w:rsidP="0031460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Подпрограмма 2</w:t>
      </w:r>
    </w:p>
    <w:p w:rsidR="0031460D" w:rsidRPr="0031460D" w:rsidRDefault="0031460D" w:rsidP="003146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460D">
        <w:rPr>
          <w:rFonts w:ascii="Arial" w:eastAsia="Calibri" w:hAnsi="Arial" w:cs="Arial"/>
          <w:sz w:val="24"/>
          <w:szCs w:val="24"/>
        </w:rPr>
        <w:t xml:space="preserve"> «</w:t>
      </w:r>
      <w:r w:rsidRPr="0031460D">
        <w:rPr>
          <w:rFonts w:ascii="Arial" w:eastAsia="Calibri" w:hAnsi="Arial" w:cs="Arial"/>
          <w:color w:val="000000"/>
          <w:sz w:val="24"/>
          <w:szCs w:val="24"/>
        </w:rPr>
        <w:t>Развитие инвестиционного потенциала Боготольского района</w:t>
      </w:r>
      <w:r w:rsidRPr="00314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31460D" w:rsidRPr="0031460D" w:rsidRDefault="0031460D" w:rsidP="0031460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460D" w:rsidRPr="0031460D" w:rsidRDefault="0031460D" w:rsidP="0031460D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 подпрограммы</w:t>
      </w:r>
    </w:p>
    <w:p w:rsidR="0031460D" w:rsidRPr="0031460D" w:rsidRDefault="0031460D" w:rsidP="0031460D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2781"/>
        <w:gridCol w:w="6564"/>
      </w:tblGrid>
      <w:tr w:rsidR="0031460D" w:rsidRPr="0031460D" w:rsidTr="008103BA">
        <w:tc>
          <w:tcPr>
            <w:tcW w:w="2781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Название подпрограммы</w:t>
            </w:r>
          </w:p>
        </w:tc>
        <w:tc>
          <w:tcPr>
            <w:tcW w:w="6564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color w:val="000000"/>
                <w:sz w:val="24"/>
                <w:szCs w:val="24"/>
              </w:rPr>
              <w:t>Развитие инвестиционного потенциала  Боготольского района (далее – подпрограмма)</w:t>
            </w:r>
          </w:p>
        </w:tc>
      </w:tr>
      <w:tr w:rsidR="0031460D" w:rsidRPr="0031460D" w:rsidTr="008103BA">
        <w:tc>
          <w:tcPr>
            <w:tcW w:w="2781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64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Развитие малого и среднего предпринимательства и инвестиционной деятельности в Боготольском районе (далее – программа)</w:t>
            </w:r>
          </w:p>
        </w:tc>
      </w:tr>
      <w:tr w:rsidR="0031460D" w:rsidRPr="0031460D" w:rsidTr="008103BA">
        <w:tc>
          <w:tcPr>
            <w:tcW w:w="2781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31460D">
              <w:rPr>
                <w:rFonts w:ascii="Arial" w:eastAsia="Calibri" w:hAnsi="Arial" w:cs="Arial"/>
                <w:sz w:val="24"/>
                <w:szCs w:val="24"/>
              </w:rPr>
              <w:t>Главный распорядитель бюджетных средств, структурное подразделение администрации Боготольского района, определенный (определенное) в муниципальной программе, соисполнителем подпрограммы, реализующим подпрограмму  (далее-исполнитель подпрограммы)</w:t>
            </w:r>
            <w:proofErr w:type="gramEnd"/>
          </w:p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4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Отдел экономики и планирования</w:t>
            </w:r>
          </w:p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Отдел муниципального имущества и земельных отношений</w:t>
            </w:r>
          </w:p>
        </w:tc>
      </w:tr>
      <w:tr w:rsidR="0031460D" w:rsidRPr="0031460D" w:rsidTr="008103BA">
        <w:tc>
          <w:tcPr>
            <w:tcW w:w="2781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 xml:space="preserve">Главный распорядитель бюджетных средств, </w:t>
            </w:r>
            <w:r w:rsidRPr="0031460D">
              <w:rPr>
                <w:rFonts w:ascii="Arial" w:hAnsi="Arial" w:cs="Arial"/>
                <w:sz w:val="24"/>
                <w:szCs w:val="24"/>
              </w:rPr>
              <w:t>ответственный за реализацию мероприятий подпрограммы</w:t>
            </w:r>
          </w:p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64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Администрация Боготольского района Красноярского края</w:t>
            </w:r>
          </w:p>
        </w:tc>
      </w:tr>
      <w:tr w:rsidR="0031460D" w:rsidRPr="0031460D" w:rsidTr="008103BA">
        <w:tc>
          <w:tcPr>
            <w:tcW w:w="2781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64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Цель:</w:t>
            </w:r>
          </w:p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Привлечение инвестиций на территорию Боготольского района</w:t>
            </w:r>
          </w:p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Задача:</w:t>
            </w:r>
          </w:p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Повышение уровня информированности субъектов малого и среднего предпринимательства-потенциальных инвесторов</w:t>
            </w:r>
          </w:p>
        </w:tc>
      </w:tr>
      <w:tr w:rsidR="0031460D" w:rsidRPr="0031460D" w:rsidTr="008103BA">
        <w:tc>
          <w:tcPr>
            <w:tcW w:w="2781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 xml:space="preserve">Ожидаемые </w:t>
            </w:r>
            <w:r w:rsidRPr="0031460D">
              <w:rPr>
                <w:rFonts w:ascii="Arial" w:eastAsia="Calibri" w:hAnsi="Arial" w:cs="Arial"/>
                <w:sz w:val="24"/>
                <w:szCs w:val="24"/>
              </w:rPr>
              <w:lastRenderedPageBreak/>
              <w:t>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564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Ожидаемые результаты от реализации подпрограммы с </w:t>
            </w:r>
            <w:r w:rsidRPr="0031460D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указанием динамики изменения показателей результативности, отражающих социально-экономическую эффективность реализации подпрограммы, приведены в приложении №1 к подпрограмме.</w:t>
            </w:r>
          </w:p>
        </w:tc>
      </w:tr>
      <w:tr w:rsidR="0031460D" w:rsidRPr="0031460D" w:rsidTr="008103BA">
        <w:tc>
          <w:tcPr>
            <w:tcW w:w="2781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564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2019-2021г.</w:t>
            </w:r>
          </w:p>
        </w:tc>
      </w:tr>
      <w:tr w:rsidR="0031460D" w:rsidRPr="0031460D" w:rsidTr="008103BA">
        <w:tc>
          <w:tcPr>
            <w:tcW w:w="2781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</w:t>
            </w:r>
            <w:r w:rsidRPr="0031460D"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  <w:t>на очередной финансовый год и плановый период</w:t>
            </w:r>
          </w:p>
        </w:tc>
        <w:tc>
          <w:tcPr>
            <w:tcW w:w="6564" w:type="dxa"/>
          </w:tcPr>
          <w:p w:rsidR="0031460D" w:rsidRPr="0031460D" w:rsidRDefault="0031460D" w:rsidP="003146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b/>
          <w:sz w:val="24"/>
          <w:szCs w:val="24"/>
          <w:lang w:eastAsia="ru-RU"/>
        </w:rPr>
        <w:t>Мероприятия подпрограммы</w:t>
      </w:r>
    </w:p>
    <w:p w:rsidR="0031460D" w:rsidRPr="0031460D" w:rsidRDefault="0031460D" w:rsidP="003146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460D" w:rsidRPr="0031460D" w:rsidRDefault="0031460D" w:rsidP="003146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b/>
          <w:sz w:val="24"/>
          <w:szCs w:val="24"/>
        </w:rPr>
        <w:tab/>
      </w:r>
    </w:p>
    <w:p w:rsidR="0031460D" w:rsidRPr="0031460D" w:rsidRDefault="0031460D" w:rsidP="0031460D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Достижение цели и решение задачи подпрограммы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31460D" w:rsidRPr="0031460D" w:rsidRDefault="0031460D" w:rsidP="0031460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31460D">
        <w:rPr>
          <w:rFonts w:ascii="Arial" w:eastAsia="Calibri" w:hAnsi="Arial" w:cs="Arial"/>
          <w:sz w:val="24"/>
          <w:szCs w:val="24"/>
        </w:rPr>
        <w:t xml:space="preserve">Перечень подпрограммных мероприятий представлен в приложении № 2 подпрограммы. </w:t>
      </w:r>
    </w:p>
    <w:p w:rsidR="0031460D" w:rsidRPr="0031460D" w:rsidRDefault="0031460D" w:rsidP="0031460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460D" w:rsidRPr="0031460D" w:rsidRDefault="0031460D" w:rsidP="0031460D">
      <w:pPr>
        <w:spacing w:after="0" w:line="360" w:lineRule="auto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 Механизм реализации подпрограммы</w:t>
      </w:r>
    </w:p>
    <w:p w:rsidR="0031460D" w:rsidRDefault="0031460D" w:rsidP="003146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носит административно-управленческий характер, выполняемый структурными подразделениями администрации района</w:t>
      </w:r>
      <w:r w:rsidR="00D87F72">
        <w:rPr>
          <w:rFonts w:ascii="Arial" w:eastAsia="Times New Roman" w:hAnsi="Arial" w:cs="Arial"/>
          <w:sz w:val="24"/>
          <w:szCs w:val="24"/>
          <w:lang w:eastAsia="ru-RU"/>
        </w:rPr>
        <w:t>. Выбор исполнителей подпрограммы обоснован  положениями</w:t>
      </w:r>
      <w:r w:rsidR="00D87F72" w:rsidRPr="0031460D">
        <w:rPr>
          <w:rFonts w:ascii="Arial" w:eastAsia="Times New Roman" w:hAnsi="Arial" w:cs="Arial"/>
          <w:sz w:val="24"/>
          <w:szCs w:val="24"/>
          <w:lang w:eastAsia="ru-RU"/>
        </w:rPr>
        <w:t xml:space="preserve"> об отделах администрации района</w:t>
      </w:r>
      <w:r w:rsidR="00D87F7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E2C7A" w:rsidRPr="003E2C7A" w:rsidRDefault="003E2C7A" w:rsidP="003146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C7A">
        <w:rPr>
          <w:rFonts w:ascii="Arial" w:hAnsi="Arial" w:cs="Arial"/>
          <w:sz w:val="24"/>
          <w:szCs w:val="24"/>
        </w:rPr>
        <w:t>С целью решения поставленных задач планируется осуществление следующих мероприятий:</w:t>
      </w:r>
    </w:p>
    <w:p w:rsidR="006F6B3A" w:rsidRDefault="00922192" w:rsidP="0031460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841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Мероприятие-с</w:t>
      </w:r>
      <w:r w:rsidR="006F6B3A" w:rsidRPr="00314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оздание на</w:t>
      </w:r>
      <w:r w:rsidR="00F02A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официальном сайте муниципального образования </w:t>
      </w:r>
      <w:proofErr w:type="spellStart"/>
      <w:r w:rsidR="00F02A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Боготольский</w:t>
      </w:r>
      <w:proofErr w:type="spellEnd"/>
      <w:r w:rsidR="00F02A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</w:t>
      </w:r>
      <w:r w:rsidR="006F6B3A" w:rsidRPr="00314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6F6B3A" w:rsidRPr="0031460D">
        <w:rPr>
          <w:rFonts w:ascii="Arial" w:eastAsia="Calibri" w:hAnsi="Arial" w:cs="Arial"/>
          <w:sz w:val="24"/>
          <w:szCs w:val="24"/>
          <w:lang w:val="en-US"/>
        </w:rPr>
        <w:t>www</w:t>
      </w:r>
      <w:r w:rsidR="006F6B3A" w:rsidRPr="0031460D">
        <w:rPr>
          <w:rFonts w:ascii="Arial" w:eastAsia="Calibri" w:hAnsi="Arial" w:cs="Arial"/>
          <w:sz w:val="24"/>
          <w:szCs w:val="24"/>
        </w:rPr>
        <w:t>.</w:t>
      </w:r>
      <w:proofErr w:type="spellStart"/>
      <w:r w:rsidR="006F6B3A" w:rsidRPr="0031460D">
        <w:rPr>
          <w:rFonts w:ascii="Arial" w:eastAsia="Calibri" w:hAnsi="Arial" w:cs="Arial"/>
          <w:sz w:val="24"/>
          <w:szCs w:val="24"/>
          <w:lang w:val="en-US"/>
        </w:rPr>
        <w:t>bogotol</w:t>
      </w:r>
      <w:proofErr w:type="spellEnd"/>
      <w:r w:rsidR="006F6B3A" w:rsidRPr="0031460D">
        <w:rPr>
          <w:rFonts w:ascii="Arial" w:eastAsia="Calibri" w:hAnsi="Arial" w:cs="Arial"/>
          <w:sz w:val="24"/>
          <w:szCs w:val="24"/>
        </w:rPr>
        <w:t>-</w:t>
      </w:r>
      <w:r w:rsidR="006F6B3A" w:rsidRPr="0031460D">
        <w:rPr>
          <w:rFonts w:ascii="Arial" w:eastAsia="Calibri" w:hAnsi="Arial" w:cs="Arial"/>
          <w:sz w:val="24"/>
          <w:szCs w:val="24"/>
          <w:lang w:val="en-US"/>
        </w:rPr>
        <w:t>r</w:t>
      </w:r>
      <w:r w:rsidR="006F6B3A" w:rsidRPr="0031460D">
        <w:rPr>
          <w:rFonts w:ascii="Arial" w:eastAsia="Calibri" w:hAnsi="Arial" w:cs="Arial"/>
          <w:sz w:val="24"/>
          <w:szCs w:val="24"/>
        </w:rPr>
        <w:t>.</w:t>
      </w:r>
      <w:proofErr w:type="spellStart"/>
      <w:r w:rsidR="006F6B3A" w:rsidRPr="0031460D">
        <w:rPr>
          <w:rFonts w:ascii="Arial" w:eastAsia="Calibri" w:hAnsi="Arial" w:cs="Arial"/>
          <w:sz w:val="24"/>
          <w:szCs w:val="24"/>
          <w:lang w:val="en-US"/>
        </w:rPr>
        <w:t>ru</w:t>
      </w:r>
      <w:proofErr w:type="spellEnd"/>
      <w:r w:rsidR="006F6B3A" w:rsidRPr="0031460D">
        <w:rPr>
          <w:rFonts w:ascii="Arial" w:eastAsia="Calibri" w:hAnsi="Arial" w:cs="Arial"/>
          <w:sz w:val="24"/>
          <w:szCs w:val="24"/>
        </w:rPr>
        <w:t>» раздела об инвестиционной деятельности.</w:t>
      </w:r>
    </w:p>
    <w:p w:rsidR="00F02ADC" w:rsidRDefault="00F02ADC" w:rsidP="003146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2ADC">
        <w:rPr>
          <w:rFonts w:ascii="Arial" w:hAnsi="Arial" w:cs="Arial"/>
          <w:sz w:val="24"/>
          <w:szCs w:val="24"/>
        </w:rPr>
        <w:t>Разработка и сопро</w:t>
      </w:r>
      <w:r w:rsidR="00B5453C">
        <w:rPr>
          <w:rFonts w:ascii="Arial" w:hAnsi="Arial" w:cs="Arial"/>
          <w:sz w:val="24"/>
          <w:szCs w:val="24"/>
        </w:rPr>
        <w:t xml:space="preserve">вождение на официальном </w:t>
      </w:r>
      <w:r w:rsidRPr="00F02ADC">
        <w:rPr>
          <w:rFonts w:ascii="Arial" w:hAnsi="Arial" w:cs="Arial"/>
          <w:sz w:val="24"/>
          <w:szCs w:val="24"/>
        </w:rPr>
        <w:t xml:space="preserve"> сайте</w:t>
      </w:r>
      <w:r w:rsidR="00B5453C">
        <w:rPr>
          <w:rFonts w:ascii="Arial" w:hAnsi="Arial" w:cs="Arial"/>
          <w:sz w:val="24"/>
          <w:szCs w:val="24"/>
        </w:rPr>
        <w:t xml:space="preserve"> (далее-сайт)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Боготольский район</w:t>
      </w:r>
      <w:r w:rsidR="00B5453C">
        <w:rPr>
          <w:rFonts w:ascii="Arial" w:hAnsi="Arial" w:cs="Arial"/>
          <w:sz w:val="24"/>
          <w:szCs w:val="24"/>
        </w:rPr>
        <w:t xml:space="preserve"> раздела «Инвестиции</w:t>
      </w:r>
      <w:r w:rsidRPr="00F02ADC">
        <w:rPr>
          <w:rFonts w:ascii="Arial" w:hAnsi="Arial" w:cs="Arial"/>
          <w:sz w:val="24"/>
          <w:szCs w:val="24"/>
        </w:rPr>
        <w:t xml:space="preserve">» как </w:t>
      </w:r>
      <w:proofErr w:type="spellStart"/>
      <w:r w:rsidRPr="00F02ADC">
        <w:rPr>
          <w:rFonts w:ascii="Arial" w:hAnsi="Arial" w:cs="Arial"/>
          <w:sz w:val="24"/>
          <w:szCs w:val="24"/>
        </w:rPr>
        <w:t>имиджевого</w:t>
      </w:r>
      <w:proofErr w:type="spellEnd"/>
      <w:r w:rsidRPr="00F02ADC">
        <w:rPr>
          <w:rFonts w:ascii="Arial" w:hAnsi="Arial" w:cs="Arial"/>
          <w:sz w:val="24"/>
          <w:szCs w:val="24"/>
        </w:rPr>
        <w:t xml:space="preserve"> ресурса необходимы для формирования и закрепления позитивного представления</w:t>
      </w:r>
      <w:r w:rsidR="00B5453C">
        <w:rPr>
          <w:rFonts w:ascii="Arial" w:hAnsi="Arial" w:cs="Arial"/>
          <w:sz w:val="24"/>
          <w:szCs w:val="24"/>
        </w:rPr>
        <w:t xml:space="preserve"> о Боготольском</w:t>
      </w:r>
      <w:r w:rsidRPr="00F02ADC">
        <w:rPr>
          <w:rFonts w:ascii="Arial" w:hAnsi="Arial" w:cs="Arial"/>
          <w:sz w:val="24"/>
          <w:szCs w:val="24"/>
        </w:rPr>
        <w:t xml:space="preserve"> райо</w:t>
      </w:r>
      <w:r w:rsidR="00B5453C">
        <w:rPr>
          <w:rFonts w:ascii="Arial" w:hAnsi="Arial" w:cs="Arial"/>
          <w:sz w:val="24"/>
          <w:szCs w:val="24"/>
        </w:rPr>
        <w:t>не. Сайт функционирует</w:t>
      </w:r>
      <w:r w:rsidRPr="00F02ADC">
        <w:rPr>
          <w:rFonts w:ascii="Arial" w:hAnsi="Arial" w:cs="Arial"/>
          <w:sz w:val="24"/>
          <w:szCs w:val="24"/>
        </w:rPr>
        <w:t>, в его структуре необходимо создать вкладку или подраздел «Инвестиции»</w:t>
      </w:r>
      <w:r w:rsidR="001026D7">
        <w:rPr>
          <w:rFonts w:ascii="Arial" w:hAnsi="Arial" w:cs="Arial"/>
          <w:sz w:val="24"/>
          <w:szCs w:val="24"/>
        </w:rPr>
        <w:t xml:space="preserve"> непосредственно специалистами - системными администраторами администрации района</w:t>
      </w:r>
      <w:r w:rsidRPr="00F02ADC">
        <w:rPr>
          <w:rFonts w:ascii="Arial" w:hAnsi="Arial" w:cs="Arial"/>
          <w:sz w:val="24"/>
          <w:szCs w:val="24"/>
        </w:rPr>
        <w:t xml:space="preserve">. Задача </w:t>
      </w:r>
      <w:r w:rsidRPr="00F02ADC">
        <w:rPr>
          <w:rFonts w:ascii="Arial" w:hAnsi="Arial" w:cs="Arial"/>
          <w:sz w:val="24"/>
          <w:szCs w:val="24"/>
        </w:rPr>
        <w:lastRenderedPageBreak/>
        <w:t>администрации района - сосредоточить в одном месте тематическую информацию и тем самым предопределить выбор потенциального инвестора.</w:t>
      </w:r>
    </w:p>
    <w:p w:rsidR="00B5453C" w:rsidRDefault="00AC1141" w:rsidP="0031460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Ответственным исполнителем мероприятия являе</w:t>
      </w:r>
      <w:r w:rsidR="00B5453C">
        <w:rPr>
          <w:rFonts w:ascii="Arial" w:eastAsia="Calibri" w:hAnsi="Arial" w:cs="Arial"/>
          <w:sz w:val="24"/>
          <w:szCs w:val="24"/>
        </w:rPr>
        <w:t>тся</w:t>
      </w:r>
      <w:r w:rsidR="00841C2C">
        <w:rPr>
          <w:rFonts w:ascii="Arial" w:eastAsia="Calibri" w:hAnsi="Arial" w:cs="Arial"/>
          <w:sz w:val="24"/>
          <w:szCs w:val="24"/>
        </w:rPr>
        <w:t xml:space="preserve"> отдел экономики и планирования.</w:t>
      </w:r>
    </w:p>
    <w:p w:rsidR="00841C2C" w:rsidRPr="00F02ADC" w:rsidRDefault="00841C2C" w:rsidP="0031460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F6B3A" w:rsidRDefault="00922192" w:rsidP="003146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841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Мероприятие-р</w:t>
      </w:r>
      <w:r w:rsidR="006F6B3A" w:rsidRPr="00314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азмещение и актуализация информации об инвестиционных возможностях и потенциале Боготольского района  на </w:t>
      </w:r>
      <w:r w:rsidR="00841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официальном сайте муниципального образования </w:t>
      </w:r>
      <w:r w:rsidR="006F6B3A" w:rsidRPr="00314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Боготольск</w:t>
      </w:r>
      <w:r w:rsidR="00841C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ий район</w:t>
      </w:r>
      <w:r w:rsidR="006F6B3A" w:rsidRPr="00314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="00315E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разделе «Инвестиции»</w:t>
      </w:r>
      <w:r w:rsidR="006F6B3A" w:rsidRPr="00314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15E5D" w:rsidRDefault="00315E5D" w:rsidP="0031460D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315E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Мероприятие подразумевает заполнение вкладки «Инвестиционные площадки»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раздела «Инвестиции»</w:t>
      </w:r>
      <w:r w:rsidRPr="00315E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информацией по </w:t>
      </w:r>
      <w:r w:rsidRPr="00315E5D">
        <w:rPr>
          <w:rFonts w:ascii="Arial" w:hAnsi="Arial" w:cs="Arial"/>
          <w:color w:val="333333"/>
          <w:sz w:val="24"/>
          <w:szCs w:val="24"/>
        </w:rPr>
        <w:t xml:space="preserve">свободным земельным участкам для размещения промышленно - производственных объектов и </w:t>
      </w:r>
      <w:r w:rsidR="00DE63E7">
        <w:rPr>
          <w:rFonts w:ascii="Arial" w:hAnsi="Arial" w:cs="Arial"/>
          <w:color w:val="333333"/>
          <w:sz w:val="24"/>
          <w:szCs w:val="24"/>
        </w:rPr>
        <w:t>производственным</w:t>
      </w:r>
      <w:r w:rsidRPr="00315E5D">
        <w:rPr>
          <w:rFonts w:ascii="Arial" w:hAnsi="Arial" w:cs="Arial"/>
          <w:color w:val="333333"/>
          <w:sz w:val="24"/>
          <w:szCs w:val="24"/>
        </w:rPr>
        <w:t xml:space="preserve"> помещения</w:t>
      </w:r>
      <w:r w:rsidR="00DE63E7">
        <w:rPr>
          <w:rFonts w:ascii="Arial" w:hAnsi="Arial" w:cs="Arial"/>
          <w:color w:val="333333"/>
          <w:sz w:val="24"/>
          <w:szCs w:val="24"/>
        </w:rPr>
        <w:t>м</w:t>
      </w:r>
      <w:r w:rsidRPr="00315E5D">
        <w:rPr>
          <w:rFonts w:ascii="Arial" w:hAnsi="Arial" w:cs="Arial"/>
          <w:color w:val="333333"/>
          <w:sz w:val="24"/>
          <w:szCs w:val="24"/>
        </w:rPr>
        <w:t xml:space="preserve"> для ведения производственной/коммерческой деятельности в соответствии с действующим Российским законодательством</w:t>
      </w:r>
      <w:r w:rsidR="0033168E">
        <w:rPr>
          <w:rFonts w:ascii="Arial" w:hAnsi="Arial" w:cs="Arial"/>
          <w:color w:val="333333"/>
          <w:sz w:val="24"/>
          <w:szCs w:val="24"/>
        </w:rPr>
        <w:t>.</w:t>
      </w:r>
    </w:p>
    <w:p w:rsidR="0033168E" w:rsidRDefault="0033168E" w:rsidP="0033168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Ответственными исполнителями мероприятия является отдел муниципального имущества и земельных отношений. </w:t>
      </w:r>
    </w:p>
    <w:p w:rsidR="0033168E" w:rsidRPr="00315E5D" w:rsidRDefault="0033168E" w:rsidP="003146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6B3A" w:rsidRDefault="00267674" w:rsidP="003146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922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Мероприятие-о</w:t>
      </w:r>
      <w:r w:rsidR="006F6B3A" w:rsidRPr="00314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казание информационно-организационного и консультационного содействия лицам, осуществляющим инвестиционную деятельность (планирующим ее осуществление) на территории Боготольского района.</w:t>
      </w:r>
    </w:p>
    <w:p w:rsidR="00922192" w:rsidRDefault="00AA08F7" w:rsidP="009221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08F7">
        <w:rPr>
          <w:rFonts w:ascii="Arial" w:hAnsi="Arial" w:cs="Arial"/>
          <w:sz w:val="24"/>
          <w:szCs w:val="24"/>
        </w:rPr>
        <w:t xml:space="preserve">Консультативная и методическая помощь организациям, планирующим к реализацииинвестиционный проект, в подготовке инвестиционных предложений осуществляется </w:t>
      </w:r>
      <w:r w:rsidR="00921E55">
        <w:rPr>
          <w:rFonts w:ascii="Arial" w:hAnsi="Arial" w:cs="Arial"/>
          <w:sz w:val="24"/>
          <w:szCs w:val="24"/>
        </w:rPr>
        <w:t>отделом</w:t>
      </w:r>
      <w:r w:rsidRPr="00AA08F7">
        <w:rPr>
          <w:rFonts w:ascii="Arial" w:hAnsi="Arial" w:cs="Arial"/>
          <w:sz w:val="24"/>
          <w:szCs w:val="24"/>
        </w:rPr>
        <w:t xml:space="preserve"> экономики и планирования</w:t>
      </w:r>
      <w:r w:rsidR="00A1719B">
        <w:rPr>
          <w:rFonts w:ascii="Arial" w:hAnsi="Arial" w:cs="Arial"/>
          <w:sz w:val="24"/>
          <w:szCs w:val="24"/>
        </w:rPr>
        <w:t>,</w:t>
      </w:r>
      <w:r w:rsidR="00A1719B">
        <w:rPr>
          <w:rFonts w:ascii="Arial" w:eastAsia="Calibri" w:hAnsi="Arial" w:cs="Arial"/>
          <w:sz w:val="24"/>
          <w:szCs w:val="24"/>
        </w:rPr>
        <w:t>отделом муниципального имущества и земельных отношений</w:t>
      </w:r>
      <w:r w:rsidR="00A1719B">
        <w:rPr>
          <w:rFonts w:ascii="Arial" w:hAnsi="Arial" w:cs="Arial"/>
          <w:sz w:val="24"/>
          <w:szCs w:val="24"/>
        </w:rPr>
        <w:t xml:space="preserve"> по вопросам, относящимся к их</w:t>
      </w:r>
      <w:r w:rsidRPr="00AA08F7">
        <w:rPr>
          <w:rFonts w:ascii="Arial" w:hAnsi="Arial" w:cs="Arial"/>
          <w:sz w:val="24"/>
          <w:szCs w:val="24"/>
        </w:rPr>
        <w:t xml:space="preserve"> компетенции. </w:t>
      </w:r>
    </w:p>
    <w:p w:rsidR="00922192" w:rsidRPr="00AA08F7" w:rsidRDefault="00922192" w:rsidP="0098431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6B3A" w:rsidRPr="00A8622C" w:rsidRDefault="00A8622C" w:rsidP="00954F6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4.Мероприятие-</w:t>
      </w:r>
      <w:r w:rsidRPr="00A8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6F6B3A" w:rsidRPr="00A862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азмещение на официальном сайте Боготольского района Перечня имущества, признанного бесхозяйным и принятым в муниципальную собственность, предлагаемого потенциальным инвесторам</w:t>
      </w:r>
    </w:p>
    <w:p w:rsidR="0031460D" w:rsidRDefault="0098431F" w:rsidP="009843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Для реализации мероприятия отдел муниципального имущества и земельных отношений проводит ревизию бесхозяйного имущества, которое в дальнейшем может быть предложено потенциальным инвесторам в рамках действующего законодательства.</w:t>
      </w:r>
    </w:p>
    <w:p w:rsidR="00AC1141" w:rsidRDefault="00AC1141" w:rsidP="00AC114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Ответственными исполнителями мероприятия является отдел муниципального имущества и земельных отношений. </w:t>
      </w:r>
    </w:p>
    <w:p w:rsidR="00AC1141" w:rsidRPr="00315E5D" w:rsidRDefault="00AC1141" w:rsidP="00AC114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1141" w:rsidRDefault="00AC1141" w:rsidP="009843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98431F" w:rsidRPr="0031460D" w:rsidRDefault="0098431F" w:rsidP="009843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spacing w:after="0" w:line="360" w:lineRule="auto"/>
        <w:ind w:firstLine="708"/>
        <w:jc w:val="center"/>
        <w:rPr>
          <w:rFonts w:ascii="Arial" w:eastAsia="Calibri" w:hAnsi="Arial" w:cs="Arial"/>
          <w:b/>
          <w:sz w:val="24"/>
          <w:szCs w:val="24"/>
        </w:rPr>
      </w:pPr>
      <w:r w:rsidRPr="0031460D">
        <w:rPr>
          <w:rFonts w:ascii="Arial" w:eastAsia="Calibri" w:hAnsi="Arial" w:cs="Arial"/>
          <w:b/>
          <w:sz w:val="24"/>
          <w:szCs w:val="24"/>
        </w:rPr>
        <w:t>4. Управление подпрограммой и контроль за исполнением подпрограммы</w:t>
      </w:r>
    </w:p>
    <w:p w:rsidR="00600668" w:rsidRPr="0031460D" w:rsidRDefault="00600668" w:rsidP="006006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00668" w:rsidRPr="0031460D" w:rsidRDefault="00600668" w:rsidP="00600668">
      <w:pPr>
        <w:tabs>
          <w:tab w:val="left" w:pos="240"/>
          <w:tab w:val="left" w:pos="480"/>
          <w:tab w:val="left" w:pos="2020"/>
        </w:tabs>
        <w:suppressAutoHyphens/>
        <w:spacing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 xml:space="preserve">Исполнителем мероприятий </w:t>
      </w:r>
      <w:r>
        <w:rPr>
          <w:rFonts w:ascii="Arial" w:eastAsia="Calibri" w:hAnsi="Arial" w:cs="Arial"/>
          <w:sz w:val="24"/>
          <w:szCs w:val="24"/>
        </w:rPr>
        <w:t>под</w:t>
      </w:r>
      <w:r w:rsidRPr="0031460D">
        <w:rPr>
          <w:rFonts w:ascii="Arial" w:eastAsia="Calibri" w:hAnsi="Arial" w:cs="Arial"/>
          <w:sz w:val="24"/>
          <w:szCs w:val="24"/>
        </w:rPr>
        <w:t xml:space="preserve">программы </w:t>
      </w:r>
      <w:r>
        <w:rPr>
          <w:rFonts w:ascii="Arial" w:eastAsia="Calibri" w:hAnsi="Arial" w:cs="Arial"/>
          <w:sz w:val="24"/>
          <w:szCs w:val="24"/>
        </w:rPr>
        <w:t xml:space="preserve">являются </w:t>
      </w:r>
      <w:r w:rsidRPr="0031460D">
        <w:rPr>
          <w:rFonts w:ascii="Arial" w:eastAsia="Calibri" w:hAnsi="Arial" w:cs="Arial"/>
          <w:sz w:val="24"/>
          <w:szCs w:val="24"/>
        </w:rPr>
        <w:t>отдел экономики и планирования, отдел муниципального имущества и земельных отношений.</w:t>
      </w:r>
    </w:p>
    <w:p w:rsidR="00600668" w:rsidRDefault="00600668" w:rsidP="00600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Организацию управ</w:t>
      </w:r>
      <w:r w:rsidR="00F750C6">
        <w:rPr>
          <w:rFonts w:ascii="Arial" w:hAnsi="Arial" w:cs="Arial"/>
          <w:color w:val="000000"/>
          <w:sz w:val="24"/>
          <w:szCs w:val="24"/>
        </w:rPr>
        <w:t xml:space="preserve">ления настоящей подпрограммой </w:t>
      </w:r>
      <w:r>
        <w:rPr>
          <w:rFonts w:ascii="Arial" w:hAnsi="Arial" w:cs="Arial"/>
          <w:color w:val="000000"/>
          <w:sz w:val="24"/>
          <w:szCs w:val="24"/>
        </w:rPr>
        <w:t xml:space="preserve">по </w:t>
      </w:r>
      <w:proofErr w:type="gramStart"/>
      <w:r w:rsidR="00F750C6">
        <w:rPr>
          <w:rFonts w:ascii="Arial" w:hAnsi="Arial" w:cs="Arial"/>
          <w:color w:val="000000"/>
          <w:sz w:val="24"/>
          <w:szCs w:val="24"/>
        </w:rPr>
        <w:t>соответствующим</w:t>
      </w:r>
      <w:proofErr w:type="gramEnd"/>
      <w:r w:rsidR="00F750C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мероприятиям</w:t>
      </w:r>
      <w:r w:rsidR="00F6524A">
        <w:rPr>
          <w:rFonts w:ascii="Arial" w:hAnsi="Arial" w:cs="Arial"/>
          <w:color w:val="000000"/>
          <w:sz w:val="24"/>
          <w:szCs w:val="24"/>
        </w:rPr>
        <w:t>подпрограммы</w:t>
      </w:r>
      <w:r w:rsidR="00F750C6">
        <w:rPr>
          <w:rFonts w:ascii="Arial" w:hAnsi="Arial" w:cs="Arial"/>
          <w:color w:val="000000"/>
          <w:sz w:val="24"/>
          <w:szCs w:val="24"/>
        </w:rPr>
        <w:t xml:space="preserve"> согласно раздела 3 «Механизм реализации подпрограммы» подпрограммы</w:t>
      </w:r>
      <w:r w:rsidR="00F6524A">
        <w:rPr>
          <w:rFonts w:ascii="Arial" w:hAnsi="Arial" w:cs="Arial"/>
          <w:color w:val="000000"/>
          <w:sz w:val="24"/>
          <w:szCs w:val="24"/>
        </w:rPr>
        <w:t xml:space="preserve"> осуществляю</w:t>
      </w:r>
      <w:r>
        <w:rPr>
          <w:rFonts w:ascii="Arial" w:hAnsi="Arial" w:cs="Arial"/>
          <w:color w:val="000000"/>
          <w:sz w:val="24"/>
          <w:szCs w:val="24"/>
        </w:rPr>
        <w:t>т отдел экономики и планирования</w:t>
      </w:r>
      <w:r w:rsidR="00F6524A">
        <w:rPr>
          <w:rFonts w:ascii="Arial" w:hAnsi="Arial" w:cs="Arial"/>
          <w:color w:val="000000"/>
          <w:sz w:val="24"/>
          <w:szCs w:val="24"/>
        </w:rPr>
        <w:t xml:space="preserve">и </w:t>
      </w:r>
      <w:r w:rsidR="00F6524A" w:rsidRPr="0031460D">
        <w:rPr>
          <w:rFonts w:ascii="Arial" w:eastAsia="Calibri" w:hAnsi="Arial" w:cs="Arial"/>
          <w:sz w:val="24"/>
          <w:szCs w:val="24"/>
        </w:rPr>
        <w:t>отдел муниципального имущества и земельных отношений</w:t>
      </w:r>
      <w:r>
        <w:rPr>
          <w:rFonts w:ascii="Arial" w:hAnsi="Arial" w:cs="Arial"/>
          <w:color w:val="000000"/>
          <w:sz w:val="24"/>
          <w:szCs w:val="24"/>
        </w:rPr>
        <w:t>администрации</w:t>
      </w:r>
      <w:r w:rsidR="00C32959">
        <w:rPr>
          <w:rFonts w:ascii="Arial" w:hAnsi="Arial" w:cs="Arial"/>
          <w:color w:val="000000"/>
          <w:sz w:val="24"/>
          <w:szCs w:val="24"/>
        </w:rPr>
        <w:t xml:space="preserve"> района</w:t>
      </w:r>
      <w:r>
        <w:rPr>
          <w:rFonts w:ascii="Arial" w:eastAsia="Calibri" w:hAnsi="Arial" w:cs="Arial"/>
          <w:sz w:val="24"/>
          <w:szCs w:val="24"/>
        </w:rPr>
        <w:t>.</w:t>
      </w:r>
    </w:p>
    <w:p w:rsidR="00600668" w:rsidRDefault="00600668" w:rsidP="006006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Функции отдела экономики и планирования по управлению  подпрограммой  по реализации</w:t>
      </w:r>
      <w:r w:rsidR="0034394C">
        <w:rPr>
          <w:rFonts w:ascii="Arial" w:hAnsi="Arial" w:cs="Arial"/>
          <w:color w:val="000000"/>
          <w:sz w:val="24"/>
          <w:szCs w:val="24"/>
        </w:rPr>
        <w:t>соответствующих</w:t>
      </w:r>
      <w:r>
        <w:rPr>
          <w:rFonts w:ascii="Arial" w:hAnsi="Arial" w:cs="Arial"/>
          <w:color w:val="000000"/>
          <w:sz w:val="24"/>
          <w:szCs w:val="24"/>
        </w:rPr>
        <w:t xml:space="preserve"> мероприятий:</w:t>
      </w:r>
    </w:p>
    <w:p w:rsidR="00987FB1" w:rsidRDefault="00987FB1" w:rsidP="006006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</w:p>
    <w:p w:rsidR="00600668" w:rsidRDefault="00600668" w:rsidP="006006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организация  мероприятий подпрограммы;</w:t>
      </w:r>
    </w:p>
    <w:p w:rsidR="00600668" w:rsidRDefault="00600668" w:rsidP="0060066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</w:p>
    <w:p w:rsidR="00600668" w:rsidRDefault="00600668" w:rsidP="00600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ежегодное уточнение показателей резуль</w:t>
      </w:r>
      <w:r w:rsidR="0034394C">
        <w:rPr>
          <w:rFonts w:ascii="Arial" w:hAnsi="Arial" w:cs="Arial"/>
          <w:color w:val="000000"/>
          <w:sz w:val="24"/>
          <w:szCs w:val="24"/>
        </w:rPr>
        <w:t>тативности</w:t>
      </w:r>
      <w:r>
        <w:rPr>
          <w:rFonts w:ascii="Arial" w:hAnsi="Arial" w:cs="Arial"/>
          <w:color w:val="000000"/>
          <w:sz w:val="24"/>
          <w:szCs w:val="24"/>
        </w:rPr>
        <w:t xml:space="preserve"> по мероприятиям подпрограммы;</w:t>
      </w:r>
    </w:p>
    <w:p w:rsidR="00600668" w:rsidRDefault="00600668" w:rsidP="00600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600668" w:rsidRDefault="00600668" w:rsidP="00600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осуществление текущего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ходом реализации подпрограммы</w:t>
      </w:r>
      <w:r w:rsidR="00987FB1">
        <w:rPr>
          <w:rFonts w:ascii="Arial" w:hAnsi="Arial" w:cs="Arial"/>
          <w:color w:val="000000"/>
          <w:sz w:val="24"/>
          <w:szCs w:val="24"/>
        </w:rPr>
        <w:t xml:space="preserve"> по </w:t>
      </w:r>
      <w:r w:rsidR="0034394C">
        <w:rPr>
          <w:rFonts w:ascii="Arial" w:hAnsi="Arial" w:cs="Arial"/>
          <w:color w:val="000000"/>
          <w:sz w:val="24"/>
          <w:szCs w:val="24"/>
        </w:rPr>
        <w:t xml:space="preserve"> мероприятиям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600668" w:rsidRDefault="00600668" w:rsidP="00600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600668" w:rsidRDefault="00600668" w:rsidP="00600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подготовка отчетов о ходе и результатах выполнения мероприятий подпрограммы.</w:t>
      </w:r>
    </w:p>
    <w:p w:rsidR="00290ECF" w:rsidRDefault="00290ECF" w:rsidP="00600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290ECF" w:rsidRPr="005C386F" w:rsidRDefault="00290ECF" w:rsidP="00290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386F">
        <w:rPr>
          <w:rFonts w:ascii="Arial" w:hAnsi="Arial" w:cs="Arial"/>
          <w:color w:val="000000" w:themeColor="text1"/>
          <w:sz w:val="24"/>
          <w:szCs w:val="24"/>
        </w:rPr>
        <w:t xml:space="preserve">Функции отдела муниципального имущества и земельных отношений по управлению подпрограммой по реализации </w:t>
      </w:r>
      <w:r w:rsidR="00EA4ACC">
        <w:rPr>
          <w:rFonts w:ascii="Arial" w:hAnsi="Arial" w:cs="Arial"/>
          <w:color w:val="000000" w:themeColor="text1"/>
          <w:sz w:val="24"/>
          <w:szCs w:val="24"/>
        </w:rPr>
        <w:t xml:space="preserve">соответствующих </w:t>
      </w:r>
      <w:r w:rsidRPr="005C386F">
        <w:rPr>
          <w:rFonts w:ascii="Arial" w:hAnsi="Arial" w:cs="Arial"/>
          <w:color w:val="000000" w:themeColor="text1"/>
          <w:sz w:val="24"/>
          <w:szCs w:val="24"/>
        </w:rPr>
        <w:t>мероприятий:</w:t>
      </w:r>
    </w:p>
    <w:p w:rsidR="00290ECF" w:rsidRPr="005C386F" w:rsidRDefault="00290ECF" w:rsidP="00290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90ECF" w:rsidRPr="005C386F" w:rsidRDefault="00290ECF" w:rsidP="00290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386F">
        <w:rPr>
          <w:rFonts w:ascii="Arial" w:hAnsi="Arial" w:cs="Arial"/>
          <w:color w:val="000000" w:themeColor="text1"/>
          <w:sz w:val="24"/>
          <w:szCs w:val="24"/>
        </w:rPr>
        <w:t>- организация мероприятий подпрограммы;</w:t>
      </w:r>
    </w:p>
    <w:p w:rsidR="00290ECF" w:rsidRPr="005C386F" w:rsidRDefault="00290ECF" w:rsidP="00290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90ECF" w:rsidRPr="005C386F" w:rsidRDefault="00290ECF" w:rsidP="00290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386F">
        <w:rPr>
          <w:rFonts w:ascii="Arial" w:hAnsi="Arial" w:cs="Arial"/>
          <w:color w:val="000000" w:themeColor="text1"/>
          <w:sz w:val="24"/>
          <w:szCs w:val="24"/>
        </w:rPr>
        <w:t>- формирование земельных участков для решения вопросов местного значения Боготольского района;</w:t>
      </w:r>
    </w:p>
    <w:p w:rsidR="00290ECF" w:rsidRPr="005C386F" w:rsidRDefault="00290ECF" w:rsidP="00290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90ECF" w:rsidRPr="005C386F" w:rsidRDefault="00290ECF" w:rsidP="00290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386F">
        <w:rPr>
          <w:rFonts w:ascii="Arial" w:hAnsi="Arial" w:cs="Arial"/>
          <w:color w:val="000000" w:themeColor="text1"/>
          <w:sz w:val="24"/>
          <w:szCs w:val="24"/>
        </w:rPr>
        <w:t>- оценка земельных участков, получение согласований и экспертиз запрашиваемых документов;</w:t>
      </w:r>
    </w:p>
    <w:p w:rsidR="00290ECF" w:rsidRPr="005C386F" w:rsidRDefault="00290ECF" w:rsidP="00290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90ECF" w:rsidRPr="005C386F" w:rsidRDefault="00290ECF" w:rsidP="00290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386F">
        <w:rPr>
          <w:rFonts w:ascii="Arial" w:hAnsi="Arial" w:cs="Arial"/>
          <w:color w:val="000000" w:themeColor="text1"/>
          <w:sz w:val="24"/>
          <w:szCs w:val="24"/>
        </w:rPr>
        <w:t>- проведение работ по определению границ землепользования физических и юридических лиц;</w:t>
      </w:r>
    </w:p>
    <w:p w:rsidR="00290ECF" w:rsidRPr="005C386F" w:rsidRDefault="00290ECF" w:rsidP="00290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0668" w:rsidRPr="005C386F" w:rsidRDefault="00290ECF" w:rsidP="00290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C386F">
        <w:rPr>
          <w:rFonts w:ascii="Arial" w:hAnsi="Arial" w:cs="Arial"/>
          <w:color w:val="000000" w:themeColor="text1"/>
          <w:sz w:val="24"/>
          <w:szCs w:val="24"/>
        </w:rPr>
        <w:t>- предоставление земельных участков, находящихся в муниципальной собственности, в постоянное (бессрочное) пользование, собственность или аренду как без проведения торгов, так и по результатам торгов.</w:t>
      </w:r>
    </w:p>
    <w:p w:rsidR="00600668" w:rsidRPr="005C386F" w:rsidRDefault="00600668" w:rsidP="00600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00668" w:rsidRPr="00FD7420" w:rsidRDefault="00600668" w:rsidP="006006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D7420">
        <w:rPr>
          <w:rFonts w:ascii="Arial" w:hAnsi="Arial" w:cs="Arial"/>
          <w:sz w:val="24"/>
          <w:szCs w:val="24"/>
        </w:rPr>
        <w:t xml:space="preserve">Текущий контроль за реализацией </w:t>
      </w:r>
      <w:r>
        <w:rPr>
          <w:rFonts w:ascii="Arial" w:hAnsi="Arial" w:cs="Arial"/>
          <w:sz w:val="24"/>
          <w:szCs w:val="24"/>
        </w:rPr>
        <w:t xml:space="preserve">соответствующих </w:t>
      </w:r>
      <w:r w:rsidRPr="00FD7420">
        <w:rPr>
          <w:rFonts w:ascii="Arial" w:hAnsi="Arial" w:cs="Arial"/>
          <w:sz w:val="24"/>
          <w:szCs w:val="24"/>
        </w:rPr>
        <w:t xml:space="preserve">мероприятий подпрограммы осуществляется отделом экономики и планирования </w:t>
      </w:r>
      <w:r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color w:val="000000"/>
          <w:sz w:val="24"/>
          <w:szCs w:val="24"/>
        </w:rPr>
        <w:t xml:space="preserve">отделом </w:t>
      </w:r>
      <w:r w:rsidRPr="0031460D">
        <w:rPr>
          <w:rFonts w:ascii="Arial" w:eastAsia="Calibri" w:hAnsi="Arial" w:cs="Arial"/>
          <w:sz w:val="24"/>
          <w:szCs w:val="24"/>
        </w:rPr>
        <w:t>муниципального имущества и земельных отношений</w:t>
      </w:r>
      <w:r w:rsidRPr="00FD7420">
        <w:rPr>
          <w:rFonts w:ascii="Arial" w:hAnsi="Arial" w:cs="Arial"/>
          <w:sz w:val="24"/>
          <w:szCs w:val="24"/>
        </w:rPr>
        <w:t xml:space="preserve"> путем осуществления полугодового мониторинга показателей результативности подпрограммы.</w:t>
      </w:r>
    </w:p>
    <w:p w:rsidR="00600668" w:rsidRPr="0031460D" w:rsidRDefault="00600668" w:rsidP="00600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 xml:space="preserve">Главный распорядитель бюджетных средств, </w:t>
      </w:r>
      <w:r w:rsidRPr="0031460D">
        <w:rPr>
          <w:rFonts w:ascii="Arial" w:hAnsi="Arial" w:cs="Arial"/>
          <w:sz w:val="24"/>
          <w:szCs w:val="24"/>
        </w:rPr>
        <w:t>ответственный за реализацию мероприятий подпрограммы</w:t>
      </w:r>
      <w:r>
        <w:rPr>
          <w:rFonts w:ascii="Arial" w:hAnsi="Arial" w:cs="Arial"/>
          <w:sz w:val="24"/>
          <w:szCs w:val="24"/>
        </w:rPr>
        <w:t xml:space="preserve"> (администрация Боготольского района) обеспечивает контроль хода реализации подпрограммы с целью достижения  результатов подпрограммы.</w:t>
      </w:r>
    </w:p>
    <w:p w:rsidR="00600668" w:rsidRPr="009500E5" w:rsidRDefault="00600668" w:rsidP="00600668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3F2200">
        <w:rPr>
          <w:rFonts w:ascii="Arial" w:eastAsia="Calibri" w:hAnsi="Arial" w:cs="Arial"/>
          <w:b w:val="0"/>
          <w:sz w:val="24"/>
          <w:szCs w:val="24"/>
        </w:rPr>
        <w:t>Внутренний муниципальный финансовый контроль осуществляет Администрация Боготольского района (орган внутреннего муниципального финансового контроля) в соответствии с Постановлением администрации Боготольского района от 06.05.2016  № 152-п «</w:t>
      </w:r>
      <w:r w:rsidRPr="003F2200">
        <w:rPr>
          <w:rFonts w:ascii="Arial" w:hAnsi="Arial" w:cs="Arial"/>
          <w:b w:val="0"/>
          <w:sz w:val="24"/>
          <w:szCs w:val="24"/>
        </w:rPr>
        <w:t xml:space="preserve">Об утверждении Порядка осуществления органом внутреннего муниципального финансового контроля полномочий по внутреннему муниципальному финансовому контролю» </w:t>
      </w:r>
      <w:r w:rsidRPr="009500E5">
        <w:rPr>
          <w:rFonts w:ascii="Arial" w:hAnsi="Arial" w:cs="Arial"/>
          <w:b w:val="0"/>
          <w:sz w:val="24"/>
          <w:szCs w:val="24"/>
        </w:rPr>
        <w:t>(в редакции Постановления администрации Боготольского района от 27.03.2018 № 107-п, от 04.06.2018 № 200-п, от 30.09.2019 № 550-п)</w:t>
      </w:r>
      <w:r w:rsidRPr="003F2200">
        <w:rPr>
          <w:rFonts w:ascii="Arial" w:hAnsi="Arial" w:cs="Arial"/>
          <w:b w:val="0"/>
          <w:sz w:val="24"/>
          <w:szCs w:val="24"/>
        </w:rPr>
        <w:t>.</w:t>
      </w:r>
    </w:p>
    <w:p w:rsidR="00600668" w:rsidRPr="003F2200" w:rsidRDefault="00600668" w:rsidP="0060066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F2200">
        <w:rPr>
          <w:rFonts w:ascii="Arial" w:eastAsia="Calibri" w:hAnsi="Arial" w:cs="Arial"/>
          <w:sz w:val="24"/>
          <w:szCs w:val="24"/>
        </w:rPr>
        <w:t xml:space="preserve">Внешний  муниципальный финансовый контроль осуществляет Контрольно-счетный орган  Боготольского района в соответствии с  </w:t>
      </w:r>
      <w:r w:rsidRPr="003F2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Решением Боготольского районного Совета депутатов </w:t>
      </w:r>
      <w:r w:rsidRPr="003F2200">
        <w:rPr>
          <w:rFonts w:ascii="Arial" w:eastAsia="Calibri" w:hAnsi="Arial" w:cs="Arial"/>
          <w:sz w:val="24"/>
          <w:szCs w:val="24"/>
        </w:rPr>
        <w:t xml:space="preserve">от 16.07.2013 № 29-195 «Об утверждении </w:t>
      </w:r>
      <w:r w:rsidRPr="003F2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положения о Контрольно-счетном органе Боготольского района» и Решением Боготольского районного Совета депутатов от 20.12.2013 № 33-222 «Об утверждении </w:t>
      </w:r>
      <w:r w:rsidRPr="003F2200">
        <w:rPr>
          <w:rFonts w:ascii="Arial" w:eastAsia="Times New Roman" w:hAnsi="Arial" w:cs="Arial"/>
          <w:sz w:val="24"/>
          <w:szCs w:val="24"/>
          <w:lang w:eastAsia="ru-RU"/>
        </w:rPr>
        <w:t>регламента Контрольно-счетного органа Боготольского района».</w:t>
      </w:r>
    </w:p>
    <w:p w:rsidR="00600668" w:rsidRDefault="00600668" w:rsidP="00600668">
      <w:pPr>
        <w:widowControl w:val="0"/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 xml:space="preserve">Формирование отчетности о реализации подпрограммы формируется по </w:t>
      </w:r>
      <w:r w:rsidRPr="0031460D">
        <w:rPr>
          <w:rFonts w:ascii="Arial" w:eastAsia="Calibri" w:hAnsi="Arial" w:cs="Arial"/>
          <w:sz w:val="24"/>
          <w:szCs w:val="24"/>
        </w:rPr>
        <w:lastRenderedPageBreak/>
        <w:t xml:space="preserve">форме и содержанию в соответствии с требованиями к отчету о реализации муниципальной программы, утвержденными постановлением администрации района от 05.08.2013г. № 560-п </w:t>
      </w:r>
      <w:r w:rsidRPr="0031460D">
        <w:rPr>
          <w:rFonts w:ascii="Arial" w:eastAsia="Times New Roman" w:hAnsi="Arial" w:cs="Arial"/>
          <w:sz w:val="24"/>
          <w:szCs w:val="24"/>
        </w:rPr>
        <w:t>«Об утверждении Порядка принятия решений о разработке муниципальных программ Боготольского района Красноярского края, их формирования и реализации»</w:t>
      </w:r>
      <w:r>
        <w:rPr>
          <w:rFonts w:ascii="Arial" w:eastAsia="Times New Roman" w:hAnsi="Arial" w:cs="Arial"/>
          <w:sz w:val="24"/>
          <w:szCs w:val="24"/>
        </w:rPr>
        <w:t xml:space="preserve"> (далее-Порядок)</w:t>
      </w:r>
      <w:r w:rsidRPr="0031460D">
        <w:rPr>
          <w:rFonts w:ascii="Arial" w:eastAsia="Times New Roman" w:hAnsi="Arial" w:cs="Arial"/>
          <w:sz w:val="24"/>
          <w:szCs w:val="24"/>
        </w:rPr>
        <w:t>.</w:t>
      </w:r>
    </w:p>
    <w:p w:rsidR="00600668" w:rsidRPr="0058084D" w:rsidRDefault="00600668" w:rsidP="006006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 xml:space="preserve">Отдел экономики и планирования </w:t>
      </w:r>
      <w:r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color w:val="000000"/>
          <w:sz w:val="24"/>
          <w:szCs w:val="24"/>
        </w:rPr>
        <w:t xml:space="preserve">отдел </w:t>
      </w:r>
      <w:r w:rsidRPr="0031460D">
        <w:rPr>
          <w:rFonts w:ascii="Arial" w:eastAsia="Calibri" w:hAnsi="Arial" w:cs="Arial"/>
          <w:sz w:val="24"/>
          <w:szCs w:val="24"/>
        </w:rPr>
        <w:t>муниципального имущества и земельных отношений</w:t>
      </w:r>
      <w:r>
        <w:rPr>
          <w:rFonts w:ascii="Arial" w:eastAsia="Times New Roman" w:hAnsi="Arial" w:cs="Arial"/>
          <w:sz w:val="24"/>
          <w:szCs w:val="24"/>
        </w:rPr>
        <w:t xml:space="preserve"> подготавливают 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о</w:t>
      </w:r>
      <w:r w:rsidRPr="0058084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тчеты о реализации 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под</w:t>
      </w:r>
      <w:r w:rsidRPr="0058084D">
        <w:rPr>
          <w:rFonts w:ascii="Arial" w:eastAsia="Calibri" w:hAnsi="Arial" w:cs="Arial"/>
          <w:color w:val="000000"/>
          <w:sz w:val="24"/>
          <w:szCs w:val="24"/>
          <w:lang w:eastAsia="ru-RU"/>
        </w:rPr>
        <w:t>программы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по соответствующим мероприятиям.</w:t>
      </w:r>
      <w:r w:rsidRPr="0058084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Отчет о реализации 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под</w:t>
      </w:r>
      <w:r w:rsidRPr="0058084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программы за первое полугодие отчетного года представляется в срок не позднее 10-гоавгустаотчетного года по формамсогласно </w:t>
      </w:r>
      <w:r w:rsidRPr="0058084D">
        <w:rPr>
          <w:rFonts w:ascii="Arial" w:eastAsia="Calibri" w:hAnsi="Arial" w:cs="Arial"/>
          <w:sz w:val="24"/>
          <w:szCs w:val="24"/>
        </w:rPr>
        <w:t>приложениям № 8 - 11 к Порядку</w:t>
      </w:r>
      <w:r w:rsidRPr="0058084D">
        <w:rPr>
          <w:rFonts w:ascii="Arial" w:eastAsia="Calibri" w:hAnsi="Arial" w:cs="Arial"/>
          <w:color w:val="000000"/>
          <w:sz w:val="24"/>
          <w:szCs w:val="24"/>
          <w:lang w:eastAsia="ru-RU"/>
        </w:rPr>
        <w:t>.</w:t>
      </w:r>
    </w:p>
    <w:p w:rsidR="00600668" w:rsidRPr="0058084D" w:rsidRDefault="00600668" w:rsidP="0060066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58084D">
        <w:rPr>
          <w:rFonts w:ascii="Arial" w:eastAsia="Calibri" w:hAnsi="Arial" w:cs="Arial"/>
          <w:color w:val="000000"/>
          <w:sz w:val="24"/>
          <w:szCs w:val="24"/>
          <w:lang w:eastAsia="ru-RU"/>
        </w:rPr>
        <w:t>Годовой отчет представляется в срок не позднее 1 марта года, следующего за отчетным.</w:t>
      </w:r>
    </w:p>
    <w:p w:rsidR="00600668" w:rsidRPr="0031460D" w:rsidRDefault="00600668" w:rsidP="00600668">
      <w:pPr>
        <w:widowControl w:val="0"/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600668" w:rsidRDefault="00600668" w:rsidP="00600668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31460D" w:rsidRPr="0031460D" w:rsidRDefault="0031460D" w:rsidP="0031460D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spacing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Начальник отдела экономики и планирования</w:t>
      </w:r>
      <w:r w:rsidRPr="0031460D">
        <w:rPr>
          <w:rFonts w:ascii="Arial" w:eastAsia="Calibri" w:hAnsi="Arial" w:cs="Arial"/>
          <w:sz w:val="24"/>
          <w:szCs w:val="24"/>
        </w:rPr>
        <w:tab/>
      </w:r>
      <w:r w:rsidRPr="0031460D">
        <w:rPr>
          <w:rFonts w:ascii="Arial" w:eastAsia="Calibri" w:hAnsi="Arial" w:cs="Arial"/>
          <w:sz w:val="24"/>
          <w:szCs w:val="24"/>
        </w:rPr>
        <w:tab/>
        <w:t>Т. Н. Купилова</w:t>
      </w:r>
    </w:p>
    <w:p w:rsidR="0031460D" w:rsidRPr="0031460D" w:rsidRDefault="0031460D" w:rsidP="0031460D">
      <w:pPr>
        <w:spacing w:after="200" w:line="276" w:lineRule="auto"/>
        <w:ind w:firstLine="708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spacing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 xml:space="preserve">Начальник отдела муниципального </w:t>
      </w:r>
    </w:p>
    <w:p w:rsidR="0031460D" w:rsidRPr="0031460D" w:rsidRDefault="0031460D" w:rsidP="0031460D">
      <w:pPr>
        <w:tabs>
          <w:tab w:val="left" w:pos="7185"/>
        </w:tabs>
        <w:spacing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имущества и земельных отношений</w:t>
      </w:r>
      <w:r w:rsidRPr="0031460D">
        <w:rPr>
          <w:rFonts w:ascii="Arial" w:eastAsia="Calibri" w:hAnsi="Arial" w:cs="Arial"/>
          <w:sz w:val="24"/>
          <w:szCs w:val="24"/>
        </w:rPr>
        <w:tab/>
        <w:t>С. Н. Зверев</w:t>
      </w:r>
    </w:p>
    <w:p w:rsidR="0031460D" w:rsidRPr="0031460D" w:rsidRDefault="0031460D" w:rsidP="0031460D">
      <w:pPr>
        <w:tabs>
          <w:tab w:val="left" w:pos="7185"/>
        </w:tabs>
        <w:spacing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tabs>
          <w:tab w:val="left" w:pos="7185"/>
        </w:tabs>
        <w:spacing w:after="20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  <w:sectPr w:rsidR="0031460D" w:rsidRPr="0031460D" w:rsidSect="008103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lastRenderedPageBreak/>
        <w:t>Приложение №1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 xml:space="preserve">к подпрограмме </w:t>
      </w:r>
    </w:p>
    <w:p w:rsidR="0031460D" w:rsidRPr="0031460D" w:rsidRDefault="0031460D" w:rsidP="0031460D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1460D">
        <w:rPr>
          <w:rFonts w:ascii="Arial" w:eastAsia="Calibri" w:hAnsi="Arial" w:cs="Arial"/>
          <w:sz w:val="24"/>
          <w:szCs w:val="24"/>
        </w:rPr>
        <w:t>Развитие инвестиционного потенциала</w:t>
      </w:r>
    </w:p>
    <w:p w:rsidR="0031460D" w:rsidRPr="0031460D" w:rsidRDefault="0031460D" w:rsidP="0031460D">
      <w:pPr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Calibri" w:hAnsi="Arial" w:cs="Arial"/>
          <w:sz w:val="24"/>
          <w:szCs w:val="24"/>
        </w:rPr>
        <w:t>Боготольского района»</w:t>
      </w:r>
    </w:p>
    <w:p w:rsidR="0031460D" w:rsidRPr="0031460D" w:rsidRDefault="0031460D" w:rsidP="0031460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Calibri" w:hAnsi="Arial" w:cs="Arial"/>
          <w:sz w:val="24"/>
          <w:szCs w:val="24"/>
        </w:rPr>
        <w:t xml:space="preserve">Перечень  и значение показателей результативности подпрограммы </w:t>
      </w:r>
    </w:p>
    <w:p w:rsidR="0031460D" w:rsidRPr="0031460D" w:rsidRDefault="0031460D" w:rsidP="0031460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a"/>
        <w:tblW w:w="15022" w:type="dxa"/>
        <w:tblLook w:val="04A0"/>
      </w:tblPr>
      <w:tblGrid>
        <w:gridCol w:w="811"/>
        <w:gridCol w:w="2862"/>
        <w:gridCol w:w="1471"/>
        <w:gridCol w:w="2552"/>
        <w:gridCol w:w="1833"/>
        <w:gridCol w:w="1833"/>
        <w:gridCol w:w="1834"/>
        <w:gridCol w:w="1826"/>
      </w:tblGrid>
      <w:tr w:rsidR="0031460D" w:rsidRPr="0031460D" w:rsidTr="008103BA">
        <w:tc>
          <w:tcPr>
            <w:tcW w:w="811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71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833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  <w:tc>
          <w:tcPr>
            <w:tcW w:w="1833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2019 год</w:t>
            </w:r>
          </w:p>
        </w:tc>
        <w:tc>
          <w:tcPr>
            <w:tcW w:w="1834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2020 год</w:t>
            </w:r>
          </w:p>
        </w:tc>
        <w:tc>
          <w:tcPr>
            <w:tcW w:w="1826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2021 год</w:t>
            </w:r>
          </w:p>
        </w:tc>
      </w:tr>
      <w:tr w:rsidR="0031460D" w:rsidRPr="0031460D" w:rsidTr="008103BA">
        <w:tc>
          <w:tcPr>
            <w:tcW w:w="15022" w:type="dxa"/>
            <w:gridSpan w:val="8"/>
          </w:tcPr>
          <w:p w:rsidR="0031460D" w:rsidRPr="0031460D" w:rsidRDefault="0031460D" w:rsidP="0031460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Цель подпрограммы: привлечение инвестиций на территорию Боготольского района</w:t>
            </w:r>
          </w:p>
        </w:tc>
      </w:tr>
      <w:tr w:rsidR="0031460D" w:rsidRPr="0031460D" w:rsidTr="008103BA">
        <w:tc>
          <w:tcPr>
            <w:tcW w:w="1502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765"/>
            </w:tblGrid>
            <w:tr w:rsidR="0031460D" w:rsidRPr="0031460D" w:rsidTr="008103BA">
              <w:trPr>
                <w:trHeight w:val="107"/>
              </w:trPr>
              <w:tc>
                <w:tcPr>
                  <w:tcW w:w="0" w:type="auto"/>
                  <w:tcBorders>
                    <w:left w:val="nil"/>
                  </w:tcBorders>
                </w:tcPr>
                <w:p w:rsidR="0031460D" w:rsidRPr="0031460D" w:rsidRDefault="0031460D" w:rsidP="0031460D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31460D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 xml:space="preserve">Задача </w:t>
                  </w:r>
                  <w:r w:rsidRPr="0031460D">
                    <w:rPr>
                      <w:rFonts w:ascii="Arial" w:eastAsia="Calibri" w:hAnsi="Arial" w:cs="Arial"/>
                      <w:sz w:val="24"/>
                      <w:szCs w:val="24"/>
                    </w:rPr>
                    <w:t>Повышение уровня информированности субъектов малого и среднего предпринимательства-потенциальных инвесторов</w:t>
                  </w:r>
                </w:p>
              </w:tc>
            </w:tr>
          </w:tbl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1460D" w:rsidRPr="0031460D" w:rsidTr="008103BA">
        <w:trPr>
          <w:trHeight w:val="892"/>
        </w:trPr>
        <w:tc>
          <w:tcPr>
            <w:tcW w:w="811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1.1.</w:t>
            </w:r>
          </w:p>
        </w:tc>
        <w:tc>
          <w:tcPr>
            <w:tcW w:w="2862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инвестиций в основной капитал за счет собственных средств организаций.</w:t>
            </w:r>
          </w:p>
        </w:tc>
        <w:tc>
          <w:tcPr>
            <w:tcW w:w="1471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552" w:type="dxa"/>
          </w:tcPr>
          <w:p w:rsidR="0031460D" w:rsidRPr="0031460D" w:rsidRDefault="0031460D" w:rsidP="0031460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833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304790,00</w:t>
            </w:r>
          </w:p>
        </w:tc>
        <w:tc>
          <w:tcPr>
            <w:tcW w:w="1833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43480,00</w:t>
            </w:r>
          </w:p>
        </w:tc>
        <w:tc>
          <w:tcPr>
            <w:tcW w:w="1834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44370,00</w:t>
            </w:r>
          </w:p>
        </w:tc>
        <w:tc>
          <w:tcPr>
            <w:tcW w:w="1826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44750,00</w:t>
            </w:r>
          </w:p>
        </w:tc>
      </w:tr>
      <w:tr w:rsidR="0031460D" w:rsidRPr="0031460D" w:rsidTr="008103BA">
        <w:tc>
          <w:tcPr>
            <w:tcW w:w="811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1.2.</w:t>
            </w:r>
          </w:p>
        </w:tc>
        <w:tc>
          <w:tcPr>
            <w:tcW w:w="2862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инвестиций в основной капитал за счет привлеченных средств организаций</w:t>
            </w:r>
          </w:p>
        </w:tc>
        <w:tc>
          <w:tcPr>
            <w:tcW w:w="1471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552" w:type="dxa"/>
          </w:tcPr>
          <w:p w:rsidR="0031460D" w:rsidRPr="0031460D" w:rsidRDefault="0031460D" w:rsidP="0031460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833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5710,00</w:t>
            </w:r>
          </w:p>
        </w:tc>
        <w:tc>
          <w:tcPr>
            <w:tcW w:w="1833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5720,00</w:t>
            </w:r>
          </w:p>
        </w:tc>
        <w:tc>
          <w:tcPr>
            <w:tcW w:w="1834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5730,00</w:t>
            </w:r>
          </w:p>
        </w:tc>
        <w:tc>
          <w:tcPr>
            <w:tcW w:w="1826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5750,00</w:t>
            </w:r>
          </w:p>
        </w:tc>
      </w:tr>
      <w:tr w:rsidR="0031460D" w:rsidRPr="0031460D" w:rsidTr="008103BA">
        <w:tc>
          <w:tcPr>
            <w:tcW w:w="811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1.3.</w:t>
            </w:r>
          </w:p>
        </w:tc>
        <w:tc>
          <w:tcPr>
            <w:tcW w:w="2862" w:type="dxa"/>
          </w:tcPr>
          <w:p w:rsidR="0031460D" w:rsidRPr="0031460D" w:rsidRDefault="0031460D" w:rsidP="003146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инвестиций в основной капитал за счет средств бюджетов всех уровней</w:t>
            </w:r>
          </w:p>
        </w:tc>
        <w:tc>
          <w:tcPr>
            <w:tcW w:w="1471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552" w:type="dxa"/>
          </w:tcPr>
          <w:p w:rsidR="0031460D" w:rsidRPr="0031460D" w:rsidRDefault="0031460D" w:rsidP="0031460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833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5710,00</w:t>
            </w:r>
          </w:p>
        </w:tc>
        <w:tc>
          <w:tcPr>
            <w:tcW w:w="1833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5720,00</w:t>
            </w:r>
          </w:p>
        </w:tc>
        <w:tc>
          <w:tcPr>
            <w:tcW w:w="1834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5730,00</w:t>
            </w:r>
          </w:p>
        </w:tc>
        <w:tc>
          <w:tcPr>
            <w:tcW w:w="1826" w:type="dxa"/>
          </w:tcPr>
          <w:p w:rsidR="0031460D" w:rsidRPr="0031460D" w:rsidRDefault="0031460D" w:rsidP="0031460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Calibri" w:hAnsi="Arial" w:cs="Arial"/>
                <w:sz w:val="24"/>
                <w:szCs w:val="24"/>
              </w:rPr>
              <w:t>5750,00</w:t>
            </w:r>
          </w:p>
        </w:tc>
      </w:tr>
    </w:tbl>
    <w:p w:rsidR="0031460D" w:rsidRPr="0031460D" w:rsidRDefault="0031460D" w:rsidP="00314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tabs>
          <w:tab w:val="left" w:pos="97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Начальник отдела экономики и планирования</w:t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ab/>
        <w:t>Т. Н. Купилова</w:t>
      </w:r>
    </w:p>
    <w:p w:rsidR="0031460D" w:rsidRPr="0031460D" w:rsidRDefault="0031460D" w:rsidP="0031460D">
      <w:pPr>
        <w:tabs>
          <w:tab w:val="left" w:pos="97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spacing w:after="20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  <w:sectPr w:rsidR="0031460D" w:rsidRPr="0031460D" w:rsidSect="008103B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31460D">
        <w:rPr>
          <w:rFonts w:ascii="Arial" w:eastAsia="Calibri" w:hAnsi="Arial" w:cs="Arial"/>
          <w:sz w:val="24"/>
          <w:szCs w:val="24"/>
        </w:rPr>
        <w:t>Начальник отдела муниципального имущества и земельных отношений</w:t>
      </w:r>
      <w:r w:rsidRPr="0031460D">
        <w:rPr>
          <w:rFonts w:ascii="Arial" w:eastAsia="Calibri" w:hAnsi="Arial" w:cs="Arial"/>
          <w:sz w:val="24"/>
          <w:szCs w:val="24"/>
        </w:rPr>
        <w:tab/>
      </w:r>
      <w:r w:rsidRPr="0031460D">
        <w:rPr>
          <w:rFonts w:ascii="Arial" w:eastAsia="Calibri" w:hAnsi="Arial" w:cs="Arial"/>
          <w:sz w:val="24"/>
          <w:szCs w:val="24"/>
        </w:rPr>
        <w:tab/>
      </w:r>
      <w:r w:rsidRPr="0031460D">
        <w:rPr>
          <w:rFonts w:ascii="Arial" w:eastAsia="Calibri" w:hAnsi="Arial" w:cs="Arial"/>
          <w:sz w:val="24"/>
          <w:szCs w:val="24"/>
        </w:rPr>
        <w:tab/>
      </w:r>
      <w:r w:rsidRPr="0031460D">
        <w:rPr>
          <w:rFonts w:ascii="Arial" w:eastAsia="Calibri" w:hAnsi="Arial" w:cs="Arial"/>
          <w:sz w:val="24"/>
          <w:szCs w:val="24"/>
        </w:rPr>
        <w:tab/>
      </w:r>
      <w:r w:rsidRPr="0031460D">
        <w:rPr>
          <w:rFonts w:ascii="Arial" w:eastAsia="Calibri" w:hAnsi="Arial" w:cs="Arial"/>
          <w:sz w:val="24"/>
          <w:szCs w:val="24"/>
        </w:rPr>
        <w:tab/>
      </w:r>
      <w:r w:rsidRPr="0031460D">
        <w:rPr>
          <w:rFonts w:ascii="Arial" w:eastAsia="Calibri" w:hAnsi="Arial" w:cs="Arial"/>
          <w:sz w:val="24"/>
          <w:szCs w:val="24"/>
        </w:rPr>
        <w:tab/>
        <w:t>С.Н.Зверев</w:t>
      </w:r>
    </w:p>
    <w:p w:rsidR="0031460D" w:rsidRPr="0031460D" w:rsidRDefault="0031460D" w:rsidP="0031460D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lastRenderedPageBreak/>
        <w:t xml:space="preserve">Приложение № 2 </w:t>
      </w:r>
    </w:p>
    <w:p w:rsidR="0031460D" w:rsidRPr="0031460D" w:rsidRDefault="0031460D" w:rsidP="0031460D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к подпрограмме</w:t>
      </w:r>
    </w:p>
    <w:p w:rsidR="0031460D" w:rsidRPr="0031460D" w:rsidRDefault="0031460D" w:rsidP="0031460D">
      <w:pPr>
        <w:spacing w:after="0" w:line="240" w:lineRule="auto"/>
        <w:contextualSpacing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31460D">
        <w:rPr>
          <w:rFonts w:ascii="Arial" w:eastAsia="Calibri" w:hAnsi="Arial" w:cs="Arial"/>
          <w:color w:val="000000"/>
          <w:sz w:val="24"/>
          <w:szCs w:val="24"/>
        </w:rPr>
        <w:t xml:space="preserve">«Развитие инвестиционного потенциала </w:t>
      </w:r>
    </w:p>
    <w:p w:rsidR="0031460D" w:rsidRPr="0031460D" w:rsidRDefault="0031460D" w:rsidP="0031460D">
      <w:pPr>
        <w:spacing w:after="0" w:line="240" w:lineRule="auto"/>
        <w:contextualSpacing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31460D">
        <w:rPr>
          <w:rFonts w:ascii="Arial" w:eastAsia="Calibri" w:hAnsi="Arial" w:cs="Arial"/>
          <w:color w:val="000000"/>
          <w:sz w:val="24"/>
          <w:szCs w:val="24"/>
        </w:rPr>
        <w:t>Боготольского района»</w:t>
      </w:r>
    </w:p>
    <w:p w:rsidR="0031460D" w:rsidRPr="0031460D" w:rsidRDefault="0031460D" w:rsidP="0031460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31460D" w:rsidRPr="0031460D" w:rsidRDefault="0031460D" w:rsidP="0031460D">
      <w:pPr>
        <w:spacing w:after="0" w:line="240" w:lineRule="auto"/>
        <w:ind w:firstLine="708"/>
        <w:contextualSpacing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3146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 подпрограммы</w:t>
      </w:r>
    </w:p>
    <w:tbl>
      <w:tblPr>
        <w:tblStyle w:val="aa"/>
        <w:tblW w:w="14992" w:type="dxa"/>
        <w:tblLayout w:type="fixed"/>
        <w:tblLook w:val="04A0"/>
      </w:tblPr>
      <w:tblGrid>
        <w:gridCol w:w="3083"/>
        <w:gridCol w:w="2124"/>
        <w:gridCol w:w="881"/>
        <w:gridCol w:w="825"/>
        <w:gridCol w:w="760"/>
        <w:gridCol w:w="559"/>
        <w:gridCol w:w="776"/>
        <w:gridCol w:w="776"/>
        <w:gridCol w:w="776"/>
        <w:gridCol w:w="2210"/>
        <w:gridCol w:w="2222"/>
      </w:tblGrid>
      <w:tr w:rsidR="0031460D" w:rsidRPr="0031460D" w:rsidTr="008103BA">
        <w:tc>
          <w:tcPr>
            <w:tcW w:w="3083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2124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025" w:type="dxa"/>
            <w:gridSpan w:val="4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538" w:type="dxa"/>
            <w:gridSpan w:val="4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222" w:type="dxa"/>
            <w:vMerge w:val="restart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1460D" w:rsidRPr="0031460D" w:rsidTr="008103BA">
        <w:tc>
          <w:tcPr>
            <w:tcW w:w="3083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25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760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59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76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76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76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10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22" w:type="dxa"/>
            <w:vMerge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60D" w:rsidRPr="0031460D" w:rsidTr="008103BA">
        <w:tc>
          <w:tcPr>
            <w:tcW w:w="14992" w:type="dxa"/>
            <w:gridSpan w:val="11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Цель:</w:t>
            </w:r>
            <w:r w:rsidRPr="0031460D">
              <w:rPr>
                <w:rFonts w:ascii="Arial" w:eastAsia="Calibri" w:hAnsi="Arial" w:cs="Arial"/>
                <w:sz w:val="24"/>
                <w:szCs w:val="24"/>
              </w:rPr>
              <w:t xml:space="preserve"> Привлечение инвестиций на территорию Боготольского района</w:t>
            </w:r>
          </w:p>
        </w:tc>
      </w:tr>
      <w:tr w:rsidR="0031460D" w:rsidRPr="0031460D" w:rsidTr="008103BA">
        <w:tc>
          <w:tcPr>
            <w:tcW w:w="14992" w:type="dxa"/>
            <w:gridSpan w:val="11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</w:t>
            </w:r>
            <w:r w:rsidRPr="0031460D">
              <w:rPr>
                <w:rFonts w:ascii="Arial" w:eastAsia="Calibri" w:hAnsi="Arial" w:cs="Arial"/>
                <w:sz w:val="24"/>
                <w:szCs w:val="24"/>
              </w:rPr>
              <w:t xml:space="preserve"> Повышение уровня информированности субъектов малого и среднего предпринимательства-потенциальных инвесторов</w:t>
            </w:r>
          </w:p>
        </w:tc>
      </w:tr>
      <w:tr w:rsidR="0031460D" w:rsidRPr="0031460D" w:rsidTr="008103BA">
        <w:tc>
          <w:tcPr>
            <w:tcW w:w="14992" w:type="dxa"/>
            <w:gridSpan w:val="11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31460D" w:rsidRPr="0031460D" w:rsidTr="008103BA">
        <w:tc>
          <w:tcPr>
            <w:tcW w:w="3083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1.Создание на</w:t>
            </w:r>
            <w:r w:rsidR="0084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официальном сайте муниципального образования Боготольский район</w:t>
            </w: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31460D">
              <w:rPr>
                <w:rFonts w:ascii="Arial" w:eastAsia="Calibri" w:hAnsi="Arial" w:cs="Arial"/>
                <w:sz w:val="24"/>
                <w:szCs w:val="24"/>
                <w:lang w:val="en-US"/>
              </w:rPr>
              <w:t>www</w:t>
            </w:r>
            <w:r w:rsidRPr="0031460D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31460D">
              <w:rPr>
                <w:rFonts w:ascii="Arial" w:eastAsia="Calibri" w:hAnsi="Arial" w:cs="Arial"/>
                <w:sz w:val="24"/>
                <w:szCs w:val="24"/>
                <w:lang w:val="en-US"/>
              </w:rPr>
              <w:t>bogotol</w:t>
            </w:r>
            <w:r w:rsidRPr="0031460D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Pr="0031460D">
              <w:rPr>
                <w:rFonts w:ascii="Arial" w:eastAsia="Calibri" w:hAnsi="Arial" w:cs="Arial"/>
                <w:sz w:val="24"/>
                <w:szCs w:val="24"/>
                <w:lang w:val="en-US"/>
              </w:rPr>
              <w:t>r</w:t>
            </w:r>
            <w:r w:rsidRPr="0031460D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31460D">
              <w:rPr>
                <w:rFonts w:ascii="Arial" w:eastAsia="Calibri" w:hAnsi="Arial" w:cs="Arial"/>
                <w:sz w:val="24"/>
                <w:szCs w:val="24"/>
                <w:lang w:val="en-US"/>
              </w:rPr>
              <w:t>ru</w:t>
            </w:r>
            <w:r w:rsidRPr="0031460D">
              <w:rPr>
                <w:rFonts w:ascii="Arial" w:eastAsia="Calibri" w:hAnsi="Arial" w:cs="Arial"/>
                <w:sz w:val="24"/>
                <w:szCs w:val="24"/>
              </w:rPr>
              <w:t>» раздела об инвестиционной деятельности.</w:t>
            </w:r>
          </w:p>
        </w:tc>
        <w:tc>
          <w:tcPr>
            <w:tcW w:w="2124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881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6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6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10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2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290"/>
            </w:tblGrid>
            <w:tr w:rsidR="0031460D" w:rsidRPr="0031460D" w:rsidTr="008103BA">
              <w:trPr>
                <w:trHeight w:val="607"/>
              </w:trPr>
              <w:tc>
                <w:tcPr>
                  <w:tcW w:w="2290" w:type="dxa"/>
                </w:tcPr>
                <w:p w:rsidR="0031460D" w:rsidRPr="0031460D" w:rsidRDefault="0031460D" w:rsidP="0031460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0"/>
                    <w:contextualSpacing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1460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Создание информационного  поля, необходимого инвесторам </w:t>
                  </w:r>
                </w:p>
              </w:tc>
            </w:tr>
          </w:tbl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60D" w:rsidRPr="0031460D" w:rsidTr="008103BA">
        <w:tc>
          <w:tcPr>
            <w:tcW w:w="3083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2.Размещение и актуализация информации об инвестиционных возможностях и потенциале </w:t>
            </w: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Боготольского района  на</w:t>
            </w:r>
            <w:r w:rsidR="00841C2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официальном сайте муниципального образования  Боготольский район</w:t>
            </w: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</w:t>
            </w:r>
            <w:r w:rsidR="006503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ети «Интернет»</w:t>
            </w: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4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Администрация Боготольского района</w:t>
            </w:r>
          </w:p>
        </w:tc>
        <w:tc>
          <w:tcPr>
            <w:tcW w:w="881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6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6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10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2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290"/>
            </w:tblGrid>
            <w:tr w:rsidR="0031460D" w:rsidRPr="0031460D" w:rsidTr="008103BA">
              <w:trPr>
                <w:trHeight w:val="1744"/>
              </w:trPr>
              <w:tc>
                <w:tcPr>
                  <w:tcW w:w="2290" w:type="dxa"/>
                </w:tcPr>
                <w:p w:rsidR="0031460D" w:rsidRPr="0031460D" w:rsidRDefault="0031460D" w:rsidP="0031460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0" w:right="210"/>
                    <w:contextualSpacing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1460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Формирование наиболее полной и актуальной информации об инвестиционных проектах, </w:t>
                  </w:r>
                  <w:r w:rsidRPr="0031460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реализуемых и планируемых к реализации на территории, требующих, в том числе привлечения дополнительного капитала </w:t>
                  </w:r>
                </w:p>
              </w:tc>
            </w:tr>
          </w:tbl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60D" w:rsidRPr="0031460D" w:rsidTr="008103BA">
        <w:tc>
          <w:tcPr>
            <w:tcW w:w="3083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3.Оказание информационно-организационного и консультационного содействия лицам, осуществляющим инвестиционную деятельность (планирующим ее осуществление) на территории Боготольского района.</w:t>
            </w:r>
          </w:p>
        </w:tc>
        <w:tc>
          <w:tcPr>
            <w:tcW w:w="2124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 Боготольского района</w:t>
            </w:r>
          </w:p>
        </w:tc>
        <w:tc>
          <w:tcPr>
            <w:tcW w:w="881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6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6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10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2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290"/>
            </w:tblGrid>
            <w:tr w:rsidR="0031460D" w:rsidRPr="0031460D" w:rsidTr="008103BA">
              <w:trPr>
                <w:trHeight w:val="732"/>
              </w:trPr>
              <w:tc>
                <w:tcPr>
                  <w:tcW w:w="2290" w:type="dxa"/>
                </w:tcPr>
                <w:p w:rsidR="0031460D" w:rsidRPr="0031460D" w:rsidRDefault="0031460D" w:rsidP="0031460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10"/>
                    <w:contextualSpacing/>
                    <w:jc w:val="both"/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</w:pPr>
                  <w:r w:rsidRPr="0031460D">
                    <w:rPr>
                      <w:rFonts w:ascii="Arial" w:eastAsia="Calibri" w:hAnsi="Arial" w:cs="Arial"/>
                      <w:color w:val="000000"/>
                      <w:sz w:val="24"/>
                      <w:szCs w:val="24"/>
                    </w:rPr>
                    <w:t xml:space="preserve">Правильное составление документов инвесторов  в соответствии с современными требованиями законодательства </w:t>
                  </w:r>
                </w:p>
              </w:tc>
            </w:tr>
          </w:tbl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60D" w:rsidRPr="0031460D" w:rsidTr="008103BA">
        <w:tc>
          <w:tcPr>
            <w:tcW w:w="3083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4.Размещение на официальном сайте Боготольского района Перечня имущества, признанного бесхозяйным и принятым в муниципальную собственность, предлагаемого потенциальным инвесторам </w:t>
            </w:r>
          </w:p>
        </w:tc>
        <w:tc>
          <w:tcPr>
            <w:tcW w:w="2124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881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6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6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10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222" w:type="dxa"/>
          </w:tcPr>
          <w:p w:rsidR="0031460D" w:rsidRPr="0031460D" w:rsidRDefault="0031460D" w:rsidP="0031460D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460D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Проведение ревизии бесхозяйного имущества</w:t>
            </w:r>
          </w:p>
        </w:tc>
      </w:tr>
    </w:tbl>
    <w:p w:rsidR="0031460D" w:rsidRPr="0031460D" w:rsidRDefault="0031460D" w:rsidP="0031460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0D">
        <w:rPr>
          <w:rFonts w:ascii="Arial" w:eastAsia="Times New Roman" w:hAnsi="Arial" w:cs="Arial"/>
          <w:sz w:val="24"/>
          <w:szCs w:val="24"/>
          <w:lang w:eastAsia="ru-RU"/>
        </w:rPr>
        <w:t>Начальник отдела экономики и планирования</w:t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1460D">
        <w:rPr>
          <w:rFonts w:ascii="Arial" w:eastAsia="Times New Roman" w:hAnsi="Arial" w:cs="Arial"/>
          <w:sz w:val="24"/>
          <w:szCs w:val="24"/>
          <w:lang w:eastAsia="ru-RU"/>
        </w:rPr>
        <w:tab/>
        <w:t>Т. Н. Купилова</w:t>
      </w:r>
    </w:p>
    <w:p w:rsidR="0031460D" w:rsidRPr="0031460D" w:rsidRDefault="0031460D" w:rsidP="0031460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0D" w:rsidRPr="0031460D" w:rsidRDefault="0031460D" w:rsidP="0031460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1460D">
        <w:rPr>
          <w:rFonts w:ascii="Arial" w:eastAsia="Calibri" w:hAnsi="Arial" w:cs="Arial"/>
          <w:sz w:val="24"/>
          <w:szCs w:val="24"/>
        </w:rPr>
        <w:t>Начальник отдела муниципального имущества и земельных отношений</w:t>
      </w:r>
      <w:r w:rsidRPr="0031460D">
        <w:rPr>
          <w:rFonts w:ascii="Arial" w:eastAsia="Calibri" w:hAnsi="Arial" w:cs="Arial"/>
          <w:sz w:val="24"/>
          <w:szCs w:val="24"/>
        </w:rPr>
        <w:tab/>
      </w:r>
      <w:r w:rsidRPr="0031460D">
        <w:rPr>
          <w:rFonts w:ascii="Arial" w:eastAsia="Calibri" w:hAnsi="Arial" w:cs="Arial"/>
          <w:sz w:val="24"/>
          <w:szCs w:val="24"/>
        </w:rPr>
        <w:tab/>
      </w:r>
      <w:r w:rsidRPr="0031460D">
        <w:rPr>
          <w:rFonts w:ascii="Arial" w:eastAsia="Calibri" w:hAnsi="Arial" w:cs="Arial"/>
          <w:sz w:val="24"/>
          <w:szCs w:val="24"/>
        </w:rPr>
        <w:tab/>
      </w:r>
      <w:r w:rsidRPr="0031460D">
        <w:rPr>
          <w:rFonts w:ascii="Arial" w:eastAsia="Calibri" w:hAnsi="Arial" w:cs="Arial"/>
          <w:sz w:val="24"/>
          <w:szCs w:val="24"/>
        </w:rPr>
        <w:tab/>
      </w:r>
      <w:r w:rsidRPr="0031460D">
        <w:rPr>
          <w:rFonts w:ascii="Arial" w:eastAsia="Calibri" w:hAnsi="Arial" w:cs="Arial"/>
          <w:sz w:val="24"/>
          <w:szCs w:val="24"/>
        </w:rPr>
        <w:tab/>
      </w:r>
      <w:r w:rsidRPr="0031460D">
        <w:rPr>
          <w:rFonts w:ascii="Arial" w:eastAsia="Calibri" w:hAnsi="Arial" w:cs="Arial"/>
          <w:sz w:val="24"/>
          <w:szCs w:val="24"/>
        </w:rPr>
        <w:tab/>
        <w:t>С. Н. Зверев</w:t>
      </w:r>
    </w:p>
    <w:p w:rsidR="0031460D" w:rsidRPr="0031460D" w:rsidRDefault="0031460D" w:rsidP="0031460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  <w:sectPr w:rsidR="0031460D" w:rsidRPr="0031460D" w:rsidSect="008103BA"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</w:p>
    <w:p w:rsidR="0031460D" w:rsidRDefault="0031460D"/>
    <w:sectPr w:rsidR="0031460D" w:rsidSect="0021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581"/>
    <w:multiLevelType w:val="hybridMultilevel"/>
    <w:tmpl w:val="57F8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A1B17"/>
    <w:multiLevelType w:val="hybridMultilevel"/>
    <w:tmpl w:val="A1F0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7112B"/>
    <w:multiLevelType w:val="hybridMultilevel"/>
    <w:tmpl w:val="B7FCF128"/>
    <w:lvl w:ilvl="0" w:tplc="436849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2B2B39EB"/>
    <w:multiLevelType w:val="hybridMultilevel"/>
    <w:tmpl w:val="8924A102"/>
    <w:lvl w:ilvl="0" w:tplc="ECD8D8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B812739"/>
    <w:multiLevelType w:val="hybridMultilevel"/>
    <w:tmpl w:val="3650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3765C"/>
    <w:multiLevelType w:val="hybridMultilevel"/>
    <w:tmpl w:val="FA4AAB50"/>
    <w:lvl w:ilvl="0" w:tplc="F4C84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4A6CBC"/>
    <w:multiLevelType w:val="hybridMultilevel"/>
    <w:tmpl w:val="A810F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42E3A"/>
    <w:multiLevelType w:val="hybridMultilevel"/>
    <w:tmpl w:val="62D63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51660664"/>
    <w:multiLevelType w:val="hybridMultilevel"/>
    <w:tmpl w:val="19D8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F74730C"/>
    <w:multiLevelType w:val="hybridMultilevel"/>
    <w:tmpl w:val="C9DC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"/>
  </w:num>
  <w:num w:numId="5">
    <w:abstractNumId w:val="12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4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40D"/>
    <w:rsid w:val="00005107"/>
    <w:rsid w:val="00014F85"/>
    <w:rsid w:val="000605B6"/>
    <w:rsid w:val="00073309"/>
    <w:rsid w:val="000D2817"/>
    <w:rsid w:val="000F63C3"/>
    <w:rsid w:val="001026D7"/>
    <w:rsid w:val="00116674"/>
    <w:rsid w:val="001333A5"/>
    <w:rsid w:val="00160A73"/>
    <w:rsid w:val="0017335D"/>
    <w:rsid w:val="001A2CFC"/>
    <w:rsid w:val="001A4BF5"/>
    <w:rsid w:val="001D7060"/>
    <w:rsid w:val="00212B4D"/>
    <w:rsid w:val="0021755C"/>
    <w:rsid w:val="00231F40"/>
    <w:rsid w:val="00235AC0"/>
    <w:rsid w:val="00240EDE"/>
    <w:rsid w:val="00267674"/>
    <w:rsid w:val="002727CC"/>
    <w:rsid w:val="00290ECF"/>
    <w:rsid w:val="002958E6"/>
    <w:rsid w:val="002B158B"/>
    <w:rsid w:val="002E779D"/>
    <w:rsid w:val="002F1CF1"/>
    <w:rsid w:val="002F41D3"/>
    <w:rsid w:val="0031460D"/>
    <w:rsid w:val="00315E5D"/>
    <w:rsid w:val="0033168E"/>
    <w:rsid w:val="003400CC"/>
    <w:rsid w:val="0034394C"/>
    <w:rsid w:val="00352079"/>
    <w:rsid w:val="00377AF8"/>
    <w:rsid w:val="003E2C7A"/>
    <w:rsid w:val="003E4CD8"/>
    <w:rsid w:val="003F2200"/>
    <w:rsid w:val="00477824"/>
    <w:rsid w:val="004A1EDA"/>
    <w:rsid w:val="004B37DB"/>
    <w:rsid w:val="004C6F2E"/>
    <w:rsid w:val="004D756E"/>
    <w:rsid w:val="00541730"/>
    <w:rsid w:val="00573262"/>
    <w:rsid w:val="0058084D"/>
    <w:rsid w:val="00581EE9"/>
    <w:rsid w:val="005833C7"/>
    <w:rsid w:val="005946DD"/>
    <w:rsid w:val="005C386F"/>
    <w:rsid w:val="005C46BD"/>
    <w:rsid w:val="005E2AD5"/>
    <w:rsid w:val="005F0455"/>
    <w:rsid w:val="00600668"/>
    <w:rsid w:val="006324F0"/>
    <w:rsid w:val="006503E8"/>
    <w:rsid w:val="00687180"/>
    <w:rsid w:val="006F6B3A"/>
    <w:rsid w:val="00742773"/>
    <w:rsid w:val="007C2DF4"/>
    <w:rsid w:val="007D4D43"/>
    <w:rsid w:val="00807366"/>
    <w:rsid w:val="008103BA"/>
    <w:rsid w:val="00841C2C"/>
    <w:rsid w:val="0085728A"/>
    <w:rsid w:val="008B3BF1"/>
    <w:rsid w:val="008B6808"/>
    <w:rsid w:val="008C347E"/>
    <w:rsid w:val="00921E55"/>
    <w:rsid w:val="00922192"/>
    <w:rsid w:val="009253C3"/>
    <w:rsid w:val="0092623B"/>
    <w:rsid w:val="00935636"/>
    <w:rsid w:val="009500E5"/>
    <w:rsid w:val="00954F69"/>
    <w:rsid w:val="0098431F"/>
    <w:rsid w:val="00987FB1"/>
    <w:rsid w:val="00994B02"/>
    <w:rsid w:val="00994FDF"/>
    <w:rsid w:val="009A1555"/>
    <w:rsid w:val="00A11D58"/>
    <w:rsid w:val="00A1719B"/>
    <w:rsid w:val="00A35819"/>
    <w:rsid w:val="00A372A1"/>
    <w:rsid w:val="00A54668"/>
    <w:rsid w:val="00A65D72"/>
    <w:rsid w:val="00A77635"/>
    <w:rsid w:val="00A8622C"/>
    <w:rsid w:val="00A9141E"/>
    <w:rsid w:val="00AA08F7"/>
    <w:rsid w:val="00AC1141"/>
    <w:rsid w:val="00AC77AA"/>
    <w:rsid w:val="00AE65D5"/>
    <w:rsid w:val="00B040DC"/>
    <w:rsid w:val="00B5453C"/>
    <w:rsid w:val="00B64D02"/>
    <w:rsid w:val="00B67832"/>
    <w:rsid w:val="00B72170"/>
    <w:rsid w:val="00BC3B74"/>
    <w:rsid w:val="00BC652C"/>
    <w:rsid w:val="00BD440D"/>
    <w:rsid w:val="00BF0EFC"/>
    <w:rsid w:val="00C32959"/>
    <w:rsid w:val="00C46C16"/>
    <w:rsid w:val="00CB1623"/>
    <w:rsid w:val="00CE5351"/>
    <w:rsid w:val="00D170F6"/>
    <w:rsid w:val="00D33EE0"/>
    <w:rsid w:val="00D73A94"/>
    <w:rsid w:val="00D87F72"/>
    <w:rsid w:val="00D922F3"/>
    <w:rsid w:val="00DB6B59"/>
    <w:rsid w:val="00DE60D7"/>
    <w:rsid w:val="00DE63E7"/>
    <w:rsid w:val="00E4042C"/>
    <w:rsid w:val="00E470B9"/>
    <w:rsid w:val="00E5385F"/>
    <w:rsid w:val="00E7214E"/>
    <w:rsid w:val="00EA4ACC"/>
    <w:rsid w:val="00EA5D1C"/>
    <w:rsid w:val="00F02ADC"/>
    <w:rsid w:val="00F4107A"/>
    <w:rsid w:val="00F44C6C"/>
    <w:rsid w:val="00F57B30"/>
    <w:rsid w:val="00F6524A"/>
    <w:rsid w:val="00F714E1"/>
    <w:rsid w:val="00F750C6"/>
    <w:rsid w:val="00F943C3"/>
    <w:rsid w:val="00FA71BC"/>
    <w:rsid w:val="00FD7420"/>
    <w:rsid w:val="00FF6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D4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1460D"/>
  </w:style>
  <w:style w:type="numbering" w:customStyle="1" w:styleId="11">
    <w:name w:val="Нет списка11"/>
    <w:next w:val="a2"/>
    <w:uiPriority w:val="99"/>
    <w:semiHidden/>
    <w:unhideWhenUsed/>
    <w:rsid w:val="0031460D"/>
  </w:style>
  <w:style w:type="paragraph" w:customStyle="1" w:styleId="10">
    <w:name w:val="Верхний колонтитул1"/>
    <w:basedOn w:val="a"/>
    <w:next w:val="a5"/>
    <w:link w:val="a6"/>
    <w:uiPriority w:val="99"/>
    <w:unhideWhenUsed/>
    <w:rsid w:val="0031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0"/>
    <w:uiPriority w:val="99"/>
    <w:rsid w:val="0031460D"/>
  </w:style>
  <w:style w:type="paragraph" w:customStyle="1" w:styleId="12">
    <w:name w:val="Нижний колонтитул1"/>
    <w:basedOn w:val="a"/>
    <w:next w:val="a7"/>
    <w:link w:val="a8"/>
    <w:uiPriority w:val="99"/>
    <w:unhideWhenUsed/>
    <w:rsid w:val="0031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2"/>
    <w:uiPriority w:val="99"/>
    <w:rsid w:val="0031460D"/>
  </w:style>
  <w:style w:type="paragraph" w:customStyle="1" w:styleId="13">
    <w:name w:val="Текст выноски1"/>
    <w:basedOn w:val="a"/>
    <w:next w:val="a3"/>
    <w:uiPriority w:val="99"/>
    <w:semiHidden/>
    <w:unhideWhenUsed/>
    <w:rsid w:val="003146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next w:val="a9"/>
    <w:uiPriority w:val="34"/>
    <w:qFormat/>
    <w:rsid w:val="0031460D"/>
    <w:pPr>
      <w:spacing w:after="0" w:line="360" w:lineRule="auto"/>
      <w:ind w:left="720"/>
      <w:contextualSpacing/>
      <w:jc w:val="both"/>
    </w:pPr>
  </w:style>
  <w:style w:type="table" w:customStyle="1" w:styleId="15">
    <w:name w:val="Сетка таблицы1"/>
    <w:basedOn w:val="a1"/>
    <w:next w:val="aa"/>
    <w:uiPriority w:val="59"/>
    <w:rsid w:val="0031460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46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31460D"/>
    <w:rPr>
      <w:color w:val="0000FF"/>
      <w:u w:val="single"/>
    </w:rPr>
  </w:style>
  <w:style w:type="paragraph" w:customStyle="1" w:styleId="ConsPlusNormal">
    <w:name w:val="ConsPlusNormal"/>
    <w:rsid w:val="00314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">
    <w:name w:val="Сетка таблицы2"/>
    <w:basedOn w:val="a1"/>
    <w:next w:val="aa"/>
    <w:uiPriority w:val="59"/>
    <w:rsid w:val="00314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16"/>
    <w:uiPriority w:val="99"/>
    <w:unhideWhenUsed/>
    <w:rsid w:val="0031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5"/>
    <w:uiPriority w:val="99"/>
    <w:rsid w:val="0031460D"/>
  </w:style>
  <w:style w:type="paragraph" w:styleId="a7">
    <w:name w:val="footer"/>
    <w:basedOn w:val="a"/>
    <w:link w:val="17"/>
    <w:uiPriority w:val="99"/>
    <w:unhideWhenUsed/>
    <w:rsid w:val="0031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7"/>
    <w:uiPriority w:val="99"/>
    <w:rsid w:val="0031460D"/>
  </w:style>
  <w:style w:type="character" w:customStyle="1" w:styleId="18">
    <w:name w:val="Текст выноски Знак1"/>
    <w:basedOn w:val="a0"/>
    <w:uiPriority w:val="99"/>
    <w:semiHidden/>
    <w:rsid w:val="0031460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60D"/>
    <w:pPr>
      <w:spacing w:after="200" w:line="276" w:lineRule="auto"/>
      <w:ind w:left="720"/>
      <w:contextualSpacing/>
    </w:pPr>
  </w:style>
  <w:style w:type="table" w:styleId="aa">
    <w:name w:val="Table Grid"/>
    <w:basedOn w:val="a1"/>
    <w:uiPriority w:val="59"/>
    <w:rsid w:val="00314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500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11554728AAF17E4888981667598E10E7F049FA3BEEEC20B90A7FADB4ABC7278035883B6AD4FDAF7686D6N0a7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gotol-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ECE1AAEC19BC800492390B59113B66C2282740681B0BF5560AABF40324E7C7E30869B519CE2A5CB34A4BC7632AFC75295694AF8A261087899BA4K8M6H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отраслей экономики малого  и среднего бизнеса, 2017 год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отраслей экономики малого бизнеса, 2012 год</c:v>
                </c:pt>
              </c:strCache>
            </c:strRef>
          </c:tx>
          <c:spPr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dPt>
            <c:idx val="1"/>
            <c:spPr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10607374599008783"/>
                  <c:y val="0.1244794400699912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Розничная</a:t>
                    </a:r>
                    <a:r>
                      <a:rPr lang="ru-RU" baseline="0"/>
                      <a:t> торговля, общественное питание</a:t>
                    </a:r>
                  </a:p>
                  <a:p>
                    <a:r>
                      <a:rPr lang="ru-RU"/>
                      <a:t>19,96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669856372120161E-2"/>
                  <c:y val="0"/>
                </c:manualLayout>
              </c:layout>
              <c:tx>
                <c:rich>
                  <a:bodyPr/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000" b="0" i="0" baseline="0">
                        <a:effectLst/>
                      </a:rPr>
                      <a:t>Сельское хозяйство</a:t>
                    </a:r>
                    <a:endParaRPr lang="ru-RU" sz="1000">
                      <a:effectLst/>
                    </a:endParaRPr>
                  </a:p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74,4</a:t>
                    </a:r>
                  </a:p>
                </c:rich>
              </c:tx>
              <c:spPr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9997831000291993"/>
                  <c:y val="0.1481736830140327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Обрабатывающие производства</a:t>
                    </a:r>
                  </a:p>
                  <a:p>
                    <a:r>
                      <a:rPr lang="ru-RU"/>
                      <a:t>2,14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22812919218431391"/>
                  <c:y val="9.919536863144479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Строительство</a:t>
                    </a:r>
                  </a:p>
                  <a:p>
                    <a:r>
                      <a:rPr lang="ru-RU"/>
                      <a:t>0,44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7405220180810924E-2"/>
                  <c:y val="-1.41667958901198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Транспорт и связи</a:t>
                    </a:r>
                  </a:p>
                  <a:p>
                    <a:r>
                      <a:rPr lang="ru-RU"/>
                      <a:t>0,19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3876403470400009"/>
                  <c:y val="2.142366062510009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Прочие</a:t>
                    </a:r>
                  </a:p>
                  <a:p>
                    <a:r>
                      <a:rPr lang="ru-RU"/>
                      <a:t>2,87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  <c:pt idx="4">
                  <c:v>Кв.5</c:v>
                </c:pt>
                <c:pt idx="5">
                  <c:v>Кв.6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19.959999999999987</c:v>
                </c:pt>
                <c:pt idx="1">
                  <c:v>74.400000000000006</c:v>
                </c:pt>
                <c:pt idx="2">
                  <c:v>2.14</c:v>
                </c:pt>
                <c:pt idx="3">
                  <c:v>0.44000000000000089</c:v>
                </c:pt>
                <c:pt idx="4">
                  <c:v>0.19000000000000047</c:v>
                </c:pt>
                <c:pt idx="5">
                  <c:v>2.8699999999999997</c:v>
                </c:pt>
              </c:numCache>
            </c:numRef>
          </c:val>
        </c:ser>
        <c:firstSliceAng val="0"/>
      </c:pieChart>
    </c:plotArea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B633-F09E-47DC-9088-0FDABFB4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11146</Words>
  <Characters>63536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Admin-03</cp:lastModifiedBy>
  <cp:revision>6</cp:revision>
  <cp:lastPrinted>2019-10-04T03:22:00Z</cp:lastPrinted>
  <dcterms:created xsi:type="dcterms:W3CDTF">2019-10-04T03:21:00Z</dcterms:created>
  <dcterms:modified xsi:type="dcterms:W3CDTF">2019-10-11T02:30:00Z</dcterms:modified>
</cp:coreProperties>
</file>