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96" w:rsidRDefault="00441496" w:rsidP="00441496">
      <w:pPr>
        <w:pStyle w:val="ConsPlusTitlePag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745455" w:rsidRPr="007A335C" w:rsidRDefault="00930C89" w:rsidP="00930C89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noProof/>
          <w:sz w:val="24"/>
        </w:rPr>
        <w:drawing>
          <wp:inline distT="0" distB="0" distL="0" distR="0" wp14:anchorId="513B5315" wp14:editId="6BEF31C8">
            <wp:extent cx="619125" cy="73455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ПОСТАНОВЛЕНИЕ</w:t>
      </w: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</w:p>
    <w:p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г. Боготол</w:t>
      </w:r>
    </w:p>
    <w:p w:rsidR="00930C89" w:rsidRPr="007A335C" w:rsidRDefault="00441496" w:rsidP="00930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2816" w:rsidRPr="007A335C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41BA"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B38FC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335C">
        <w:rPr>
          <w:rFonts w:ascii="Arial" w:hAnsi="Arial" w:cs="Arial"/>
          <w:sz w:val="24"/>
          <w:szCs w:val="24"/>
        </w:rPr>
        <w:t>-</w:t>
      </w:r>
      <w:r w:rsidR="00930C89" w:rsidRPr="007A335C">
        <w:rPr>
          <w:rFonts w:ascii="Arial" w:hAnsi="Arial" w:cs="Arial"/>
          <w:sz w:val="24"/>
          <w:szCs w:val="24"/>
        </w:rPr>
        <w:t>п</w:t>
      </w:r>
      <w:proofErr w:type="gramEnd"/>
    </w:p>
    <w:p w:rsidR="00930C89" w:rsidRPr="007A335C" w:rsidRDefault="00930C89" w:rsidP="00930C89">
      <w:pPr>
        <w:jc w:val="both"/>
        <w:rPr>
          <w:rFonts w:ascii="Arial" w:hAnsi="Arial" w:cs="Arial"/>
          <w:sz w:val="24"/>
          <w:szCs w:val="24"/>
        </w:rPr>
      </w:pPr>
    </w:p>
    <w:p w:rsidR="00930C89" w:rsidRPr="007A335C" w:rsidRDefault="00930C89" w:rsidP="00930C89">
      <w:pPr>
        <w:jc w:val="both"/>
        <w:rPr>
          <w:rFonts w:ascii="Arial" w:hAnsi="Arial" w:cs="Arial"/>
          <w:sz w:val="24"/>
          <w:szCs w:val="24"/>
        </w:rPr>
      </w:pPr>
    </w:p>
    <w:p w:rsidR="00CC1717" w:rsidRPr="007A335C" w:rsidRDefault="00441496" w:rsidP="00930C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 в  постановление  администрации Боготольского района от </w:t>
      </w:r>
      <w:r w:rsidR="005B6679">
        <w:rPr>
          <w:rFonts w:ascii="Arial" w:hAnsi="Arial" w:cs="Arial"/>
          <w:b w:val="0"/>
          <w:sz w:val="24"/>
          <w:szCs w:val="24"/>
        </w:rPr>
        <w:t>07.02.2019 № 130 –</w:t>
      </w:r>
      <w:r w:rsidR="00AB533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B6679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="005B6679">
        <w:rPr>
          <w:rFonts w:ascii="Arial" w:hAnsi="Arial" w:cs="Arial"/>
          <w:b w:val="0"/>
          <w:sz w:val="24"/>
          <w:szCs w:val="24"/>
        </w:rPr>
        <w:t xml:space="preserve"> «</w:t>
      </w:r>
      <w:r w:rsidR="00930C89" w:rsidRPr="007A335C">
        <w:rPr>
          <w:rFonts w:ascii="Arial" w:hAnsi="Arial" w:cs="Arial"/>
          <w:b w:val="0"/>
          <w:sz w:val="24"/>
          <w:szCs w:val="24"/>
        </w:rPr>
        <w:t xml:space="preserve">Об </w:t>
      </w:r>
      <w:r w:rsidR="00CD47DC">
        <w:rPr>
          <w:rFonts w:ascii="Arial" w:hAnsi="Arial" w:cs="Arial"/>
          <w:b w:val="0"/>
          <w:sz w:val="24"/>
          <w:szCs w:val="24"/>
        </w:rPr>
        <w:t>утверждении Порядка разработки</w:t>
      </w:r>
      <w:r w:rsidR="00F66DD1" w:rsidRPr="007A335C">
        <w:rPr>
          <w:rFonts w:ascii="Arial" w:hAnsi="Arial" w:cs="Arial"/>
          <w:b w:val="0"/>
          <w:sz w:val="24"/>
          <w:szCs w:val="24"/>
        </w:rPr>
        <w:t xml:space="preserve"> и утверждения административных регламентов предоставлени</w:t>
      </w:r>
      <w:r w:rsidR="00E80B25" w:rsidRPr="007A335C">
        <w:rPr>
          <w:rFonts w:ascii="Arial" w:hAnsi="Arial" w:cs="Arial"/>
          <w:b w:val="0"/>
          <w:sz w:val="24"/>
          <w:szCs w:val="24"/>
        </w:rPr>
        <w:t>я муниципальных услуг, случаев и поряд</w:t>
      </w:r>
      <w:r w:rsidR="00F66DD1" w:rsidRPr="007A335C">
        <w:rPr>
          <w:rFonts w:ascii="Arial" w:hAnsi="Arial" w:cs="Arial"/>
          <w:b w:val="0"/>
          <w:sz w:val="24"/>
          <w:szCs w:val="24"/>
        </w:rPr>
        <w:t>к</w:t>
      </w:r>
      <w:r w:rsidR="00E80B25" w:rsidRPr="007A335C">
        <w:rPr>
          <w:rFonts w:ascii="Arial" w:hAnsi="Arial" w:cs="Arial"/>
          <w:b w:val="0"/>
          <w:sz w:val="24"/>
          <w:szCs w:val="24"/>
        </w:rPr>
        <w:t>а</w:t>
      </w:r>
      <w:r w:rsidR="00F66DD1" w:rsidRPr="007A335C">
        <w:rPr>
          <w:rFonts w:ascii="Arial" w:hAnsi="Arial" w:cs="Arial"/>
          <w:b w:val="0"/>
          <w:sz w:val="24"/>
          <w:szCs w:val="24"/>
        </w:rPr>
        <w:t xml:space="preserve"> проведения экспертизы проектов административных регламентов пред</w:t>
      </w:r>
      <w:r w:rsidR="00CC1717" w:rsidRPr="007A335C">
        <w:rPr>
          <w:rFonts w:ascii="Arial" w:hAnsi="Arial" w:cs="Arial"/>
          <w:b w:val="0"/>
          <w:sz w:val="24"/>
          <w:szCs w:val="24"/>
        </w:rPr>
        <w:t>оставления муниципальных услуг</w:t>
      </w:r>
      <w:r w:rsidR="005B6679">
        <w:rPr>
          <w:rFonts w:ascii="Arial" w:hAnsi="Arial" w:cs="Arial"/>
          <w:b w:val="0"/>
          <w:sz w:val="24"/>
          <w:szCs w:val="24"/>
        </w:rPr>
        <w:t>»</w:t>
      </w:r>
    </w:p>
    <w:p w:rsidR="007A335C" w:rsidRPr="007A335C" w:rsidRDefault="007A335C" w:rsidP="008B38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30C89" w:rsidRPr="007A335C" w:rsidRDefault="00930C89" w:rsidP="00930C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F0ED9" w:rsidRPr="007A335C">
        <w:rPr>
          <w:rFonts w:ascii="Arial" w:hAnsi="Arial" w:cs="Arial"/>
          <w:sz w:val="24"/>
          <w:szCs w:val="24"/>
        </w:rPr>
        <w:t xml:space="preserve">со </w:t>
      </w:r>
      <w:hyperlink r:id="rId7" w:history="1">
        <w:r w:rsidR="00CF0ED9" w:rsidRPr="007A335C">
          <w:rPr>
            <w:rFonts w:ascii="Arial" w:hAnsi="Arial" w:cs="Arial"/>
            <w:sz w:val="24"/>
            <w:szCs w:val="24"/>
          </w:rPr>
          <w:t>статьей 13</w:t>
        </w:r>
      </w:hyperlink>
      <w:r w:rsidR="00CF0ED9" w:rsidRPr="007A335C">
        <w:rPr>
          <w:rFonts w:ascii="Arial" w:hAnsi="Arial" w:cs="Arial"/>
          <w:sz w:val="24"/>
          <w:szCs w:val="24"/>
        </w:rPr>
        <w:t xml:space="preserve"> Фед</w:t>
      </w:r>
      <w:r w:rsidR="001E71C7" w:rsidRPr="007A335C">
        <w:rPr>
          <w:rFonts w:ascii="Arial" w:hAnsi="Arial" w:cs="Arial"/>
          <w:sz w:val="24"/>
          <w:szCs w:val="24"/>
        </w:rPr>
        <w:t>ерального закона от 27.07.2010 №</w:t>
      </w:r>
      <w:r w:rsidR="00CF0ED9" w:rsidRPr="007A335C">
        <w:rPr>
          <w:rFonts w:ascii="Arial" w:hAnsi="Arial" w:cs="Arial"/>
          <w:sz w:val="24"/>
          <w:szCs w:val="24"/>
        </w:rPr>
        <w:t xml:space="preserve"> 210-ФЗ </w:t>
      </w:r>
      <w:r w:rsidR="008B38FC">
        <w:rPr>
          <w:rFonts w:ascii="Arial" w:hAnsi="Arial" w:cs="Arial"/>
          <w:sz w:val="24"/>
          <w:szCs w:val="24"/>
        </w:rPr>
        <w:t>«</w:t>
      </w:r>
      <w:r w:rsidR="00CF0ED9" w:rsidRPr="007A335C">
        <w:rPr>
          <w:rFonts w:ascii="Arial" w:hAnsi="Arial" w:cs="Arial"/>
          <w:sz w:val="24"/>
          <w:szCs w:val="24"/>
        </w:rPr>
        <w:t>Об организации предоставления государственных и муни</w:t>
      </w:r>
      <w:r w:rsidR="00AB533D">
        <w:rPr>
          <w:rFonts w:ascii="Arial" w:hAnsi="Arial" w:cs="Arial"/>
          <w:sz w:val="24"/>
          <w:szCs w:val="24"/>
        </w:rPr>
        <w:t>ципальных услуг</w:t>
      </w:r>
      <w:r w:rsidR="00E22BD3" w:rsidRPr="007A335C">
        <w:rPr>
          <w:rFonts w:ascii="Arial" w:hAnsi="Arial" w:cs="Arial"/>
          <w:sz w:val="24"/>
          <w:szCs w:val="24"/>
        </w:rPr>
        <w:t>»</w:t>
      </w:r>
      <w:r w:rsidR="00AB533D">
        <w:rPr>
          <w:rFonts w:ascii="Arial" w:hAnsi="Arial" w:cs="Arial"/>
          <w:sz w:val="24"/>
          <w:szCs w:val="24"/>
        </w:rPr>
        <w:t xml:space="preserve">, </w:t>
      </w:r>
      <w:r w:rsidR="00E22BD3" w:rsidRPr="007A335C">
        <w:rPr>
          <w:rFonts w:ascii="Arial" w:hAnsi="Arial" w:cs="Arial"/>
          <w:sz w:val="24"/>
          <w:szCs w:val="24"/>
        </w:rPr>
        <w:t xml:space="preserve"> руководствуясь ст.18 Устава </w:t>
      </w:r>
      <w:r w:rsidRPr="007A335C">
        <w:rPr>
          <w:rFonts w:ascii="Arial" w:hAnsi="Arial" w:cs="Arial"/>
          <w:sz w:val="24"/>
          <w:szCs w:val="24"/>
        </w:rPr>
        <w:t xml:space="preserve">Боготольского района, </w:t>
      </w:r>
    </w:p>
    <w:p w:rsidR="00930C89" w:rsidRPr="007A335C" w:rsidRDefault="00930C89" w:rsidP="00930C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ПОСТАНОВЛЯЮ:</w:t>
      </w:r>
    </w:p>
    <w:p w:rsidR="00550573" w:rsidRPr="00AB533D" w:rsidRDefault="008B38FC" w:rsidP="00AB533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AB533D" w:rsidRPr="00AB533D">
        <w:rPr>
          <w:rFonts w:ascii="Arial" w:hAnsi="Arial" w:cs="Arial"/>
          <w:b w:val="0"/>
          <w:sz w:val="24"/>
          <w:szCs w:val="24"/>
        </w:rPr>
        <w:t xml:space="preserve">Внести  изменения в постановление администрации Боготольского района от 07.02.2019 № 130 – </w:t>
      </w:r>
      <w:proofErr w:type="gramStart"/>
      <w:r w:rsidR="00AB533D" w:rsidRPr="00AB533D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="00AB533D" w:rsidRPr="00AB533D">
        <w:rPr>
          <w:rFonts w:ascii="Arial" w:hAnsi="Arial" w:cs="Arial"/>
          <w:b w:val="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услуг»</w:t>
      </w:r>
      <w:r w:rsidR="00CC1717" w:rsidRPr="00AB533D">
        <w:rPr>
          <w:rFonts w:ascii="Arial" w:hAnsi="Arial" w:cs="Arial"/>
          <w:b w:val="0"/>
          <w:sz w:val="24"/>
          <w:szCs w:val="24"/>
        </w:rPr>
        <w:t xml:space="preserve">, </w:t>
      </w:r>
      <w:r w:rsidR="00F0348F" w:rsidRPr="00AB533D">
        <w:rPr>
          <w:rFonts w:ascii="Arial" w:hAnsi="Arial" w:cs="Arial"/>
          <w:b w:val="0"/>
          <w:sz w:val="24"/>
          <w:szCs w:val="24"/>
        </w:rPr>
        <w:t>согласно приложению к настоящему постановлению</w:t>
      </w:r>
      <w:r w:rsidR="00930C89" w:rsidRPr="00AB533D">
        <w:rPr>
          <w:rFonts w:ascii="Arial" w:hAnsi="Arial" w:cs="Arial"/>
          <w:b w:val="0"/>
          <w:sz w:val="24"/>
          <w:szCs w:val="24"/>
        </w:rPr>
        <w:t>.</w:t>
      </w:r>
    </w:p>
    <w:p w:rsidR="00930C89" w:rsidRPr="007A335C" w:rsidRDefault="00AB12B1" w:rsidP="007A335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30C89" w:rsidRPr="007A335C">
        <w:rPr>
          <w:rFonts w:ascii="Arial" w:hAnsi="Arial" w:cs="Arial"/>
          <w:sz w:val="24"/>
          <w:szCs w:val="24"/>
        </w:rPr>
        <w:t>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930C89" w:rsidRPr="007A335C" w:rsidRDefault="00AB12B1" w:rsidP="00930C8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0C89" w:rsidRPr="007A335C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930C89" w:rsidRPr="007A335C">
          <w:rPr>
            <w:rFonts w:ascii="Arial" w:hAnsi="Arial" w:cs="Arial"/>
            <w:sz w:val="24"/>
            <w:szCs w:val="24"/>
          </w:rPr>
          <w:t>www.bogotol-r.ru</w:t>
        </w:r>
      </w:hyperlink>
      <w:r w:rsidR="00930C89" w:rsidRPr="007A335C">
        <w:rPr>
          <w:rFonts w:ascii="Arial" w:hAnsi="Arial" w:cs="Arial"/>
          <w:sz w:val="24"/>
          <w:szCs w:val="24"/>
        </w:rPr>
        <w:t>.</w:t>
      </w:r>
    </w:p>
    <w:p w:rsidR="00930C89" w:rsidRDefault="00AB12B1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0C89" w:rsidRPr="007A335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930C89" w:rsidRPr="007A335C">
        <w:rPr>
          <w:rFonts w:ascii="Arial" w:hAnsi="Arial" w:cs="Arial"/>
          <w:color w:val="000000"/>
          <w:sz w:val="24"/>
          <w:szCs w:val="24"/>
        </w:rPr>
        <w:t>после официального опубликования.</w:t>
      </w:r>
    </w:p>
    <w:p w:rsidR="007C41BA" w:rsidRDefault="007C41BA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B533D" w:rsidRPr="007A335C" w:rsidRDefault="00AB533D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8313B" w:rsidRDefault="00D8313B" w:rsidP="00D8313B">
      <w:pPr>
        <w:ind w:right="-5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Глава Боготольского района</w:t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="00CC1717" w:rsidRPr="007A335C"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>А. В. Белов</w:t>
      </w:r>
    </w:p>
    <w:p w:rsidR="006C79E7" w:rsidRPr="007A335C" w:rsidRDefault="006C79E7" w:rsidP="00D8313B">
      <w:pPr>
        <w:ind w:right="-5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AB533D" w:rsidRDefault="00AB533D" w:rsidP="00DC0117">
      <w:pPr>
        <w:jc w:val="right"/>
        <w:rPr>
          <w:rFonts w:ascii="Arial" w:hAnsi="Arial" w:cs="Arial"/>
          <w:sz w:val="24"/>
          <w:szCs w:val="24"/>
        </w:rPr>
      </w:pPr>
    </w:p>
    <w:p w:rsidR="00745455" w:rsidRPr="007A335C" w:rsidRDefault="00745455" w:rsidP="00DC0117">
      <w:pPr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Приложение</w:t>
      </w:r>
    </w:p>
    <w:p w:rsidR="006C79E7" w:rsidRDefault="006C79E7" w:rsidP="00DC01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45455" w:rsidRPr="007A335C">
        <w:rPr>
          <w:rFonts w:ascii="Arial" w:hAnsi="Arial" w:cs="Arial"/>
          <w:sz w:val="24"/>
          <w:szCs w:val="24"/>
        </w:rPr>
        <w:t>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</w:p>
    <w:p w:rsidR="00745455" w:rsidRPr="007A335C" w:rsidRDefault="006C79E7" w:rsidP="00DC01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:rsidR="00745455" w:rsidRPr="007A335C" w:rsidRDefault="00AB533D" w:rsidP="00DC01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8B38FC">
        <w:rPr>
          <w:rFonts w:ascii="Arial" w:hAnsi="Arial" w:cs="Arial"/>
          <w:sz w:val="24"/>
          <w:szCs w:val="24"/>
        </w:rPr>
        <w:t>___»_________</w:t>
      </w:r>
      <w:r w:rsidR="007C41BA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№</w:t>
      </w:r>
      <w:r w:rsidR="008B38F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ab/>
      </w:r>
      <w:r w:rsidR="00C25911" w:rsidRPr="007A335C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>-</w:t>
      </w:r>
      <w:proofErr w:type="gramStart"/>
      <w:r w:rsidR="00745455" w:rsidRPr="007A335C">
        <w:rPr>
          <w:rFonts w:ascii="Arial" w:hAnsi="Arial" w:cs="Arial"/>
          <w:sz w:val="24"/>
          <w:szCs w:val="24"/>
        </w:rPr>
        <w:t>п</w:t>
      </w:r>
      <w:proofErr w:type="gram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745455" w:rsidRPr="007A335C" w:rsidRDefault="0074545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7A335C">
        <w:rPr>
          <w:rFonts w:ascii="Arial" w:hAnsi="Arial" w:cs="Arial"/>
          <w:sz w:val="24"/>
          <w:szCs w:val="24"/>
        </w:rPr>
        <w:t>ПОРЯДОК</w:t>
      </w:r>
    </w:p>
    <w:p w:rsidR="00745455" w:rsidRPr="007A335C" w:rsidRDefault="0074545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РАЗРАБОТКИ И УТВЕРЖДЕНИЯ АДМИНИСТРАТИВНЫХ РЕГЛАМЕНТОВ</w:t>
      </w:r>
    </w:p>
    <w:p w:rsidR="00745455" w:rsidRPr="007A335C" w:rsidRDefault="00FB72F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ПРЕДОСТАВЛЕНИЯ МУНИЦИПАЛЬНЫХ</w:t>
      </w:r>
      <w:r w:rsidR="00745455" w:rsidRPr="007A335C">
        <w:rPr>
          <w:rFonts w:ascii="Arial" w:hAnsi="Arial" w:cs="Arial"/>
          <w:sz w:val="24"/>
          <w:szCs w:val="24"/>
        </w:rPr>
        <w:t xml:space="preserve"> УСЛУГ,</w:t>
      </w:r>
    </w:p>
    <w:p w:rsidR="00745455" w:rsidRPr="007A335C" w:rsidRDefault="00E80B2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СЛУЧАЕВ И ПОРЯДКА</w:t>
      </w:r>
      <w:r w:rsidR="00745455" w:rsidRPr="007A335C">
        <w:rPr>
          <w:rFonts w:ascii="Arial" w:hAnsi="Arial" w:cs="Arial"/>
          <w:sz w:val="24"/>
          <w:szCs w:val="24"/>
        </w:rPr>
        <w:t xml:space="preserve"> ПРОВЕДЕНИЯ ЭКСПЕРТИЗЫ ПРОЕКТОВ</w:t>
      </w:r>
    </w:p>
    <w:p w:rsidR="00745455" w:rsidRPr="007A335C" w:rsidRDefault="0074545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АДМИНИСТРАТИВНЫХ РЕГЛАМЕНТОВ ПРЕДОСТАВЛЕНИЯ</w:t>
      </w:r>
    </w:p>
    <w:p w:rsidR="00CC1717" w:rsidRPr="007A335C" w:rsidRDefault="00FB72FD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МУНИЦИПАЛЬНЫХ</w:t>
      </w:r>
      <w:r w:rsidR="00CC1717" w:rsidRPr="007A335C">
        <w:rPr>
          <w:rFonts w:ascii="Arial" w:hAnsi="Arial" w:cs="Arial"/>
          <w:sz w:val="24"/>
          <w:szCs w:val="24"/>
        </w:rPr>
        <w:t xml:space="preserve"> УСЛУГ</w:t>
      </w:r>
    </w:p>
    <w:p w:rsidR="00CC1717" w:rsidRPr="007A335C" w:rsidRDefault="00CC1717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45455" w:rsidRPr="007A335C" w:rsidRDefault="00864A63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  <w:lang w:val="en-US"/>
        </w:rPr>
        <w:t>I</w:t>
      </w:r>
      <w:r w:rsidRPr="007A335C">
        <w:rPr>
          <w:rFonts w:ascii="Arial" w:hAnsi="Arial" w:cs="Arial"/>
          <w:sz w:val="24"/>
          <w:szCs w:val="24"/>
        </w:rPr>
        <w:t>.</w:t>
      </w:r>
      <w:r w:rsidR="00745455" w:rsidRPr="007A335C">
        <w:rPr>
          <w:rFonts w:ascii="Arial" w:hAnsi="Arial" w:cs="Arial"/>
          <w:sz w:val="24"/>
          <w:szCs w:val="24"/>
        </w:rPr>
        <w:t xml:space="preserve"> ОБЩИЕ ПОЛОЖЕНИЯ</w:t>
      </w:r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745455" w:rsidRPr="007A335C" w:rsidRDefault="00E80B25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C81012">
        <w:rPr>
          <w:rFonts w:ascii="Arial" w:hAnsi="Arial" w:cs="Arial"/>
          <w:sz w:val="24"/>
          <w:szCs w:val="24"/>
        </w:rPr>
        <w:t>1.</w:t>
      </w:r>
      <w:r w:rsidRPr="007A335C">
        <w:rPr>
          <w:rFonts w:ascii="Arial" w:hAnsi="Arial" w:cs="Arial"/>
          <w:sz w:val="24"/>
          <w:szCs w:val="24"/>
        </w:rPr>
        <w:t xml:space="preserve">1. </w:t>
      </w:r>
      <w:r w:rsidR="00745455" w:rsidRPr="007A335C">
        <w:rPr>
          <w:rFonts w:ascii="Arial" w:hAnsi="Arial" w:cs="Arial"/>
          <w:sz w:val="24"/>
          <w:szCs w:val="24"/>
        </w:rPr>
        <w:t>Настоящий Порядок определяет порядок разработки и утве</w:t>
      </w:r>
      <w:r w:rsidR="00175277" w:rsidRPr="007A335C">
        <w:rPr>
          <w:rFonts w:ascii="Arial" w:hAnsi="Arial" w:cs="Arial"/>
          <w:sz w:val="24"/>
          <w:szCs w:val="24"/>
        </w:rPr>
        <w:t xml:space="preserve">рждения </w:t>
      </w:r>
      <w:r w:rsidR="00745455" w:rsidRPr="007A335C">
        <w:rPr>
          <w:rFonts w:ascii="Arial" w:hAnsi="Arial" w:cs="Arial"/>
          <w:sz w:val="24"/>
          <w:szCs w:val="24"/>
        </w:rPr>
        <w:t>административных регламенто</w:t>
      </w:r>
      <w:r w:rsidR="00175277" w:rsidRPr="007A335C">
        <w:rPr>
          <w:rFonts w:ascii="Arial" w:hAnsi="Arial" w:cs="Arial"/>
          <w:sz w:val="24"/>
          <w:szCs w:val="24"/>
        </w:rPr>
        <w:t>в предоставления муниципальных</w:t>
      </w:r>
      <w:r w:rsidR="00745455" w:rsidRPr="007A335C">
        <w:rPr>
          <w:rFonts w:ascii="Arial" w:hAnsi="Arial" w:cs="Arial"/>
          <w:sz w:val="24"/>
          <w:szCs w:val="24"/>
        </w:rPr>
        <w:t xml:space="preserve"> услуг (далее - регламент), случаи и порядок </w:t>
      </w:r>
      <w:proofErr w:type="gramStart"/>
      <w:r w:rsidR="00745455" w:rsidRPr="007A335C">
        <w:rPr>
          <w:rFonts w:ascii="Arial" w:hAnsi="Arial" w:cs="Arial"/>
          <w:sz w:val="24"/>
          <w:szCs w:val="24"/>
        </w:rPr>
        <w:t>проведения экспертизы проектов регламентов</w:t>
      </w:r>
      <w:r w:rsidR="00DC0117" w:rsidRPr="007A335C">
        <w:rPr>
          <w:rFonts w:ascii="Arial" w:hAnsi="Arial" w:cs="Arial"/>
          <w:sz w:val="24"/>
          <w:szCs w:val="24"/>
        </w:rPr>
        <w:t xml:space="preserve"> предоставления муниципальных услуг</w:t>
      </w:r>
      <w:proofErr w:type="gramEnd"/>
      <w:r w:rsidR="00745455" w:rsidRPr="007A335C">
        <w:rPr>
          <w:rFonts w:ascii="Arial" w:hAnsi="Arial" w:cs="Arial"/>
          <w:sz w:val="24"/>
          <w:szCs w:val="24"/>
        </w:rPr>
        <w:t>.</w:t>
      </w:r>
    </w:p>
    <w:p w:rsidR="000447A2" w:rsidRPr="007A335C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C81012">
        <w:rPr>
          <w:rFonts w:ascii="Arial" w:hAnsi="Arial" w:cs="Arial"/>
          <w:sz w:val="24"/>
          <w:szCs w:val="24"/>
        </w:rPr>
        <w:t>1.</w:t>
      </w:r>
      <w:r w:rsidR="00DC0117" w:rsidRPr="007A335C">
        <w:rPr>
          <w:rFonts w:ascii="Arial" w:hAnsi="Arial" w:cs="Arial"/>
          <w:sz w:val="24"/>
          <w:szCs w:val="24"/>
        </w:rPr>
        <w:t>2.</w:t>
      </w:r>
      <w:r w:rsidR="000447A2" w:rsidRPr="007A335C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>Регламенты разрабатываютс</w:t>
      </w:r>
      <w:r w:rsidR="00911A45" w:rsidRPr="007A335C">
        <w:rPr>
          <w:rFonts w:ascii="Arial" w:hAnsi="Arial" w:cs="Arial"/>
          <w:sz w:val="24"/>
          <w:szCs w:val="24"/>
        </w:rPr>
        <w:t xml:space="preserve">я </w:t>
      </w:r>
      <w:r w:rsidR="00DC18A2" w:rsidRPr="007A335C">
        <w:rPr>
          <w:rFonts w:ascii="Arial" w:hAnsi="Arial" w:cs="Arial"/>
          <w:sz w:val="24"/>
          <w:szCs w:val="24"/>
        </w:rPr>
        <w:t>структурными подразделениями администрации</w:t>
      </w:r>
      <w:r w:rsidR="00911A45" w:rsidRPr="007A335C">
        <w:rPr>
          <w:rFonts w:ascii="Arial" w:hAnsi="Arial" w:cs="Arial"/>
          <w:sz w:val="24"/>
          <w:szCs w:val="24"/>
        </w:rPr>
        <w:t xml:space="preserve"> Боготольского района</w:t>
      </w:r>
      <w:r w:rsidR="00745455" w:rsidRPr="007A335C">
        <w:rPr>
          <w:rFonts w:ascii="Arial" w:hAnsi="Arial" w:cs="Arial"/>
          <w:sz w:val="24"/>
          <w:szCs w:val="24"/>
        </w:rPr>
        <w:t xml:space="preserve"> </w:t>
      </w:r>
      <w:r w:rsidR="00167DB5" w:rsidRPr="007A335C">
        <w:rPr>
          <w:rFonts w:ascii="Arial" w:hAnsi="Arial" w:cs="Arial"/>
          <w:sz w:val="24"/>
          <w:szCs w:val="24"/>
        </w:rPr>
        <w:t xml:space="preserve">и муниципальными </w:t>
      </w:r>
      <w:r w:rsidR="00911A45" w:rsidRPr="007A335C">
        <w:rPr>
          <w:rFonts w:ascii="Arial" w:hAnsi="Arial" w:cs="Arial"/>
          <w:sz w:val="24"/>
          <w:szCs w:val="24"/>
        </w:rPr>
        <w:t xml:space="preserve">учреждениями </w:t>
      </w:r>
      <w:r w:rsidR="00167744" w:rsidRPr="007A335C">
        <w:rPr>
          <w:rFonts w:ascii="Arial" w:hAnsi="Arial" w:cs="Arial"/>
          <w:sz w:val="24"/>
          <w:szCs w:val="24"/>
        </w:rPr>
        <w:t xml:space="preserve">района </w:t>
      </w:r>
      <w:r w:rsidR="00745455" w:rsidRPr="007A335C">
        <w:rPr>
          <w:rFonts w:ascii="Arial" w:hAnsi="Arial" w:cs="Arial"/>
          <w:sz w:val="24"/>
          <w:szCs w:val="24"/>
        </w:rPr>
        <w:t xml:space="preserve">(далее - Орган), </w:t>
      </w:r>
      <w:r w:rsidR="00911A45" w:rsidRPr="007A335C">
        <w:rPr>
          <w:rFonts w:ascii="Arial" w:hAnsi="Arial" w:cs="Arial"/>
          <w:sz w:val="24"/>
          <w:szCs w:val="24"/>
        </w:rPr>
        <w:t>предос</w:t>
      </w:r>
      <w:r w:rsidR="00167744" w:rsidRPr="007A335C">
        <w:rPr>
          <w:rFonts w:ascii="Arial" w:hAnsi="Arial" w:cs="Arial"/>
          <w:sz w:val="24"/>
          <w:szCs w:val="24"/>
        </w:rPr>
        <w:t>тавляющими</w:t>
      </w:r>
      <w:r w:rsidR="00911A45" w:rsidRPr="007A335C">
        <w:rPr>
          <w:rFonts w:ascii="Arial" w:hAnsi="Arial" w:cs="Arial"/>
          <w:sz w:val="24"/>
          <w:szCs w:val="24"/>
        </w:rPr>
        <w:t xml:space="preserve"> муниципальные</w:t>
      </w:r>
      <w:r w:rsidR="00745455" w:rsidRPr="007A335C">
        <w:rPr>
          <w:rFonts w:ascii="Arial" w:hAnsi="Arial" w:cs="Arial"/>
          <w:sz w:val="24"/>
          <w:szCs w:val="24"/>
        </w:rPr>
        <w:t xml:space="preserve"> услуги,</w:t>
      </w:r>
      <w:r w:rsidR="000447A2" w:rsidRPr="007A335C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 и муниципальными нормативными правовыми актами администрации Боготольского района;</w:t>
      </w:r>
    </w:p>
    <w:p w:rsidR="00745455" w:rsidRPr="007A335C" w:rsidRDefault="007A335C" w:rsidP="00550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5455" w:rsidRPr="007A335C">
        <w:rPr>
          <w:rFonts w:ascii="Arial" w:hAnsi="Arial" w:cs="Arial"/>
          <w:sz w:val="24"/>
          <w:szCs w:val="24"/>
        </w:rPr>
        <w:t>Регламентом является нормативный правовой акт, устанавливающий порядо</w:t>
      </w:r>
      <w:r w:rsidR="00911A45" w:rsidRPr="007A335C">
        <w:rPr>
          <w:rFonts w:ascii="Arial" w:hAnsi="Arial" w:cs="Arial"/>
          <w:sz w:val="24"/>
          <w:szCs w:val="24"/>
        </w:rPr>
        <w:t>к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 и стандар</w:t>
      </w:r>
      <w:r w:rsidR="00911A45" w:rsidRPr="007A335C">
        <w:rPr>
          <w:rFonts w:ascii="Arial" w:hAnsi="Arial" w:cs="Arial"/>
          <w:sz w:val="24"/>
          <w:szCs w:val="24"/>
        </w:rPr>
        <w:t>т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услуги, определяющие:</w:t>
      </w:r>
    </w:p>
    <w:p w:rsidR="007A335C" w:rsidRDefault="007A335C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38FC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>сроки и последовательность адми</w:t>
      </w:r>
      <w:r w:rsidR="00482219">
        <w:rPr>
          <w:rFonts w:ascii="Arial" w:hAnsi="Arial" w:cs="Arial"/>
          <w:sz w:val="24"/>
          <w:szCs w:val="24"/>
        </w:rPr>
        <w:t>нистративных процедур и административных действий</w:t>
      </w:r>
      <w:r w:rsidR="00745455" w:rsidRPr="007A335C">
        <w:rPr>
          <w:rFonts w:ascii="Arial" w:hAnsi="Arial" w:cs="Arial"/>
          <w:sz w:val="24"/>
          <w:szCs w:val="24"/>
        </w:rPr>
        <w:t>, осуществляемых Органом,</w:t>
      </w:r>
      <w:r w:rsidR="00911A45" w:rsidRPr="007A335C">
        <w:rPr>
          <w:rFonts w:ascii="Arial" w:hAnsi="Arial" w:cs="Arial"/>
          <w:sz w:val="24"/>
          <w:szCs w:val="24"/>
        </w:rPr>
        <w:t xml:space="preserve"> предоставляющим муниципальную</w:t>
      </w:r>
      <w:r w:rsidR="00745455" w:rsidRPr="007A335C">
        <w:rPr>
          <w:rFonts w:ascii="Arial" w:hAnsi="Arial" w:cs="Arial"/>
          <w:sz w:val="24"/>
          <w:szCs w:val="24"/>
        </w:rPr>
        <w:t xml:space="preserve"> услугу, в процесс</w:t>
      </w:r>
      <w:r w:rsidR="00911A45" w:rsidRPr="007A335C">
        <w:rPr>
          <w:rFonts w:ascii="Arial" w:hAnsi="Arial" w:cs="Arial"/>
          <w:sz w:val="24"/>
          <w:szCs w:val="24"/>
        </w:rPr>
        <w:t>е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 в соответствии с требованиями Федерального </w:t>
      </w:r>
      <w:hyperlink r:id="rId9" w:history="1">
        <w:r w:rsidR="00745455" w:rsidRPr="007A335C">
          <w:rPr>
            <w:rFonts w:ascii="Arial" w:hAnsi="Arial" w:cs="Arial"/>
            <w:sz w:val="24"/>
            <w:szCs w:val="24"/>
          </w:rPr>
          <w:t>закона</w:t>
        </w:r>
      </w:hyperlink>
      <w:r w:rsidR="004A4D70" w:rsidRPr="007A335C">
        <w:rPr>
          <w:rFonts w:ascii="Arial" w:hAnsi="Arial" w:cs="Arial"/>
          <w:sz w:val="24"/>
          <w:szCs w:val="24"/>
        </w:rPr>
        <w:t xml:space="preserve"> №</w:t>
      </w:r>
      <w:r w:rsidR="00745455" w:rsidRPr="007A335C">
        <w:rPr>
          <w:rFonts w:ascii="Arial" w:hAnsi="Arial" w:cs="Arial"/>
          <w:sz w:val="24"/>
          <w:szCs w:val="24"/>
        </w:rPr>
        <w:t xml:space="preserve"> 210-ФЗ от 27.07.2010 </w:t>
      </w:r>
      <w:r w:rsidR="008B38FC">
        <w:rPr>
          <w:rFonts w:ascii="Arial" w:hAnsi="Arial" w:cs="Arial"/>
          <w:sz w:val="24"/>
          <w:szCs w:val="24"/>
        </w:rPr>
        <w:t>«</w:t>
      </w:r>
      <w:r w:rsidR="00745455" w:rsidRPr="007A335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B38FC">
        <w:rPr>
          <w:rFonts w:ascii="Arial" w:hAnsi="Arial" w:cs="Arial"/>
          <w:sz w:val="24"/>
          <w:szCs w:val="24"/>
        </w:rPr>
        <w:t>»</w:t>
      </w:r>
      <w:r w:rsidR="00745455" w:rsidRPr="007A335C">
        <w:rPr>
          <w:rFonts w:ascii="Arial" w:hAnsi="Arial" w:cs="Arial"/>
          <w:sz w:val="24"/>
          <w:szCs w:val="24"/>
        </w:rPr>
        <w:t>;</w:t>
      </w:r>
    </w:p>
    <w:p w:rsidR="000447A2" w:rsidRPr="007A335C" w:rsidRDefault="007A335C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38FC">
        <w:rPr>
          <w:rFonts w:ascii="Arial" w:hAnsi="Arial" w:cs="Arial"/>
          <w:sz w:val="24"/>
          <w:szCs w:val="24"/>
        </w:rPr>
        <w:t xml:space="preserve"> </w:t>
      </w:r>
      <w:r w:rsidR="000447A2" w:rsidRPr="007A335C">
        <w:rPr>
          <w:rFonts w:ascii="Arial" w:hAnsi="Arial" w:cs="Arial"/>
          <w:sz w:val="24"/>
          <w:szCs w:val="24"/>
        </w:rPr>
        <w:t>порядок взаимодействия между Органами, предос</w:t>
      </w:r>
      <w:r w:rsidR="00647458" w:rsidRPr="007A335C">
        <w:rPr>
          <w:rFonts w:ascii="Arial" w:hAnsi="Arial" w:cs="Arial"/>
          <w:sz w:val="24"/>
          <w:szCs w:val="24"/>
        </w:rPr>
        <w:t>тавляющими муниципальную услугу</w:t>
      </w:r>
      <w:r w:rsidR="000447A2" w:rsidRPr="007A335C">
        <w:rPr>
          <w:rFonts w:ascii="Arial" w:hAnsi="Arial" w:cs="Arial"/>
          <w:sz w:val="24"/>
          <w:szCs w:val="24"/>
        </w:rPr>
        <w:t xml:space="preserve"> и должностными лицами, а также взаимодействие Органа, предоставляющего муниципальную услугу, с физическими или юридическими лицами (далее - заявители), органами государственной власти и местного самоуправления, а также учреждениями и организациями при предоставлении муниципальной услуги.</w:t>
      </w:r>
    </w:p>
    <w:p w:rsidR="00745455" w:rsidRPr="007A335C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C81012">
        <w:rPr>
          <w:rFonts w:ascii="Arial" w:hAnsi="Arial" w:cs="Arial"/>
          <w:sz w:val="24"/>
          <w:szCs w:val="24"/>
        </w:rPr>
        <w:t>1.</w:t>
      </w:r>
      <w:r w:rsidR="00745455" w:rsidRPr="007A335C">
        <w:rPr>
          <w:rFonts w:ascii="Arial" w:hAnsi="Arial" w:cs="Arial"/>
          <w:sz w:val="24"/>
          <w:szCs w:val="24"/>
        </w:rPr>
        <w:t>3. При разработке регламентов Орган предусматривает оптимизацию (повышение качества</w:t>
      </w:r>
      <w:r w:rsidR="00911A45" w:rsidRPr="007A335C">
        <w:rPr>
          <w:rFonts w:ascii="Arial" w:hAnsi="Arial" w:cs="Arial"/>
          <w:sz w:val="24"/>
          <w:szCs w:val="24"/>
        </w:rPr>
        <w:t>)</w:t>
      </w:r>
      <w:r w:rsidR="0081064D">
        <w:rPr>
          <w:rFonts w:ascii="Arial" w:hAnsi="Arial" w:cs="Arial"/>
          <w:sz w:val="24"/>
          <w:szCs w:val="24"/>
        </w:rPr>
        <w:t xml:space="preserve"> </w:t>
      </w:r>
      <w:r w:rsidR="00C81012">
        <w:rPr>
          <w:rFonts w:ascii="Arial" w:hAnsi="Arial" w:cs="Arial"/>
          <w:sz w:val="24"/>
          <w:szCs w:val="24"/>
        </w:rPr>
        <w:t>исполнения</w:t>
      </w:r>
      <w:r w:rsidR="00911A45" w:rsidRPr="007A335C">
        <w:rPr>
          <w:rFonts w:ascii="Arial" w:hAnsi="Arial" w:cs="Arial"/>
          <w:sz w:val="24"/>
          <w:szCs w:val="24"/>
        </w:rPr>
        <w:t xml:space="preserve"> предоставления муниципальных</w:t>
      </w:r>
      <w:r w:rsidR="00C81012">
        <w:rPr>
          <w:rFonts w:ascii="Arial" w:hAnsi="Arial" w:cs="Arial"/>
          <w:sz w:val="24"/>
          <w:szCs w:val="24"/>
        </w:rPr>
        <w:t xml:space="preserve"> услуг, в том числе</w:t>
      </w:r>
      <w:r w:rsidR="00745455" w:rsidRPr="007A335C">
        <w:rPr>
          <w:rFonts w:ascii="Arial" w:hAnsi="Arial" w:cs="Arial"/>
          <w:sz w:val="24"/>
          <w:szCs w:val="24"/>
        </w:rPr>
        <w:t>:</w:t>
      </w:r>
    </w:p>
    <w:p w:rsidR="00745455" w:rsidRPr="007A335C" w:rsidRDefault="00C81012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упорядочение</w:t>
      </w:r>
      <w:r w:rsidR="00745455" w:rsidRPr="007A335C">
        <w:rPr>
          <w:rFonts w:ascii="Arial" w:hAnsi="Arial" w:cs="Arial"/>
          <w:sz w:val="24"/>
          <w:szCs w:val="24"/>
        </w:rPr>
        <w:t xml:space="preserve"> адми</w:t>
      </w:r>
      <w:r>
        <w:rPr>
          <w:rFonts w:ascii="Arial" w:hAnsi="Arial" w:cs="Arial"/>
          <w:sz w:val="24"/>
          <w:szCs w:val="24"/>
        </w:rPr>
        <w:t>нистративных процедур  и административных действий</w:t>
      </w:r>
      <w:r w:rsidR="00745455" w:rsidRPr="007A335C">
        <w:rPr>
          <w:rFonts w:ascii="Arial" w:hAnsi="Arial" w:cs="Arial"/>
          <w:sz w:val="24"/>
          <w:szCs w:val="24"/>
        </w:rPr>
        <w:t>;</w:t>
      </w:r>
    </w:p>
    <w:p w:rsidR="00C81012" w:rsidRDefault="00C81012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устранение</w:t>
      </w:r>
      <w:r w:rsidR="00745455" w:rsidRPr="007A335C">
        <w:rPr>
          <w:rFonts w:ascii="Arial" w:hAnsi="Arial" w:cs="Arial"/>
          <w:sz w:val="24"/>
          <w:szCs w:val="24"/>
        </w:rPr>
        <w:t xml:space="preserve"> избыточных админ</w:t>
      </w:r>
      <w:r>
        <w:rPr>
          <w:rFonts w:ascii="Arial" w:hAnsi="Arial" w:cs="Arial"/>
          <w:sz w:val="24"/>
          <w:szCs w:val="24"/>
        </w:rPr>
        <w:t>истративных процедур и избыточных административных действий, если это не противоречит федеральным и краевым нормативным правовым актам;</w:t>
      </w:r>
    </w:p>
    <w:p w:rsidR="00745455" w:rsidRPr="007A335C" w:rsidRDefault="00C81012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745455" w:rsidRPr="007A335C">
        <w:rPr>
          <w:rFonts w:ascii="Arial" w:hAnsi="Arial" w:cs="Arial"/>
          <w:sz w:val="24"/>
          <w:szCs w:val="24"/>
        </w:rPr>
        <w:t>сокращение количества документо</w:t>
      </w:r>
      <w:r>
        <w:rPr>
          <w:rFonts w:ascii="Arial" w:hAnsi="Arial" w:cs="Arial"/>
          <w:sz w:val="24"/>
          <w:szCs w:val="24"/>
        </w:rPr>
        <w:t>в, представляемых заявителями</w:t>
      </w:r>
      <w:r w:rsidR="00745455" w:rsidRPr="007A335C">
        <w:rPr>
          <w:rFonts w:ascii="Arial" w:hAnsi="Arial" w:cs="Arial"/>
          <w:sz w:val="24"/>
          <w:szCs w:val="24"/>
        </w:rPr>
        <w:t>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</w:t>
      </w:r>
      <w:r w:rsidR="0081064D">
        <w:rPr>
          <w:rFonts w:ascii="Arial" w:hAnsi="Arial" w:cs="Arial"/>
          <w:sz w:val="24"/>
          <w:szCs w:val="24"/>
        </w:rPr>
        <w:t>лей с должностными лицами</w:t>
      </w:r>
      <w:r w:rsidR="00745455" w:rsidRPr="007A335C">
        <w:rPr>
          <w:rFonts w:ascii="Arial" w:hAnsi="Arial" w:cs="Arial"/>
          <w:sz w:val="24"/>
          <w:szCs w:val="24"/>
        </w:rPr>
        <w:t xml:space="preserve">, в том числе за счет </w:t>
      </w:r>
      <w:r w:rsidR="00745455" w:rsidRPr="007A335C">
        <w:rPr>
          <w:rFonts w:ascii="Arial" w:hAnsi="Arial" w:cs="Arial"/>
          <w:sz w:val="24"/>
          <w:szCs w:val="24"/>
        </w:rPr>
        <w:lastRenderedPageBreak/>
        <w:t xml:space="preserve">реализации принципа </w:t>
      </w:r>
      <w:r w:rsidR="008B38FC">
        <w:rPr>
          <w:rFonts w:ascii="Arial" w:hAnsi="Arial" w:cs="Arial"/>
          <w:sz w:val="24"/>
          <w:szCs w:val="24"/>
        </w:rPr>
        <w:t>«</w:t>
      </w:r>
      <w:r w:rsidR="00745455" w:rsidRPr="007A335C">
        <w:rPr>
          <w:rFonts w:ascii="Arial" w:hAnsi="Arial" w:cs="Arial"/>
          <w:sz w:val="24"/>
          <w:szCs w:val="24"/>
        </w:rPr>
        <w:t>одного окна</w:t>
      </w:r>
      <w:r w:rsidR="008B38FC">
        <w:rPr>
          <w:rFonts w:ascii="Arial" w:hAnsi="Arial" w:cs="Arial"/>
          <w:sz w:val="24"/>
          <w:szCs w:val="24"/>
        </w:rPr>
        <w:t>»</w:t>
      </w:r>
      <w:r w:rsidR="00745455" w:rsidRPr="007A335C">
        <w:rPr>
          <w:rFonts w:ascii="Arial" w:hAnsi="Arial" w:cs="Arial"/>
          <w:sz w:val="24"/>
          <w:szCs w:val="24"/>
        </w:rPr>
        <w:t>, использование межведомственных согласований пр</w:t>
      </w:r>
      <w:r w:rsidR="00BB6D4A" w:rsidRPr="007A335C">
        <w:rPr>
          <w:rFonts w:ascii="Arial" w:hAnsi="Arial" w:cs="Arial"/>
          <w:sz w:val="24"/>
          <w:szCs w:val="24"/>
        </w:rPr>
        <w:t>и предоставлении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745455" w:rsidRPr="007A335C" w:rsidRDefault="0081064D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45455" w:rsidRPr="007A335C">
        <w:rPr>
          <w:rFonts w:ascii="Arial" w:hAnsi="Arial" w:cs="Arial"/>
          <w:sz w:val="24"/>
          <w:szCs w:val="24"/>
        </w:rPr>
        <w:t>) сокращения срока предоставлени</w:t>
      </w:r>
      <w:r w:rsidR="00BB6D4A" w:rsidRPr="007A335C">
        <w:rPr>
          <w:rFonts w:ascii="Arial" w:hAnsi="Arial" w:cs="Arial"/>
          <w:sz w:val="24"/>
          <w:szCs w:val="24"/>
        </w:rPr>
        <w:t>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услуги, а также срока исполнения</w:t>
      </w:r>
      <w:r w:rsidR="00745455" w:rsidRPr="007A335C">
        <w:rPr>
          <w:rFonts w:ascii="Arial" w:hAnsi="Arial" w:cs="Arial"/>
          <w:sz w:val="24"/>
          <w:szCs w:val="24"/>
        </w:rPr>
        <w:t xml:space="preserve"> отдельных адми</w:t>
      </w:r>
      <w:r>
        <w:rPr>
          <w:rFonts w:ascii="Arial" w:hAnsi="Arial" w:cs="Arial"/>
          <w:sz w:val="24"/>
          <w:szCs w:val="24"/>
        </w:rPr>
        <w:t>нистративных процедур и административных действий в рамках ее предоставления</w:t>
      </w:r>
    </w:p>
    <w:p w:rsidR="00745455" w:rsidRDefault="0081064D" w:rsidP="008B38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указание об ответственности </w:t>
      </w:r>
      <w:r w:rsidR="00745455" w:rsidRPr="007A3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должностных лиц </w:t>
      </w:r>
      <w:r w:rsidR="00C30E53" w:rsidRPr="007A3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</w:t>
      </w:r>
      <w:r w:rsidR="00745455" w:rsidRPr="007A335C">
        <w:rPr>
          <w:rFonts w:ascii="Arial" w:hAnsi="Arial" w:cs="Arial"/>
          <w:sz w:val="24"/>
          <w:szCs w:val="24"/>
        </w:rPr>
        <w:t>соблюдение ими требований регламентов при выполнении административных процед</w:t>
      </w:r>
      <w:r>
        <w:rPr>
          <w:rFonts w:ascii="Arial" w:hAnsi="Arial" w:cs="Arial"/>
          <w:sz w:val="24"/>
          <w:szCs w:val="24"/>
        </w:rPr>
        <w:t>ур и административных действий.</w:t>
      </w:r>
    </w:p>
    <w:p w:rsidR="0081064D" w:rsidRPr="0081064D" w:rsidRDefault="0081064D" w:rsidP="00550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1.4.  Р</w:t>
      </w:r>
      <w:r w:rsidRPr="0081064D">
        <w:rPr>
          <w:rFonts w:ascii="Arial" w:hAnsi="Arial" w:cs="Arial"/>
          <w:sz w:val="24"/>
          <w:szCs w:val="24"/>
        </w:rPr>
        <w:t>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</w:t>
      </w:r>
      <w:r>
        <w:rPr>
          <w:rFonts w:ascii="Arial" w:hAnsi="Arial" w:cs="Arial"/>
          <w:sz w:val="24"/>
          <w:szCs w:val="24"/>
        </w:rPr>
        <w:t xml:space="preserve">ципальных услуг </w:t>
      </w:r>
      <w:r w:rsidRPr="0081064D">
        <w:rPr>
          <w:rFonts w:ascii="Arial" w:hAnsi="Arial" w:cs="Arial"/>
          <w:sz w:val="24"/>
          <w:szCs w:val="24"/>
        </w:rPr>
        <w:t xml:space="preserve"> регламенты разрабатываются с учётом требований к предоставлению услуг, установленных действующим законодательством. В случае если в процессе разр</w:t>
      </w:r>
      <w:r>
        <w:rPr>
          <w:rFonts w:ascii="Arial" w:hAnsi="Arial" w:cs="Arial"/>
          <w:sz w:val="24"/>
          <w:szCs w:val="24"/>
        </w:rPr>
        <w:t xml:space="preserve">аботки проекта </w:t>
      </w:r>
      <w:r w:rsidRPr="0081064D">
        <w:rPr>
          <w:rFonts w:ascii="Arial" w:hAnsi="Arial" w:cs="Arial"/>
          <w:sz w:val="24"/>
          <w:szCs w:val="24"/>
        </w:rPr>
        <w:t xml:space="preserve">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регламента вносится в установленном порядке с приложением проектов указанных актов.</w:t>
      </w:r>
    </w:p>
    <w:p w:rsidR="00745455" w:rsidRPr="007A335C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81064D">
        <w:rPr>
          <w:rFonts w:ascii="Arial" w:hAnsi="Arial" w:cs="Arial"/>
          <w:sz w:val="24"/>
          <w:szCs w:val="24"/>
        </w:rPr>
        <w:t>1.5</w:t>
      </w:r>
      <w:r w:rsidR="00201EC8" w:rsidRPr="007A335C">
        <w:rPr>
          <w:rFonts w:ascii="Arial" w:hAnsi="Arial" w:cs="Arial"/>
          <w:sz w:val="24"/>
          <w:szCs w:val="24"/>
        </w:rPr>
        <w:t>.</w:t>
      </w:r>
      <w:r w:rsidR="00F50832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 xml:space="preserve">Регламенты </w:t>
      </w:r>
      <w:r w:rsidR="00FE1C57" w:rsidRPr="007A335C">
        <w:rPr>
          <w:rFonts w:ascii="Arial" w:hAnsi="Arial" w:cs="Arial"/>
          <w:sz w:val="24"/>
          <w:szCs w:val="24"/>
        </w:rPr>
        <w:t xml:space="preserve">предоставления  муниципальных услуг </w:t>
      </w:r>
      <w:r w:rsidR="00745455" w:rsidRPr="007A335C">
        <w:rPr>
          <w:rFonts w:ascii="Arial" w:hAnsi="Arial" w:cs="Arial"/>
          <w:sz w:val="24"/>
          <w:szCs w:val="24"/>
        </w:rPr>
        <w:t>утверждаются</w:t>
      </w:r>
      <w:r w:rsidR="00FE1C57" w:rsidRPr="007A335C">
        <w:rPr>
          <w:rFonts w:ascii="Arial" w:hAnsi="Arial" w:cs="Arial"/>
          <w:sz w:val="24"/>
          <w:szCs w:val="24"/>
        </w:rPr>
        <w:t xml:space="preserve"> постановлением главы Боготольского</w:t>
      </w:r>
      <w:r w:rsidR="00167744" w:rsidRPr="007A335C">
        <w:rPr>
          <w:rFonts w:ascii="Arial" w:hAnsi="Arial" w:cs="Arial"/>
          <w:sz w:val="24"/>
          <w:szCs w:val="24"/>
        </w:rPr>
        <w:t xml:space="preserve"> района</w:t>
      </w:r>
      <w:r w:rsidR="00745455" w:rsidRPr="007A335C">
        <w:rPr>
          <w:rFonts w:ascii="Arial" w:hAnsi="Arial" w:cs="Arial"/>
          <w:sz w:val="24"/>
          <w:szCs w:val="24"/>
        </w:rPr>
        <w:t>.</w:t>
      </w:r>
    </w:p>
    <w:p w:rsidR="00745455" w:rsidRPr="007A335C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81064D">
        <w:rPr>
          <w:rFonts w:ascii="Arial" w:hAnsi="Arial" w:cs="Arial"/>
          <w:sz w:val="24"/>
          <w:szCs w:val="24"/>
        </w:rPr>
        <w:t>1.6</w:t>
      </w:r>
      <w:r w:rsidR="00AD055C" w:rsidRPr="007A335C">
        <w:rPr>
          <w:rFonts w:ascii="Arial" w:hAnsi="Arial" w:cs="Arial"/>
          <w:sz w:val="24"/>
          <w:szCs w:val="24"/>
        </w:rPr>
        <w:t>.</w:t>
      </w:r>
      <w:r w:rsidR="00F50832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>Исполне</w:t>
      </w:r>
      <w:r w:rsidR="008179ED" w:rsidRPr="007A335C">
        <w:rPr>
          <w:rFonts w:ascii="Arial" w:hAnsi="Arial" w:cs="Arial"/>
          <w:sz w:val="24"/>
          <w:szCs w:val="24"/>
        </w:rPr>
        <w:t xml:space="preserve">ние </w:t>
      </w:r>
      <w:r w:rsidR="00E95CE1" w:rsidRPr="007A335C">
        <w:rPr>
          <w:rFonts w:ascii="Arial" w:hAnsi="Arial" w:cs="Arial"/>
          <w:sz w:val="24"/>
          <w:szCs w:val="24"/>
        </w:rPr>
        <w:t>структурными подразделениями администрации</w:t>
      </w:r>
      <w:r w:rsidR="00745455" w:rsidRPr="007A335C">
        <w:rPr>
          <w:rFonts w:ascii="Arial" w:hAnsi="Arial" w:cs="Arial"/>
          <w:sz w:val="24"/>
          <w:szCs w:val="24"/>
        </w:rPr>
        <w:t xml:space="preserve"> </w:t>
      </w:r>
      <w:r w:rsidR="00167744" w:rsidRPr="007A335C">
        <w:rPr>
          <w:rFonts w:ascii="Arial" w:hAnsi="Arial" w:cs="Arial"/>
          <w:sz w:val="24"/>
          <w:szCs w:val="24"/>
        </w:rPr>
        <w:t xml:space="preserve">Боготольского района </w:t>
      </w:r>
      <w:r w:rsidR="00745455" w:rsidRPr="007A335C">
        <w:rPr>
          <w:rFonts w:ascii="Arial" w:hAnsi="Arial" w:cs="Arial"/>
          <w:sz w:val="24"/>
          <w:szCs w:val="24"/>
        </w:rPr>
        <w:t>отдельных государственных</w:t>
      </w:r>
      <w:r w:rsidR="00167744" w:rsidRPr="007A335C">
        <w:rPr>
          <w:rFonts w:ascii="Arial" w:hAnsi="Arial" w:cs="Arial"/>
          <w:sz w:val="24"/>
          <w:szCs w:val="24"/>
        </w:rPr>
        <w:t xml:space="preserve"> полномочий Красноярского края</w:t>
      </w:r>
      <w:r w:rsidR="00745455" w:rsidRPr="007A335C">
        <w:rPr>
          <w:rFonts w:ascii="Arial" w:hAnsi="Arial" w:cs="Arial"/>
          <w:sz w:val="24"/>
          <w:szCs w:val="24"/>
        </w:rPr>
        <w:t xml:space="preserve">, переданных им </w:t>
      </w:r>
      <w:r w:rsidR="00167744" w:rsidRPr="007A335C">
        <w:rPr>
          <w:rFonts w:ascii="Arial" w:hAnsi="Arial" w:cs="Arial"/>
          <w:sz w:val="24"/>
          <w:szCs w:val="24"/>
        </w:rPr>
        <w:t xml:space="preserve">на основании </w:t>
      </w:r>
      <w:r w:rsidR="008179ED" w:rsidRPr="007A335C">
        <w:rPr>
          <w:rFonts w:ascii="Arial" w:hAnsi="Arial" w:cs="Arial"/>
          <w:sz w:val="24"/>
          <w:szCs w:val="24"/>
        </w:rPr>
        <w:t>законов Красноярского края</w:t>
      </w:r>
      <w:r w:rsidR="00745455" w:rsidRPr="007A335C">
        <w:rPr>
          <w:rFonts w:ascii="Arial" w:hAnsi="Arial" w:cs="Arial"/>
          <w:sz w:val="24"/>
          <w:szCs w:val="24"/>
        </w:rPr>
        <w:t xml:space="preserve"> с предостав</w:t>
      </w:r>
      <w:r w:rsidR="008179ED" w:rsidRPr="007A335C">
        <w:rPr>
          <w:rFonts w:ascii="Arial" w:hAnsi="Arial" w:cs="Arial"/>
          <w:sz w:val="24"/>
          <w:szCs w:val="24"/>
        </w:rPr>
        <w:t>лением субвенций из краевого</w:t>
      </w:r>
      <w:r w:rsidR="00745455" w:rsidRPr="007A335C">
        <w:rPr>
          <w:rFonts w:ascii="Arial" w:hAnsi="Arial" w:cs="Arial"/>
          <w:sz w:val="24"/>
          <w:szCs w:val="24"/>
        </w:rPr>
        <w:t xml:space="preserve"> бюджета, осуществляется в порядке, установленном регламент</w:t>
      </w:r>
      <w:r w:rsidR="008179ED" w:rsidRPr="007A335C">
        <w:rPr>
          <w:rFonts w:ascii="Arial" w:hAnsi="Arial" w:cs="Arial"/>
          <w:sz w:val="24"/>
          <w:szCs w:val="24"/>
        </w:rPr>
        <w:t>ом, утвержденным Губернатором, Правительством Красноярского края, министерствами, службами в соответствии с их компетенцией.</w:t>
      </w:r>
    </w:p>
    <w:p w:rsidR="00021AFE" w:rsidRPr="007A335C" w:rsidRDefault="00282816" w:rsidP="00021AFE">
      <w:pPr>
        <w:spacing w:after="1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81064D">
        <w:rPr>
          <w:rFonts w:ascii="Arial" w:hAnsi="Arial" w:cs="Arial"/>
          <w:sz w:val="24"/>
          <w:szCs w:val="24"/>
        </w:rPr>
        <w:t>1.7</w:t>
      </w:r>
      <w:r w:rsidR="00745455" w:rsidRPr="007A33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5455" w:rsidRPr="007A335C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утвержденные регламенты, признанию регламентов утратившими силу (далее - проекты регламентов) подлежат независимой экспертизе,</w:t>
      </w:r>
      <w:r w:rsidR="00D9611B" w:rsidRPr="007A335C">
        <w:rPr>
          <w:rFonts w:ascii="Arial" w:hAnsi="Arial" w:cs="Arial"/>
          <w:sz w:val="24"/>
          <w:szCs w:val="24"/>
        </w:rPr>
        <w:t xml:space="preserve"> и экспертизе, проводимой</w:t>
      </w:r>
      <w:r w:rsidR="00621F1F" w:rsidRPr="007A335C">
        <w:rPr>
          <w:rFonts w:ascii="Arial" w:hAnsi="Arial" w:cs="Arial"/>
          <w:sz w:val="24"/>
          <w:szCs w:val="24"/>
        </w:rPr>
        <w:t xml:space="preserve"> </w:t>
      </w:r>
      <w:r w:rsidR="00B07F3F">
        <w:rPr>
          <w:rFonts w:ascii="Arial" w:hAnsi="Arial" w:cs="Arial"/>
          <w:sz w:val="24"/>
          <w:szCs w:val="24"/>
        </w:rPr>
        <w:t>ведущим специалистом</w:t>
      </w:r>
      <w:r w:rsidR="00A7024C">
        <w:rPr>
          <w:rFonts w:ascii="Arial" w:hAnsi="Arial" w:cs="Arial"/>
          <w:sz w:val="24"/>
          <w:szCs w:val="24"/>
        </w:rPr>
        <w:t xml:space="preserve"> </w:t>
      </w:r>
      <w:r w:rsidR="00B07F3F">
        <w:rPr>
          <w:rFonts w:ascii="Arial" w:hAnsi="Arial" w:cs="Arial"/>
          <w:sz w:val="24"/>
          <w:szCs w:val="24"/>
        </w:rPr>
        <w:t>-</w:t>
      </w:r>
      <w:r w:rsidR="00A7024C">
        <w:rPr>
          <w:rFonts w:ascii="Arial" w:hAnsi="Arial" w:cs="Arial"/>
          <w:sz w:val="24"/>
          <w:szCs w:val="24"/>
        </w:rPr>
        <w:t xml:space="preserve"> </w:t>
      </w:r>
      <w:r w:rsidR="00B07F3F">
        <w:rPr>
          <w:rFonts w:ascii="Arial" w:hAnsi="Arial" w:cs="Arial"/>
          <w:sz w:val="24"/>
          <w:szCs w:val="24"/>
        </w:rPr>
        <w:t xml:space="preserve">юристом  </w:t>
      </w:r>
      <w:r w:rsidR="00FD49F3" w:rsidRPr="007A335C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  <w:r w:rsidR="0017157C" w:rsidRPr="007A335C">
        <w:rPr>
          <w:rFonts w:ascii="Arial" w:hAnsi="Arial" w:cs="Arial"/>
          <w:sz w:val="24"/>
          <w:szCs w:val="24"/>
        </w:rPr>
        <w:t xml:space="preserve"> -</w:t>
      </w:r>
      <w:r w:rsidR="0037432D" w:rsidRPr="007A335C">
        <w:rPr>
          <w:rFonts w:ascii="Arial" w:hAnsi="Arial" w:cs="Arial"/>
          <w:sz w:val="24"/>
          <w:szCs w:val="24"/>
        </w:rPr>
        <w:t xml:space="preserve"> У</w:t>
      </w:r>
      <w:r w:rsidR="008179ED" w:rsidRPr="007A335C">
        <w:rPr>
          <w:rFonts w:ascii="Arial" w:hAnsi="Arial" w:cs="Arial"/>
          <w:sz w:val="24"/>
          <w:szCs w:val="24"/>
        </w:rPr>
        <w:t>полномоченным</w:t>
      </w:r>
      <w:r w:rsidR="00B07F3F">
        <w:rPr>
          <w:rFonts w:ascii="Arial" w:hAnsi="Arial" w:cs="Arial"/>
          <w:sz w:val="24"/>
          <w:szCs w:val="24"/>
        </w:rPr>
        <w:t xml:space="preserve"> </w:t>
      </w:r>
      <w:r w:rsidR="007F055C" w:rsidRPr="007A335C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 xml:space="preserve">на ее проведение в соответствии со </w:t>
      </w:r>
      <w:hyperlink r:id="rId10" w:history="1">
        <w:r w:rsidR="00745455" w:rsidRPr="007A335C">
          <w:rPr>
            <w:rFonts w:ascii="Arial" w:hAnsi="Arial" w:cs="Arial"/>
            <w:sz w:val="24"/>
            <w:szCs w:val="24"/>
          </w:rPr>
          <w:t>статьей 13</w:t>
        </w:r>
      </w:hyperlink>
      <w:r w:rsidR="00745455" w:rsidRPr="007A335C">
        <w:rPr>
          <w:rFonts w:ascii="Arial" w:hAnsi="Arial" w:cs="Arial"/>
          <w:sz w:val="24"/>
          <w:szCs w:val="24"/>
        </w:rPr>
        <w:t xml:space="preserve"> Федерал</w:t>
      </w:r>
      <w:r w:rsidR="00A26DA6" w:rsidRPr="007A335C">
        <w:rPr>
          <w:rFonts w:ascii="Arial" w:hAnsi="Arial" w:cs="Arial"/>
          <w:sz w:val="24"/>
          <w:szCs w:val="24"/>
        </w:rPr>
        <w:t>ьного закона от 27.07.2010 №</w:t>
      </w:r>
      <w:r w:rsidR="00745455" w:rsidRPr="007A335C">
        <w:rPr>
          <w:rFonts w:ascii="Arial" w:hAnsi="Arial" w:cs="Arial"/>
          <w:sz w:val="24"/>
          <w:szCs w:val="24"/>
        </w:rPr>
        <w:t xml:space="preserve"> 210-ФЗ </w:t>
      </w:r>
      <w:r w:rsidR="008B38FC">
        <w:rPr>
          <w:rFonts w:ascii="Arial" w:hAnsi="Arial" w:cs="Arial"/>
          <w:sz w:val="24"/>
          <w:szCs w:val="24"/>
        </w:rPr>
        <w:t>«</w:t>
      </w:r>
      <w:r w:rsidR="00745455" w:rsidRPr="007A335C">
        <w:rPr>
          <w:rFonts w:ascii="Arial" w:hAnsi="Arial" w:cs="Arial"/>
          <w:sz w:val="24"/>
          <w:szCs w:val="24"/>
        </w:rPr>
        <w:t>Об организации предоставления государс</w:t>
      </w:r>
      <w:r w:rsidR="008179ED" w:rsidRPr="007A335C">
        <w:rPr>
          <w:rFonts w:ascii="Arial" w:hAnsi="Arial" w:cs="Arial"/>
          <w:sz w:val="24"/>
          <w:szCs w:val="24"/>
        </w:rPr>
        <w:t>твенных и муниципальных услуг</w:t>
      </w:r>
      <w:r w:rsidR="008B38FC">
        <w:rPr>
          <w:rFonts w:ascii="Arial" w:hAnsi="Arial" w:cs="Arial"/>
          <w:sz w:val="24"/>
          <w:szCs w:val="24"/>
        </w:rPr>
        <w:t>»</w:t>
      </w:r>
      <w:r w:rsidR="00E95CE1" w:rsidRPr="007A335C">
        <w:rPr>
          <w:rFonts w:ascii="Arial" w:hAnsi="Arial" w:cs="Arial"/>
          <w:sz w:val="24"/>
          <w:szCs w:val="24"/>
        </w:rPr>
        <w:t>.</w:t>
      </w:r>
      <w:proofErr w:type="gramEnd"/>
    </w:p>
    <w:p w:rsidR="008179ED" w:rsidRPr="007A335C" w:rsidRDefault="000D4CC7" w:rsidP="00076491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81064D">
          <w:rPr>
            <w:rFonts w:ascii="Arial" w:hAnsi="Arial" w:cs="Arial"/>
            <w:sz w:val="24"/>
            <w:szCs w:val="24"/>
          </w:rPr>
          <w:t>1.8</w:t>
        </w:r>
      </w:hyperlink>
      <w:r w:rsidR="00021AFE" w:rsidRPr="007A335C">
        <w:rPr>
          <w:rFonts w:ascii="Arial" w:hAnsi="Arial" w:cs="Arial"/>
          <w:sz w:val="24"/>
          <w:szCs w:val="24"/>
        </w:rPr>
        <w:t>. Проект регламента должен быть размещен Органом, предоставляющи</w:t>
      </w:r>
      <w:r w:rsidR="006432D5" w:rsidRPr="007A335C">
        <w:rPr>
          <w:rFonts w:ascii="Arial" w:hAnsi="Arial" w:cs="Arial"/>
          <w:sz w:val="24"/>
          <w:szCs w:val="24"/>
        </w:rPr>
        <w:t>м муниципальную услугу, в сети Интернет</w:t>
      </w:r>
      <w:r w:rsidR="00021AFE" w:rsidRPr="007A335C">
        <w:rPr>
          <w:rFonts w:ascii="Arial" w:hAnsi="Arial" w:cs="Arial"/>
          <w:sz w:val="24"/>
          <w:szCs w:val="24"/>
        </w:rPr>
        <w:t xml:space="preserve"> на официальном сайте Боготольского района </w:t>
      </w:r>
      <w:r w:rsidR="00AD055C" w:rsidRPr="007A335C">
        <w:rPr>
          <w:rFonts w:ascii="Arial" w:hAnsi="Arial" w:cs="Arial"/>
          <w:sz w:val="24"/>
          <w:szCs w:val="24"/>
          <w:lang w:val="en-US"/>
        </w:rPr>
        <w:t>www</w:t>
      </w:r>
      <w:r w:rsidR="00AD055C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055C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AD055C" w:rsidRPr="007A335C">
        <w:rPr>
          <w:rFonts w:ascii="Arial" w:hAnsi="Arial" w:cs="Arial"/>
          <w:sz w:val="24"/>
          <w:szCs w:val="24"/>
        </w:rPr>
        <w:t>-</w:t>
      </w:r>
      <w:r w:rsidR="00AD055C" w:rsidRPr="007A335C">
        <w:rPr>
          <w:rFonts w:ascii="Arial" w:hAnsi="Arial" w:cs="Arial"/>
          <w:sz w:val="24"/>
          <w:szCs w:val="24"/>
          <w:lang w:val="en-US"/>
        </w:rPr>
        <w:t>r</w:t>
      </w:r>
      <w:r w:rsidR="00AD055C" w:rsidRPr="007A335C">
        <w:rPr>
          <w:rFonts w:ascii="Arial" w:hAnsi="Arial" w:cs="Arial"/>
          <w:sz w:val="24"/>
          <w:szCs w:val="24"/>
        </w:rPr>
        <w:t>.</w:t>
      </w:r>
      <w:r w:rsidR="006432D5" w:rsidRPr="007A335C">
        <w:rPr>
          <w:rFonts w:ascii="Arial" w:hAnsi="Arial" w:cs="Arial"/>
          <w:sz w:val="24"/>
          <w:szCs w:val="24"/>
          <w:lang w:val="en-US"/>
        </w:rPr>
        <w:t>r</w:t>
      </w:r>
      <w:r w:rsidR="00AD055C" w:rsidRPr="007A335C">
        <w:rPr>
          <w:rFonts w:ascii="Arial" w:hAnsi="Arial" w:cs="Arial"/>
          <w:sz w:val="24"/>
          <w:szCs w:val="24"/>
        </w:rPr>
        <w:t xml:space="preserve"> </w:t>
      </w:r>
      <w:r w:rsidR="00021AFE" w:rsidRPr="007A335C">
        <w:rPr>
          <w:rFonts w:ascii="Arial" w:hAnsi="Arial" w:cs="Arial"/>
          <w:sz w:val="24"/>
          <w:szCs w:val="24"/>
        </w:rPr>
        <w:t xml:space="preserve">и доступен заинтересованным лицам для ознакомления </w:t>
      </w:r>
      <w:proofErr w:type="gramStart"/>
      <w:r w:rsidR="00021AFE" w:rsidRPr="007A335C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="00021AFE" w:rsidRPr="007A335C">
        <w:rPr>
          <w:rFonts w:ascii="Arial" w:hAnsi="Arial" w:cs="Arial"/>
          <w:sz w:val="24"/>
          <w:szCs w:val="24"/>
        </w:rPr>
        <w:t>.</w:t>
      </w:r>
      <w:bookmarkStart w:id="1" w:name="Par6"/>
      <w:bookmarkEnd w:id="1"/>
    </w:p>
    <w:p w:rsidR="00CB4A75" w:rsidRPr="007A335C" w:rsidRDefault="00965331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Сро</w:t>
      </w:r>
      <w:r w:rsidR="00D9611B" w:rsidRPr="007A335C">
        <w:rPr>
          <w:rFonts w:ascii="Arial" w:hAnsi="Arial" w:cs="Arial"/>
          <w:sz w:val="24"/>
          <w:szCs w:val="24"/>
        </w:rPr>
        <w:t>к, отведенный для проведения независимой экспертизы, указывается при разм</w:t>
      </w:r>
      <w:r w:rsidR="00021AFE" w:rsidRPr="007A335C">
        <w:rPr>
          <w:rFonts w:ascii="Arial" w:hAnsi="Arial" w:cs="Arial"/>
          <w:sz w:val="24"/>
          <w:szCs w:val="24"/>
        </w:rPr>
        <w:t>ещении проекта</w:t>
      </w:r>
      <w:r w:rsidR="00D9611B" w:rsidRPr="007A335C">
        <w:rPr>
          <w:rFonts w:ascii="Arial" w:hAnsi="Arial" w:cs="Arial"/>
          <w:sz w:val="24"/>
          <w:szCs w:val="24"/>
        </w:rPr>
        <w:t xml:space="preserve"> регламента </w:t>
      </w:r>
      <w:r w:rsidR="00CB4A75" w:rsidRPr="007A335C">
        <w:rPr>
          <w:rFonts w:ascii="Arial" w:hAnsi="Arial" w:cs="Arial"/>
          <w:sz w:val="24"/>
          <w:szCs w:val="24"/>
        </w:rPr>
        <w:t>на официальном сайте Боготол</w:t>
      </w:r>
      <w:r w:rsidR="00832DA5" w:rsidRPr="007A335C">
        <w:rPr>
          <w:rFonts w:ascii="Arial" w:hAnsi="Arial" w:cs="Arial"/>
          <w:sz w:val="24"/>
          <w:szCs w:val="24"/>
        </w:rPr>
        <w:t>ьского района</w:t>
      </w:r>
      <w:r w:rsidR="00CB4A75" w:rsidRPr="007A335C">
        <w:rPr>
          <w:rFonts w:ascii="Arial" w:hAnsi="Arial" w:cs="Arial"/>
          <w:sz w:val="24"/>
          <w:szCs w:val="24"/>
        </w:rPr>
        <w:t xml:space="preserve"> в сети Интерне</w:t>
      </w:r>
      <w:r w:rsidR="00E95CE1" w:rsidRPr="007A335C">
        <w:rPr>
          <w:rFonts w:ascii="Arial" w:hAnsi="Arial" w:cs="Arial"/>
          <w:sz w:val="24"/>
          <w:szCs w:val="24"/>
        </w:rPr>
        <w:t>т</w:t>
      </w:r>
      <w:r w:rsidR="00CB4A75" w:rsidRPr="007A335C">
        <w:rPr>
          <w:rFonts w:ascii="Arial" w:hAnsi="Arial" w:cs="Arial"/>
          <w:sz w:val="24"/>
          <w:szCs w:val="24"/>
        </w:rPr>
        <w:t xml:space="preserve"> </w:t>
      </w:r>
      <w:r w:rsidR="00CB4A75" w:rsidRPr="007A335C">
        <w:rPr>
          <w:rFonts w:ascii="Arial" w:hAnsi="Arial" w:cs="Arial"/>
          <w:sz w:val="24"/>
          <w:szCs w:val="24"/>
          <w:lang w:val="en-US"/>
        </w:rPr>
        <w:t>www</w:t>
      </w:r>
      <w:r w:rsidR="00CB4A75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B4A75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CB4A75" w:rsidRPr="007A335C">
        <w:rPr>
          <w:rFonts w:ascii="Arial" w:hAnsi="Arial" w:cs="Arial"/>
          <w:sz w:val="24"/>
          <w:szCs w:val="24"/>
        </w:rPr>
        <w:t>-</w:t>
      </w:r>
      <w:r w:rsidR="00CB4A75" w:rsidRPr="007A335C">
        <w:rPr>
          <w:rFonts w:ascii="Arial" w:hAnsi="Arial" w:cs="Arial"/>
          <w:sz w:val="24"/>
          <w:szCs w:val="24"/>
          <w:lang w:val="en-US"/>
        </w:rPr>
        <w:t>r</w:t>
      </w:r>
      <w:r w:rsidR="00CB4A75" w:rsidRPr="007A335C">
        <w:rPr>
          <w:rFonts w:ascii="Arial" w:hAnsi="Arial" w:cs="Arial"/>
          <w:sz w:val="24"/>
          <w:szCs w:val="24"/>
        </w:rPr>
        <w:t>.</w:t>
      </w:r>
      <w:proofErr w:type="spellStart"/>
      <w:r w:rsidR="00CB4A75" w:rsidRPr="007A33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B4A75" w:rsidRPr="007A335C">
        <w:rPr>
          <w:rFonts w:ascii="Arial" w:hAnsi="Arial" w:cs="Arial"/>
          <w:sz w:val="24"/>
          <w:szCs w:val="24"/>
        </w:rPr>
        <w:t xml:space="preserve">. и не может быть менее 15 </w:t>
      </w:r>
      <w:r w:rsidR="000D4CC7">
        <w:rPr>
          <w:rFonts w:ascii="Arial" w:hAnsi="Arial" w:cs="Arial"/>
          <w:sz w:val="24"/>
          <w:szCs w:val="24"/>
        </w:rPr>
        <w:t xml:space="preserve">календарных </w:t>
      </w:r>
      <w:r w:rsidR="00CB4A75" w:rsidRPr="007A335C">
        <w:rPr>
          <w:rFonts w:ascii="Arial" w:hAnsi="Arial" w:cs="Arial"/>
          <w:sz w:val="24"/>
          <w:szCs w:val="24"/>
        </w:rPr>
        <w:t>дней со дня его размещения.</w:t>
      </w:r>
    </w:p>
    <w:p w:rsidR="00CB4A75" w:rsidRPr="007A335C" w:rsidRDefault="00CB4A75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 результатам независимой экспертизы составляется закл</w:t>
      </w:r>
      <w:r w:rsidR="0037432D" w:rsidRPr="007A335C">
        <w:rPr>
          <w:rFonts w:ascii="Arial" w:hAnsi="Arial" w:cs="Arial"/>
          <w:sz w:val="24"/>
          <w:szCs w:val="24"/>
        </w:rPr>
        <w:t>ючение, которое направляется в О</w:t>
      </w:r>
      <w:r w:rsidRPr="007A335C">
        <w:rPr>
          <w:rFonts w:ascii="Arial" w:hAnsi="Arial" w:cs="Arial"/>
          <w:sz w:val="24"/>
          <w:szCs w:val="24"/>
        </w:rPr>
        <w:t>рган, предоставляющий муниципальную услугу</w:t>
      </w:r>
      <w:r w:rsidR="00272DDB" w:rsidRPr="007A335C">
        <w:rPr>
          <w:rFonts w:ascii="Arial" w:hAnsi="Arial" w:cs="Arial"/>
          <w:sz w:val="24"/>
          <w:szCs w:val="24"/>
        </w:rPr>
        <w:t>, любым из доступных способов: заполнив форму обращения на сайте, направив письменно по адресу электронной почты, указанному в соответствующей графе таблицы, размещенной на официальном сайте Боготольского района в сети Интерне</w:t>
      </w:r>
      <w:r w:rsidR="00E95CE1" w:rsidRPr="007A335C">
        <w:rPr>
          <w:rFonts w:ascii="Arial" w:hAnsi="Arial" w:cs="Arial"/>
          <w:sz w:val="24"/>
          <w:szCs w:val="24"/>
        </w:rPr>
        <w:t>т</w:t>
      </w:r>
      <w:r w:rsidR="00272DDB" w:rsidRPr="007A335C">
        <w:rPr>
          <w:rFonts w:ascii="Arial" w:hAnsi="Arial" w:cs="Arial"/>
          <w:sz w:val="24"/>
          <w:szCs w:val="24"/>
        </w:rPr>
        <w:t xml:space="preserve"> </w:t>
      </w:r>
      <w:r w:rsidR="00272DDB" w:rsidRPr="007A335C">
        <w:rPr>
          <w:rFonts w:ascii="Arial" w:hAnsi="Arial" w:cs="Arial"/>
          <w:sz w:val="24"/>
          <w:szCs w:val="24"/>
          <w:lang w:val="en-US"/>
        </w:rPr>
        <w:t>www</w:t>
      </w:r>
      <w:r w:rsidR="00272DDB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2DDB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272DDB" w:rsidRPr="007A335C">
        <w:rPr>
          <w:rFonts w:ascii="Arial" w:hAnsi="Arial" w:cs="Arial"/>
          <w:sz w:val="24"/>
          <w:szCs w:val="24"/>
        </w:rPr>
        <w:t>-</w:t>
      </w:r>
      <w:r w:rsidR="00272DDB" w:rsidRPr="007A335C">
        <w:rPr>
          <w:rFonts w:ascii="Arial" w:hAnsi="Arial" w:cs="Arial"/>
          <w:sz w:val="24"/>
          <w:szCs w:val="24"/>
          <w:lang w:val="en-US"/>
        </w:rPr>
        <w:t>r</w:t>
      </w:r>
      <w:r w:rsidR="00272DDB" w:rsidRPr="007A335C">
        <w:rPr>
          <w:rFonts w:ascii="Arial" w:hAnsi="Arial" w:cs="Arial"/>
          <w:sz w:val="24"/>
          <w:szCs w:val="24"/>
        </w:rPr>
        <w:t>.</w:t>
      </w:r>
      <w:proofErr w:type="spellStart"/>
      <w:r w:rsidR="00272DDB" w:rsidRPr="007A33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72DDB" w:rsidRPr="007A335C">
        <w:rPr>
          <w:rFonts w:ascii="Arial" w:hAnsi="Arial" w:cs="Arial"/>
          <w:sz w:val="24"/>
          <w:szCs w:val="24"/>
        </w:rPr>
        <w:t>.</w:t>
      </w:r>
      <w:r w:rsidRPr="007A335C">
        <w:rPr>
          <w:rFonts w:ascii="Arial" w:hAnsi="Arial" w:cs="Arial"/>
          <w:sz w:val="24"/>
          <w:szCs w:val="24"/>
        </w:rPr>
        <w:t xml:space="preserve"> Орган, предоставляющий муниципальную услугу, обязан рассмотреть все поступившие заключения независимой экспертизы и принять решение по результатам каждой такой экспертизы. </w:t>
      </w:r>
    </w:p>
    <w:p w:rsidR="00AC52E4" w:rsidRPr="007A335C" w:rsidRDefault="00AC52E4" w:rsidP="00AC52E4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ab/>
      </w:r>
      <w:r w:rsidR="00CB4A75" w:rsidRPr="007A335C">
        <w:rPr>
          <w:rFonts w:ascii="Arial" w:hAnsi="Arial" w:cs="Arial"/>
          <w:sz w:val="24"/>
          <w:szCs w:val="24"/>
        </w:rPr>
        <w:t>Не</w:t>
      </w:r>
      <w:r w:rsidR="0082171E" w:rsidRPr="007A335C">
        <w:rPr>
          <w:rFonts w:ascii="Arial" w:hAnsi="Arial" w:cs="Arial"/>
          <w:sz w:val="24"/>
          <w:szCs w:val="24"/>
        </w:rPr>
        <w:t xml:space="preserve"> </w:t>
      </w:r>
      <w:r w:rsidR="00CB4A75" w:rsidRPr="007A335C">
        <w:rPr>
          <w:rFonts w:ascii="Arial" w:hAnsi="Arial" w:cs="Arial"/>
          <w:sz w:val="24"/>
          <w:szCs w:val="24"/>
        </w:rPr>
        <w:t>поступление заклю</w:t>
      </w:r>
      <w:r w:rsidR="00CC0707" w:rsidRPr="007A335C">
        <w:rPr>
          <w:rFonts w:ascii="Arial" w:hAnsi="Arial" w:cs="Arial"/>
          <w:sz w:val="24"/>
          <w:szCs w:val="24"/>
        </w:rPr>
        <w:t>чения независимой экспертизы в О</w:t>
      </w:r>
      <w:r w:rsidR="00CB4A75" w:rsidRPr="007A335C">
        <w:rPr>
          <w:rFonts w:ascii="Arial" w:hAnsi="Arial" w:cs="Arial"/>
          <w:sz w:val="24"/>
          <w:szCs w:val="24"/>
        </w:rPr>
        <w:t xml:space="preserve">рган, предоставляющий муниципальную услугу, в срок, отведенный для проведения независимой экспертизы, не является препятствием для проведения экспертизы, </w:t>
      </w:r>
      <w:r w:rsidR="00B07F3F">
        <w:rPr>
          <w:rFonts w:ascii="Arial" w:hAnsi="Arial" w:cs="Arial"/>
          <w:sz w:val="24"/>
          <w:szCs w:val="24"/>
        </w:rPr>
        <w:t xml:space="preserve">проводимой ведущим специалистом-юристом администрации Боготольского района </w:t>
      </w:r>
      <w:r w:rsidR="00CB4A75" w:rsidRPr="007A335C">
        <w:rPr>
          <w:rFonts w:ascii="Arial" w:hAnsi="Arial" w:cs="Arial"/>
          <w:sz w:val="24"/>
          <w:szCs w:val="24"/>
        </w:rPr>
        <w:t xml:space="preserve"> и последующе</w:t>
      </w:r>
      <w:r w:rsidR="00465EC4" w:rsidRPr="007A335C">
        <w:rPr>
          <w:rFonts w:ascii="Arial" w:hAnsi="Arial" w:cs="Arial"/>
          <w:sz w:val="24"/>
          <w:szCs w:val="24"/>
        </w:rPr>
        <w:t>го утверждения</w:t>
      </w:r>
      <w:r w:rsidR="00CB4A75" w:rsidRPr="007A335C">
        <w:rPr>
          <w:rFonts w:ascii="Arial" w:hAnsi="Arial" w:cs="Arial"/>
          <w:sz w:val="24"/>
          <w:szCs w:val="24"/>
        </w:rPr>
        <w:t xml:space="preserve"> регламента.</w:t>
      </w:r>
    </w:p>
    <w:p w:rsidR="00AC52E4" w:rsidRPr="007A335C" w:rsidRDefault="00AC52E4" w:rsidP="00AC52E4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4149D4" w:rsidRPr="007A335C">
        <w:rPr>
          <w:rFonts w:ascii="Arial" w:hAnsi="Arial" w:cs="Arial"/>
          <w:sz w:val="24"/>
          <w:szCs w:val="24"/>
        </w:rPr>
        <w:t>По окончании проведения  независимой экспертизы</w:t>
      </w:r>
      <w:r w:rsidR="00CC0707" w:rsidRPr="007A335C">
        <w:rPr>
          <w:rFonts w:ascii="Arial" w:hAnsi="Arial" w:cs="Arial"/>
          <w:sz w:val="24"/>
          <w:szCs w:val="24"/>
        </w:rPr>
        <w:t>, О</w:t>
      </w:r>
      <w:r w:rsidR="008B6736" w:rsidRPr="007A335C">
        <w:rPr>
          <w:rFonts w:ascii="Arial" w:hAnsi="Arial" w:cs="Arial"/>
          <w:sz w:val="24"/>
          <w:szCs w:val="24"/>
        </w:rPr>
        <w:t>рган, осуществляющий подготовку проекта регламента,</w:t>
      </w:r>
      <w:r w:rsidR="0022704F" w:rsidRPr="007A335C">
        <w:rPr>
          <w:rFonts w:ascii="Arial" w:hAnsi="Arial" w:cs="Arial"/>
          <w:sz w:val="24"/>
          <w:szCs w:val="24"/>
        </w:rPr>
        <w:t xml:space="preserve"> в течение 10</w:t>
      </w:r>
      <w:r w:rsidR="000D4CC7">
        <w:rPr>
          <w:rFonts w:ascii="Arial" w:hAnsi="Arial" w:cs="Arial"/>
          <w:sz w:val="24"/>
          <w:szCs w:val="24"/>
        </w:rPr>
        <w:t xml:space="preserve"> календарных</w:t>
      </w:r>
      <w:r w:rsidRPr="007A335C">
        <w:rPr>
          <w:rFonts w:ascii="Arial" w:hAnsi="Arial" w:cs="Arial"/>
          <w:sz w:val="24"/>
          <w:szCs w:val="24"/>
        </w:rPr>
        <w:t xml:space="preserve"> дней направляет прое</w:t>
      </w:r>
      <w:r w:rsidR="00E04065" w:rsidRPr="007A335C">
        <w:rPr>
          <w:rFonts w:ascii="Arial" w:hAnsi="Arial" w:cs="Arial"/>
          <w:sz w:val="24"/>
          <w:szCs w:val="24"/>
        </w:rPr>
        <w:t>кт</w:t>
      </w:r>
      <w:r w:rsidR="00FF40BA" w:rsidRPr="007A335C">
        <w:rPr>
          <w:rFonts w:ascii="Arial" w:hAnsi="Arial" w:cs="Arial"/>
          <w:sz w:val="24"/>
          <w:szCs w:val="24"/>
        </w:rPr>
        <w:t xml:space="preserve"> регламента</w:t>
      </w:r>
      <w:r w:rsidR="00D51AED" w:rsidRPr="007A335C">
        <w:rPr>
          <w:rFonts w:ascii="Arial" w:hAnsi="Arial" w:cs="Arial"/>
          <w:sz w:val="24"/>
          <w:szCs w:val="24"/>
        </w:rPr>
        <w:t xml:space="preserve"> </w:t>
      </w:r>
      <w:r w:rsidR="00B07F3F">
        <w:rPr>
          <w:rFonts w:ascii="Arial" w:hAnsi="Arial" w:cs="Arial"/>
          <w:sz w:val="24"/>
          <w:szCs w:val="24"/>
        </w:rPr>
        <w:t>ведущему специалисту-юристу администрации Боготольского района</w:t>
      </w:r>
      <w:r w:rsidR="00AA14B2" w:rsidRPr="007A335C">
        <w:rPr>
          <w:rFonts w:ascii="Arial" w:hAnsi="Arial" w:cs="Arial"/>
          <w:sz w:val="24"/>
          <w:szCs w:val="24"/>
        </w:rPr>
        <w:t xml:space="preserve">, </w:t>
      </w:r>
      <w:r w:rsidR="00FC2F6A">
        <w:rPr>
          <w:rFonts w:ascii="Arial" w:hAnsi="Arial" w:cs="Arial"/>
          <w:sz w:val="24"/>
          <w:szCs w:val="24"/>
        </w:rPr>
        <w:t>с п</w:t>
      </w:r>
      <w:r w:rsidR="00D51AED" w:rsidRPr="007A335C">
        <w:rPr>
          <w:rFonts w:ascii="Arial" w:hAnsi="Arial" w:cs="Arial"/>
          <w:sz w:val="24"/>
          <w:szCs w:val="24"/>
        </w:rPr>
        <w:t xml:space="preserve">ояснительной запиской, в которой </w:t>
      </w:r>
      <w:r w:rsidR="00FF40BA" w:rsidRPr="007A335C">
        <w:rPr>
          <w:rFonts w:ascii="Arial" w:hAnsi="Arial" w:cs="Arial"/>
          <w:sz w:val="24"/>
          <w:szCs w:val="24"/>
        </w:rPr>
        <w:t>указываются  следующие сведения:</w:t>
      </w:r>
    </w:p>
    <w:p w:rsidR="00FF40BA" w:rsidRPr="007A335C" w:rsidRDefault="00FF40BA" w:rsidP="008B38F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- о размещении проекта регламента в сети Интернет на</w:t>
      </w:r>
      <w:r w:rsidR="00DA60FD" w:rsidRPr="007A335C">
        <w:rPr>
          <w:rFonts w:ascii="Arial" w:hAnsi="Arial" w:cs="Arial"/>
          <w:sz w:val="24"/>
          <w:szCs w:val="24"/>
        </w:rPr>
        <w:t xml:space="preserve"> официальном сайте</w:t>
      </w:r>
      <w:r w:rsidRPr="007A335C">
        <w:rPr>
          <w:rFonts w:ascii="Arial" w:hAnsi="Arial" w:cs="Arial"/>
          <w:sz w:val="24"/>
          <w:szCs w:val="24"/>
        </w:rPr>
        <w:t xml:space="preserve"> Боготольского района;</w:t>
      </w:r>
    </w:p>
    <w:p w:rsidR="00FF40BA" w:rsidRPr="007A335C" w:rsidRDefault="00FF40BA" w:rsidP="008B38F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- о сроке, отведенном для проведения независимой эксп</w:t>
      </w:r>
      <w:r w:rsidR="00DA60FD" w:rsidRPr="007A335C">
        <w:rPr>
          <w:rFonts w:ascii="Arial" w:hAnsi="Arial" w:cs="Arial"/>
          <w:sz w:val="24"/>
          <w:szCs w:val="24"/>
        </w:rPr>
        <w:t>ертизы проекта</w:t>
      </w:r>
      <w:r w:rsidRPr="007A335C">
        <w:rPr>
          <w:rFonts w:ascii="Arial" w:hAnsi="Arial" w:cs="Arial"/>
          <w:sz w:val="24"/>
          <w:szCs w:val="24"/>
        </w:rPr>
        <w:t xml:space="preserve"> регламента в порядке, установленном действующим законодательством Российской Федерации, и указанном при разм</w:t>
      </w:r>
      <w:r w:rsidR="00DA60FD" w:rsidRPr="007A335C">
        <w:rPr>
          <w:rFonts w:ascii="Arial" w:hAnsi="Arial" w:cs="Arial"/>
          <w:sz w:val="24"/>
          <w:szCs w:val="24"/>
        </w:rPr>
        <w:t>ещении проекта</w:t>
      </w:r>
      <w:r w:rsidRPr="007A335C">
        <w:rPr>
          <w:rFonts w:ascii="Arial" w:hAnsi="Arial" w:cs="Arial"/>
          <w:sz w:val="24"/>
          <w:szCs w:val="24"/>
        </w:rPr>
        <w:t xml:space="preserve"> регламента в сети Инт</w:t>
      </w:r>
      <w:r w:rsidR="004D2303" w:rsidRPr="007A335C">
        <w:rPr>
          <w:rFonts w:ascii="Arial" w:hAnsi="Arial" w:cs="Arial"/>
          <w:sz w:val="24"/>
          <w:szCs w:val="24"/>
        </w:rPr>
        <w:t>ернет на официальном сайте</w:t>
      </w:r>
      <w:r w:rsidRPr="007A335C">
        <w:rPr>
          <w:rFonts w:ascii="Arial" w:hAnsi="Arial" w:cs="Arial"/>
          <w:sz w:val="24"/>
          <w:szCs w:val="24"/>
        </w:rPr>
        <w:t xml:space="preserve"> Боготольского района</w:t>
      </w:r>
      <w:r w:rsidR="006432D5" w:rsidRPr="007A335C">
        <w:rPr>
          <w:rFonts w:ascii="Arial" w:hAnsi="Arial" w:cs="Arial"/>
          <w:sz w:val="24"/>
          <w:szCs w:val="24"/>
        </w:rPr>
        <w:t xml:space="preserve"> </w:t>
      </w:r>
      <w:r w:rsidR="006432D5" w:rsidRPr="007A335C">
        <w:rPr>
          <w:rFonts w:ascii="Arial" w:hAnsi="Arial" w:cs="Arial"/>
          <w:sz w:val="24"/>
          <w:szCs w:val="24"/>
          <w:lang w:val="en-US"/>
        </w:rPr>
        <w:t>www</w:t>
      </w:r>
      <w:r w:rsidR="006432D5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32D5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6432D5" w:rsidRPr="007A335C">
        <w:rPr>
          <w:rFonts w:ascii="Arial" w:hAnsi="Arial" w:cs="Arial"/>
          <w:sz w:val="24"/>
          <w:szCs w:val="24"/>
        </w:rPr>
        <w:t>-</w:t>
      </w:r>
      <w:r w:rsidR="006432D5" w:rsidRPr="007A335C">
        <w:rPr>
          <w:rFonts w:ascii="Arial" w:hAnsi="Arial" w:cs="Arial"/>
          <w:sz w:val="24"/>
          <w:szCs w:val="24"/>
          <w:lang w:val="en-US"/>
        </w:rPr>
        <w:t>r</w:t>
      </w:r>
      <w:r w:rsidR="006432D5" w:rsidRPr="007A335C">
        <w:rPr>
          <w:rFonts w:ascii="Arial" w:hAnsi="Arial" w:cs="Arial"/>
          <w:sz w:val="24"/>
          <w:szCs w:val="24"/>
        </w:rPr>
        <w:t>.</w:t>
      </w:r>
      <w:proofErr w:type="spellStart"/>
      <w:r w:rsidR="006432D5" w:rsidRPr="007A33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432D5" w:rsidRPr="007A335C">
        <w:rPr>
          <w:rFonts w:ascii="Arial" w:hAnsi="Arial" w:cs="Arial"/>
          <w:sz w:val="24"/>
          <w:szCs w:val="24"/>
        </w:rPr>
        <w:t>.</w:t>
      </w:r>
      <w:r w:rsidRPr="007A335C">
        <w:rPr>
          <w:rFonts w:ascii="Arial" w:hAnsi="Arial" w:cs="Arial"/>
          <w:sz w:val="24"/>
          <w:szCs w:val="24"/>
        </w:rPr>
        <w:t>;</w:t>
      </w:r>
    </w:p>
    <w:p w:rsidR="00FF40BA" w:rsidRPr="007A335C" w:rsidRDefault="00043A8D" w:rsidP="008B38F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- </w:t>
      </w:r>
      <w:r w:rsidR="00FF40BA" w:rsidRPr="007A335C">
        <w:rPr>
          <w:rFonts w:ascii="Arial" w:hAnsi="Arial" w:cs="Arial"/>
          <w:sz w:val="24"/>
          <w:szCs w:val="24"/>
        </w:rPr>
        <w:t>о результатах независимой экспертизы;</w:t>
      </w:r>
    </w:p>
    <w:p w:rsidR="00FF40BA" w:rsidRPr="007A335C" w:rsidRDefault="00043A8D" w:rsidP="008B38F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- </w:t>
      </w:r>
      <w:r w:rsidR="00FF40BA" w:rsidRPr="007A335C">
        <w:rPr>
          <w:rFonts w:ascii="Arial" w:hAnsi="Arial" w:cs="Arial"/>
          <w:sz w:val="24"/>
          <w:szCs w:val="24"/>
        </w:rPr>
        <w:t>о решениях принятых по результатам независимой экспертизы.</w:t>
      </w:r>
    </w:p>
    <w:p w:rsidR="00FF40BA" w:rsidRPr="007A335C" w:rsidRDefault="00DA60FD" w:rsidP="00F428E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- </w:t>
      </w:r>
      <w:r w:rsidR="00FF40BA" w:rsidRPr="007A335C">
        <w:rPr>
          <w:rFonts w:ascii="Arial" w:hAnsi="Arial" w:cs="Arial"/>
          <w:sz w:val="24"/>
          <w:szCs w:val="24"/>
        </w:rPr>
        <w:t>заключение, составленное по результатам независимой экспертизы (при наличии);</w:t>
      </w:r>
    </w:p>
    <w:p w:rsidR="00FF40BA" w:rsidRPr="007A335C" w:rsidRDefault="00FF40BA" w:rsidP="00F428E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- справку об учете замечаний - при повторном и последующем поступлениях прое</w:t>
      </w:r>
      <w:r w:rsidR="004D2303" w:rsidRPr="007A335C">
        <w:rPr>
          <w:rFonts w:ascii="Arial" w:hAnsi="Arial" w:cs="Arial"/>
          <w:sz w:val="24"/>
          <w:szCs w:val="24"/>
        </w:rPr>
        <w:t>кта</w:t>
      </w:r>
      <w:r w:rsidRPr="007A335C">
        <w:rPr>
          <w:rFonts w:ascii="Arial" w:hAnsi="Arial" w:cs="Arial"/>
          <w:sz w:val="24"/>
          <w:szCs w:val="24"/>
        </w:rPr>
        <w:t xml:space="preserve"> регламента на э</w:t>
      </w:r>
      <w:r w:rsidR="00B07F3F">
        <w:rPr>
          <w:rFonts w:ascii="Arial" w:hAnsi="Arial" w:cs="Arial"/>
          <w:sz w:val="24"/>
          <w:szCs w:val="24"/>
        </w:rPr>
        <w:t>кспертизу ведущему специалисту-юристу адм</w:t>
      </w:r>
      <w:r w:rsidR="00FC2F6A">
        <w:rPr>
          <w:rFonts w:ascii="Arial" w:hAnsi="Arial" w:cs="Arial"/>
          <w:sz w:val="24"/>
          <w:szCs w:val="24"/>
        </w:rPr>
        <w:t>инистрации Боготольского района</w:t>
      </w:r>
      <w:r w:rsidRPr="007A335C">
        <w:rPr>
          <w:rFonts w:ascii="Arial" w:hAnsi="Arial" w:cs="Arial"/>
          <w:sz w:val="24"/>
          <w:szCs w:val="24"/>
        </w:rPr>
        <w:t>.</w:t>
      </w:r>
    </w:p>
    <w:p w:rsidR="00AC52E4" w:rsidRPr="007A335C" w:rsidRDefault="00B07F3F" w:rsidP="00F428EA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Ведущий специалист</w:t>
      </w:r>
      <w:r w:rsidR="00FC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C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юрист </w:t>
      </w:r>
      <w:r w:rsidR="000744E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="00465EC4" w:rsidRPr="007A335C">
        <w:rPr>
          <w:rFonts w:ascii="Arial" w:hAnsi="Arial" w:cs="Arial"/>
          <w:sz w:val="24"/>
          <w:szCs w:val="24"/>
        </w:rPr>
        <w:t xml:space="preserve"> в течение 15</w:t>
      </w:r>
      <w:r w:rsidR="0022704F" w:rsidRPr="007A335C">
        <w:rPr>
          <w:rFonts w:ascii="Arial" w:hAnsi="Arial" w:cs="Arial"/>
          <w:sz w:val="24"/>
          <w:szCs w:val="24"/>
        </w:rPr>
        <w:t xml:space="preserve"> </w:t>
      </w:r>
      <w:r w:rsidR="000D4CC7">
        <w:rPr>
          <w:rFonts w:ascii="Arial" w:hAnsi="Arial" w:cs="Arial"/>
          <w:sz w:val="24"/>
          <w:szCs w:val="24"/>
        </w:rPr>
        <w:t xml:space="preserve">календарных </w:t>
      </w:r>
      <w:r w:rsidR="00AC52E4" w:rsidRPr="007A335C">
        <w:rPr>
          <w:rFonts w:ascii="Arial" w:hAnsi="Arial" w:cs="Arial"/>
          <w:sz w:val="24"/>
          <w:szCs w:val="24"/>
        </w:rPr>
        <w:t>дней со дня посту</w:t>
      </w:r>
      <w:r w:rsidR="0017157C" w:rsidRPr="007A335C">
        <w:rPr>
          <w:rFonts w:ascii="Arial" w:hAnsi="Arial" w:cs="Arial"/>
          <w:sz w:val="24"/>
          <w:szCs w:val="24"/>
        </w:rPr>
        <w:t>пления проекта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дает его правовую оценку на предмет соотве</w:t>
      </w:r>
      <w:r w:rsidR="0017157C" w:rsidRPr="007A335C">
        <w:rPr>
          <w:rFonts w:ascii="Arial" w:hAnsi="Arial" w:cs="Arial"/>
          <w:sz w:val="24"/>
          <w:szCs w:val="24"/>
        </w:rPr>
        <w:t>тствия проекта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требованиям, предъявляемым к нему Федеральным законом от 27.07.2010 № 210-ФЗ «Об организации предоставления государственных и муниципальных услуг» и принятым в соответствии с ним иными нормативными правовыми актам, оценивает учет результатов независимой экспертизы (в случае ее нали</w:t>
      </w:r>
      <w:r w:rsidR="00AA14B2" w:rsidRPr="007A335C">
        <w:rPr>
          <w:rFonts w:ascii="Arial" w:hAnsi="Arial" w:cs="Arial"/>
          <w:sz w:val="24"/>
          <w:szCs w:val="24"/>
        </w:rPr>
        <w:t>чия</w:t>
      </w:r>
      <w:proofErr w:type="gramEnd"/>
      <w:r w:rsidR="00AA14B2" w:rsidRPr="007A335C">
        <w:rPr>
          <w:rFonts w:ascii="Arial" w:hAnsi="Arial" w:cs="Arial"/>
          <w:sz w:val="24"/>
          <w:szCs w:val="24"/>
        </w:rPr>
        <w:t>) в проект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регламента, проводит антикоррупционную экспертизу, и, в случае выявления по результатам экспертизы </w:t>
      </w:r>
      <w:proofErr w:type="spellStart"/>
      <w:r w:rsidR="00AC52E4" w:rsidRPr="007A335C">
        <w:rPr>
          <w:rFonts w:ascii="Arial" w:hAnsi="Arial" w:cs="Arial"/>
          <w:sz w:val="24"/>
          <w:szCs w:val="24"/>
        </w:rPr>
        <w:t>коррупциог</w:t>
      </w:r>
      <w:r w:rsidR="00A546EB" w:rsidRPr="007A335C">
        <w:rPr>
          <w:rFonts w:ascii="Arial" w:hAnsi="Arial" w:cs="Arial"/>
          <w:sz w:val="24"/>
          <w:szCs w:val="24"/>
        </w:rPr>
        <w:t>енных</w:t>
      </w:r>
      <w:proofErr w:type="spellEnd"/>
      <w:r w:rsidR="00A546EB" w:rsidRPr="007A335C">
        <w:rPr>
          <w:rFonts w:ascii="Arial" w:hAnsi="Arial" w:cs="Arial"/>
          <w:sz w:val="24"/>
          <w:szCs w:val="24"/>
        </w:rPr>
        <w:t xml:space="preserve"> факторов, подготавливает З</w:t>
      </w:r>
      <w:r w:rsidR="00AC52E4" w:rsidRPr="007A335C">
        <w:rPr>
          <w:rFonts w:ascii="Arial" w:hAnsi="Arial" w:cs="Arial"/>
          <w:sz w:val="24"/>
          <w:szCs w:val="24"/>
        </w:rPr>
        <w:t>аключение</w:t>
      </w:r>
      <w:r w:rsidR="00A546EB" w:rsidRPr="007A335C">
        <w:rPr>
          <w:rFonts w:ascii="Arial" w:hAnsi="Arial" w:cs="Arial"/>
          <w:sz w:val="24"/>
          <w:szCs w:val="24"/>
        </w:rPr>
        <w:t xml:space="preserve"> (Приложение № 1 к настоящему Порядку)</w:t>
      </w:r>
      <w:r w:rsidR="00AC52E4" w:rsidRPr="007A335C">
        <w:rPr>
          <w:rFonts w:ascii="Arial" w:hAnsi="Arial" w:cs="Arial"/>
          <w:sz w:val="24"/>
          <w:szCs w:val="24"/>
        </w:rPr>
        <w:t>, в котором указыв</w:t>
      </w:r>
      <w:r w:rsidR="00A546EB" w:rsidRPr="007A335C">
        <w:rPr>
          <w:rFonts w:ascii="Arial" w:hAnsi="Arial" w:cs="Arial"/>
          <w:sz w:val="24"/>
          <w:szCs w:val="24"/>
        </w:rPr>
        <w:t>аются выявленные</w:t>
      </w:r>
      <w:r w:rsidR="00AC52E4" w:rsidRPr="007A335C">
        <w:rPr>
          <w:rFonts w:ascii="Arial" w:hAnsi="Arial" w:cs="Arial"/>
          <w:sz w:val="24"/>
          <w:szCs w:val="24"/>
        </w:rPr>
        <w:t xml:space="preserve"> факторы и способы их устранения, и направляет ег</w:t>
      </w:r>
      <w:r w:rsidR="00AA14B2" w:rsidRPr="007A335C">
        <w:rPr>
          <w:rFonts w:ascii="Arial" w:hAnsi="Arial" w:cs="Arial"/>
          <w:sz w:val="24"/>
          <w:szCs w:val="24"/>
        </w:rPr>
        <w:t>о разработчику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для устранения выявленных несоответствий требованиям законодательства.</w:t>
      </w:r>
    </w:p>
    <w:p w:rsidR="00AC52E4" w:rsidRPr="007A335C" w:rsidRDefault="0081064D" w:rsidP="00F428EA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AC52E4" w:rsidRPr="007A335C">
        <w:rPr>
          <w:rFonts w:ascii="Arial" w:hAnsi="Arial" w:cs="Arial"/>
          <w:sz w:val="24"/>
          <w:szCs w:val="24"/>
        </w:rPr>
        <w:t>. В случае отсутствия замеч</w:t>
      </w:r>
      <w:r w:rsidR="00AA14B2" w:rsidRPr="007A335C">
        <w:rPr>
          <w:rFonts w:ascii="Arial" w:hAnsi="Arial" w:cs="Arial"/>
          <w:sz w:val="24"/>
          <w:szCs w:val="24"/>
        </w:rPr>
        <w:t>аний к проекту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</w:t>
      </w:r>
      <w:r w:rsidR="000744E4">
        <w:rPr>
          <w:rFonts w:ascii="Arial" w:hAnsi="Arial" w:cs="Arial"/>
          <w:sz w:val="24"/>
          <w:szCs w:val="24"/>
        </w:rPr>
        <w:t>ведущий специалист</w:t>
      </w:r>
      <w:r w:rsidR="00FC2F6A">
        <w:rPr>
          <w:rFonts w:ascii="Arial" w:hAnsi="Arial" w:cs="Arial"/>
          <w:sz w:val="24"/>
          <w:szCs w:val="24"/>
        </w:rPr>
        <w:t xml:space="preserve"> </w:t>
      </w:r>
      <w:r w:rsidR="000744E4">
        <w:rPr>
          <w:rFonts w:ascii="Arial" w:hAnsi="Arial" w:cs="Arial"/>
          <w:sz w:val="24"/>
          <w:szCs w:val="24"/>
        </w:rPr>
        <w:t>- юрист администрации Боготольского района</w:t>
      </w:r>
      <w:r w:rsidR="008B6736" w:rsidRPr="007A335C">
        <w:rPr>
          <w:rFonts w:ascii="Arial" w:hAnsi="Arial" w:cs="Arial"/>
          <w:sz w:val="24"/>
          <w:szCs w:val="24"/>
        </w:rPr>
        <w:t xml:space="preserve"> </w:t>
      </w:r>
      <w:r w:rsidR="00AC52E4" w:rsidRPr="007A335C">
        <w:rPr>
          <w:rFonts w:ascii="Arial" w:hAnsi="Arial" w:cs="Arial"/>
          <w:sz w:val="24"/>
          <w:szCs w:val="24"/>
        </w:rPr>
        <w:t>соглас</w:t>
      </w:r>
      <w:r w:rsidR="00AA14B2" w:rsidRPr="007A335C">
        <w:rPr>
          <w:rFonts w:ascii="Arial" w:hAnsi="Arial" w:cs="Arial"/>
          <w:sz w:val="24"/>
          <w:szCs w:val="24"/>
        </w:rPr>
        <w:t>овывает проект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путем подписания листа согласования проекта нормативного правового акта, котор</w:t>
      </w:r>
      <w:r w:rsidR="0017157C" w:rsidRPr="007A335C">
        <w:rPr>
          <w:rFonts w:ascii="Arial" w:hAnsi="Arial" w:cs="Arial"/>
          <w:sz w:val="24"/>
          <w:szCs w:val="24"/>
        </w:rPr>
        <w:t>ым утверждается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регламент.</w:t>
      </w:r>
    </w:p>
    <w:p w:rsidR="00CD4983" w:rsidRPr="007A335C" w:rsidRDefault="0081064D" w:rsidP="00F428EA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AC52E4" w:rsidRPr="007A335C">
        <w:rPr>
          <w:rFonts w:ascii="Arial" w:hAnsi="Arial" w:cs="Arial"/>
          <w:sz w:val="24"/>
          <w:szCs w:val="24"/>
        </w:rPr>
        <w:t>. В случае отрицательного заключения</w:t>
      </w:r>
      <w:r w:rsidR="00841804" w:rsidRPr="007A335C">
        <w:rPr>
          <w:rFonts w:ascii="Arial" w:hAnsi="Arial" w:cs="Arial"/>
          <w:sz w:val="24"/>
          <w:szCs w:val="24"/>
        </w:rPr>
        <w:t xml:space="preserve"> </w:t>
      </w:r>
      <w:r w:rsidR="000744E4">
        <w:rPr>
          <w:rFonts w:ascii="Arial" w:hAnsi="Arial" w:cs="Arial"/>
          <w:sz w:val="24"/>
          <w:szCs w:val="24"/>
        </w:rPr>
        <w:t>ведущего специалиста</w:t>
      </w:r>
      <w:r w:rsidR="00FC2F6A">
        <w:rPr>
          <w:rFonts w:ascii="Arial" w:hAnsi="Arial" w:cs="Arial"/>
          <w:sz w:val="24"/>
          <w:szCs w:val="24"/>
        </w:rPr>
        <w:t xml:space="preserve"> </w:t>
      </w:r>
      <w:r w:rsidR="000744E4">
        <w:rPr>
          <w:rFonts w:ascii="Arial" w:hAnsi="Arial" w:cs="Arial"/>
          <w:sz w:val="24"/>
          <w:szCs w:val="24"/>
        </w:rPr>
        <w:t>-</w:t>
      </w:r>
      <w:r w:rsidR="00FC2F6A">
        <w:rPr>
          <w:rFonts w:ascii="Arial" w:hAnsi="Arial" w:cs="Arial"/>
          <w:sz w:val="24"/>
          <w:szCs w:val="24"/>
        </w:rPr>
        <w:t xml:space="preserve"> </w:t>
      </w:r>
      <w:r w:rsidR="000744E4">
        <w:rPr>
          <w:rFonts w:ascii="Arial" w:hAnsi="Arial" w:cs="Arial"/>
          <w:sz w:val="24"/>
          <w:szCs w:val="24"/>
        </w:rPr>
        <w:t>юриста администрации Боготольского района</w:t>
      </w:r>
      <w:r w:rsidR="00AD055C" w:rsidRPr="007A335C">
        <w:rPr>
          <w:rFonts w:ascii="Arial" w:hAnsi="Arial" w:cs="Arial"/>
          <w:sz w:val="24"/>
          <w:szCs w:val="24"/>
        </w:rPr>
        <w:t>, Орган</w:t>
      </w:r>
      <w:r w:rsidR="007070A5" w:rsidRPr="007A335C">
        <w:rPr>
          <w:rFonts w:ascii="Arial" w:hAnsi="Arial" w:cs="Arial"/>
          <w:sz w:val="24"/>
          <w:szCs w:val="24"/>
        </w:rPr>
        <w:t xml:space="preserve"> в течение 10</w:t>
      </w:r>
      <w:r w:rsidR="00AC52E4" w:rsidRPr="007A335C">
        <w:rPr>
          <w:rFonts w:ascii="Arial" w:hAnsi="Arial" w:cs="Arial"/>
          <w:sz w:val="24"/>
          <w:szCs w:val="24"/>
        </w:rPr>
        <w:t xml:space="preserve"> </w:t>
      </w:r>
      <w:r w:rsidR="000D4CC7">
        <w:rPr>
          <w:rFonts w:ascii="Arial" w:hAnsi="Arial" w:cs="Arial"/>
          <w:sz w:val="24"/>
          <w:szCs w:val="24"/>
        </w:rPr>
        <w:t xml:space="preserve">календарных </w:t>
      </w:r>
      <w:r w:rsidR="00A546EB" w:rsidRPr="007A335C">
        <w:rPr>
          <w:rFonts w:ascii="Arial" w:hAnsi="Arial" w:cs="Arial"/>
          <w:sz w:val="24"/>
          <w:szCs w:val="24"/>
        </w:rPr>
        <w:t>дней со дня получения З</w:t>
      </w:r>
      <w:r w:rsidR="00AC52E4" w:rsidRPr="007A335C">
        <w:rPr>
          <w:rFonts w:ascii="Arial" w:hAnsi="Arial" w:cs="Arial"/>
          <w:sz w:val="24"/>
          <w:szCs w:val="24"/>
        </w:rPr>
        <w:t>аключения рассматривает и дораб</w:t>
      </w:r>
      <w:r w:rsidR="0017157C" w:rsidRPr="007A335C">
        <w:rPr>
          <w:rFonts w:ascii="Arial" w:hAnsi="Arial" w:cs="Arial"/>
          <w:sz w:val="24"/>
          <w:szCs w:val="24"/>
        </w:rPr>
        <w:t>атывает проект</w:t>
      </w:r>
      <w:r w:rsidR="00AC52E4" w:rsidRPr="007A335C">
        <w:rPr>
          <w:rFonts w:ascii="Arial" w:hAnsi="Arial" w:cs="Arial"/>
          <w:sz w:val="24"/>
          <w:szCs w:val="24"/>
        </w:rPr>
        <w:t xml:space="preserve"> регламента с учетом предлагаемых способов устранения выявленных несоответствий и обеспечивает его повторное направление на экспертизу, кото</w:t>
      </w:r>
      <w:r w:rsidR="00841804" w:rsidRPr="007A335C">
        <w:rPr>
          <w:rFonts w:ascii="Arial" w:hAnsi="Arial" w:cs="Arial"/>
          <w:sz w:val="24"/>
          <w:szCs w:val="24"/>
        </w:rPr>
        <w:t>рая проводится в соответствии с настоящим порядком</w:t>
      </w:r>
      <w:r w:rsidR="00AC52E4" w:rsidRPr="007A335C">
        <w:rPr>
          <w:rFonts w:ascii="Arial" w:hAnsi="Arial" w:cs="Arial"/>
          <w:sz w:val="24"/>
          <w:szCs w:val="24"/>
        </w:rPr>
        <w:t>.</w:t>
      </w:r>
    </w:p>
    <w:p w:rsidR="00F120FA" w:rsidRDefault="0081064D" w:rsidP="00F428EA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</w:t>
      </w:r>
      <w:r w:rsidR="00F120FA" w:rsidRPr="007A335C">
        <w:rPr>
          <w:rFonts w:ascii="Arial" w:hAnsi="Arial" w:cs="Arial"/>
          <w:sz w:val="24"/>
          <w:szCs w:val="24"/>
        </w:rPr>
        <w:t>. Проекты регламентов, пояснительные записки к ним, а также в случае поступления - заключения независимой экспертизы размещаются Органом, осуществляющим подготовку проекта рег</w:t>
      </w:r>
      <w:r w:rsidR="000D4CC7">
        <w:rPr>
          <w:rFonts w:ascii="Arial" w:hAnsi="Arial" w:cs="Arial"/>
          <w:sz w:val="24"/>
          <w:szCs w:val="24"/>
        </w:rPr>
        <w:t>ламента, на срок не менее 30 календарных дней</w:t>
      </w:r>
      <w:r w:rsidR="00F120FA" w:rsidRPr="007A335C">
        <w:rPr>
          <w:rFonts w:ascii="Arial" w:hAnsi="Arial" w:cs="Arial"/>
          <w:sz w:val="24"/>
          <w:szCs w:val="24"/>
        </w:rPr>
        <w:t xml:space="preserve"> со дня размещения на официальном сайте Боготольского района в сети Интерне</w:t>
      </w:r>
      <w:r w:rsidR="006432D5" w:rsidRPr="007A335C">
        <w:rPr>
          <w:rFonts w:ascii="Arial" w:hAnsi="Arial" w:cs="Arial"/>
          <w:sz w:val="24"/>
          <w:szCs w:val="24"/>
        </w:rPr>
        <w:t>т</w:t>
      </w:r>
      <w:r w:rsidR="00F120FA" w:rsidRPr="007A335C">
        <w:rPr>
          <w:rFonts w:ascii="Arial" w:hAnsi="Arial" w:cs="Arial"/>
          <w:sz w:val="24"/>
          <w:szCs w:val="24"/>
        </w:rPr>
        <w:t xml:space="preserve"> </w:t>
      </w:r>
      <w:r w:rsidR="00F120FA" w:rsidRPr="007A335C">
        <w:rPr>
          <w:rFonts w:ascii="Arial" w:hAnsi="Arial" w:cs="Arial"/>
          <w:sz w:val="24"/>
          <w:szCs w:val="24"/>
          <w:lang w:val="en-US"/>
        </w:rPr>
        <w:t>www</w:t>
      </w:r>
      <w:r w:rsidR="00F120FA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20FA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F120FA" w:rsidRPr="007A335C">
        <w:rPr>
          <w:rFonts w:ascii="Arial" w:hAnsi="Arial" w:cs="Arial"/>
          <w:sz w:val="24"/>
          <w:szCs w:val="24"/>
        </w:rPr>
        <w:t>-</w:t>
      </w:r>
      <w:r w:rsidR="00F120FA" w:rsidRPr="007A335C">
        <w:rPr>
          <w:rFonts w:ascii="Arial" w:hAnsi="Arial" w:cs="Arial"/>
          <w:sz w:val="24"/>
          <w:szCs w:val="24"/>
          <w:lang w:val="en-US"/>
        </w:rPr>
        <w:t>r</w:t>
      </w:r>
      <w:r w:rsidR="00F120FA" w:rsidRPr="007A335C">
        <w:rPr>
          <w:rFonts w:ascii="Arial" w:hAnsi="Arial" w:cs="Arial"/>
          <w:sz w:val="24"/>
          <w:szCs w:val="24"/>
        </w:rPr>
        <w:t>.</w:t>
      </w:r>
      <w:proofErr w:type="spellStart"/>
      <w:r w:rsidR="00F120FA" w:rsidRPr="007A33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32ACB">
        <w:rPr>
          <w:rFonts w:ascii="Arial" w:hAnsi="Arial" w:cs="Arial"/>
          <w:sz w:val="24"/>
          <w:szCs w:val="24"/>
        </w:rPr>
        <w:t>.</w:t>
      </w:r>
    </w:p>
    <w:p w:rsidR="00132ACB" w:rsidRDefault="00132ACB" w:rsidP="00864A63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32ACB" w:rsidRPr="00132ACB" w:rsidRDefault="00132ACB" w:rsidP="00864A63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45455" w:rsidRPr="007A335C" w:rsidRDefault="00745455" w:rsidP="00BE7906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II. ТРЕБОВАНИЯ К РЕГЛАМЕНТАМ</w:t>
      </w:r>
    </w:p>
    <w:p w:rsidR="00745455" w:rsidRPr="007A335C" w:rsidRDefault="00745455" w:rsidP="00BE7906">
      <w:pPr>
        <w:jc w:val="center"/>
        <w:rPr>
          <w:rFonts w:ascii="Arial" w:hAnsi="Arial" w:cs="Arial"/>
          <w:b/>
          <w:sz w:val="24"/>
          <w:szCs w:val="24"/>
        </w:rPr>
      </w:pPr>
    </w:p>
    <w:p w:rsidR="00F428EA" w:rsidRDefault="0081064D" w:rsidP="00F428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745455" w:rsidRPr="007A335C">
        <w:rPr>
          <w:rFonts w:ascii="Arial" w:hAnsi="Arial" w:cs="Arial"/>
          <w:sz w:val="24"/>
          <w:szCs w:val="24"/>
        </w:rPr>
        <w:t>. Наименование регламента определяется Органом, осуществляющим подготовку проекта регламента, с учетом формулировки, соответствующей редакции положения нормативного правового акта, котор</w:t>
      </w:r>
      <w:r w:rsidR="00406FEB" w:rsidRPr="007A335C">
        <w:rPr>
          <w:rFonts w:ascii="Arial" w:hAnsi="Arial" w:cs="Arial"/>
          <w:sz w:val="24"/>
          <w:szCs w:val="24"/>
        </w:rPr>
        <w:t>ым предусмотрена муниципальная</w:t>
      </w:r>
      <w:r w:rsidR="00745455" w:rsidRPr="007A335C">
        <w:rPr>
          <w:rFonts w:ascii="Arial" w:hAnsi="Arial" w:cs="Arial"/>
          <w:sz w:val="24"/>
          <w:szCs w:val="24"/>
        </w:rPr>
        <w:t xml:space="preserve"> услуга.</w:t>
      </w:r>
    </w:p>
    <w:p w:rsidR="0081064D" w:rsidRPr="0081064D" w:rsidRDefault="0081064D" w:rsidP="00F428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064D">
        <w:rPr>
          <w:rFonts w:ascii="Arial" w:hAnsi="Arial" w:cs="Arial"/>
          <w:sz w:val="24"/>
          <w:szCs w:val="24"/>
        </w:rPr>
        <w:t>2.2</w:t>
      </w:r>
      <w:r w:rsidR="00A7024C">
        <w:rPr>
          <w:rFonts w:ascii="Arial" w:hAnsi="Arial" w:cs="Arial"/>
          <w:sz w:val="24"/>
          <w:szCs w:val="24"/>
        </w:rPr>
        <w:t>. Наименование</w:t>
      </w:r>
      <w:r w:rsidRPr="0081064D">
        <w:rPr>
          <w:rFonts w:ascii="Arial" w:hAnsi="Arial" w:cs="Arial"/>
          <w:sz w:val="24"/>
          <w:szCs w:val="24"/>
        </w:rPr>
        <w:t xml:space="preserve"> регламента по предоставлению муниципальной услуги формируется следующим образом:</w:t>
      </w:r>
    </w:p>
    <w:p w:rsidR="0081064D" w:rsidRPr="007A335C" w:rsidRDefault="0081064D" w:rsidP="009405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64D">
        <w:rPr>
          <w:rFonts w:ascii="Arial" w:hAnsi="Arial" w:cs="Arial"/>
          <w:sz w:val="24"/>
          <w:szCs w:val="24"/>
        </w:rPr>
        <w:t>"Административный регламент по предоставлению муниципальной услуги "наименование муниципальной услуги".</w:t>
      </w:r>
    </w:p>
    <w:p w:rsidR="00745455" w:rsidRPr="007A335C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CB3E66">
        <w:rPr>
          <w:rFonts w:ascii="Arial" w:hAnsi="Arial" w:cs="Arial"/>
          <w:sz w:val="24"/>
          <w:szCs w:val="24"/>
        </w:rPr>
        <w:t>2</w:t>
      </w:r>
      <w:r w:rsidR="000744E4">
        <w:rPr>
          <w:rFonts w:ascii="Arial" w:hAnsi="Arial" w:cs="Arial"/>
          <w:sz w:val="24"/>
          <w:szCs w:val="24"/>
        </w:rPr>
        <w:t>.</w:t>
      </w:r>
      <w:r w:rsidR="00CB3E66">
        <w:rPr>
          <w:rFonts w:ascii="Arial" w:hAnsi="Arial" w:cs="Arial"/>
          <w:sz w:val="24"/>
          <w:szCs w:val="24"/>
        </w:rPr>
        <w:t>3.</w:t>
      </w:r>
      <w:r w:rsidR="000744E4">
        <w:rPr>
          <w:rFonts w:ascii="Arial" w:hAnsi="Arial" w:cs="Arial"/>
          <w:sz w:val="24"/>
          <w:szCs w:val="24"/>
        </w:rPr>
        <w:t xml:space="preserve"> Структура </w:t>
      </w:r>
      <w:r w:rsidR="00745455" w:rsidRPr="007A335C">
        <w:rPr>
          <w:rFonts w:ascii="Arial" w:hAnsi="Arial" w:cs="Arial"/>
          <w:sz w:val="24"/>
          <w:szCs w:val="24"/>
        </w:rPr>
        <w:t xml:space="preserve"> регламент</w:t>
      </w:r>
      <w:r w:rsidR="000744E4">
        <w:rPr>
          <w:rFonts w:ascii="Arial" w:hAnsi="Arial" w:cs="Arial"/>
          <w:sz w:val="24"/>
          <w:szCs w:val="24"/>
        </w:rPr>
        <w:t xml:space="preserve">а </w:t>
      </w:r>
      <w:r w:rsidR="000D4CC7">
        <w:rPr>
          <w:rFonts w:ascii="Arial" w:hAnsi="Arial" w:cs="Arial"/>
          <w:sz w:val="24"/>
          <w:szCs w:val="24"/>
        </w:rPr>
        <w:t xml:space="preserve"> включает</w:t>
      </w:r>
      <w:bookmarkStart w:id="2" w:name="_GoBack"/>
      <w:bookmarkEnd w:id="2"/>
      <w:r w:rsidR="00745455" w:rsidRPr="007A335C">
        <w:rPr>
          <w:rFonts w:ascii="Arial" w:hAnsi="Arial" w:cs="Arial"/>
          <w:sz w:val="24"/>
          <w:szCs w:val="24"/>
        </w:rPr>
        <w:t xml:space="preserve"> следующие разделы</w:t>
      </w:r>
      <w:r w:rsidR="004258EB">
        <w:rPr>
          <w:rFonts w:ascii="Arial" w:hAnsi="Arial" w:cs="Arial"/>
          <w:sz w:val="24"/>
          <w:szCs w:val="24"/>
        </w:rPr>
        <w:t>, устанавливающие</w:t>
      </w:r>
      <w:r w:rsidR="00745455" w:rsidRPr="007A335C">
        <w:rPr>
          <w:rFonts w:ascii="Arial" w:hAnsi="Arial" w:cs="Arial"/>
          <w:sz w:val="24"/>
          <w:szCs w:val="24"/>
        </w:rPr>
        <w:t>:</w:t>
      </w:r>
    </w:p>
    <w:p w:rsidR="00745455" w:rsidRPr="007A335C" w:rsidRDefault="00CB3E66" w:rsidP="00F428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45455" w:rsidRPr="007A335C">
        <w:rPr>
          <w:rFonts w:ascii="Arial" w:hAnsi="Arial" w:cs="Arial"/>
          <w:sz w:val="24"/>
          <w:szCs w:val="24"/>
        </w:rPr>
        <w:t>) общие положения;</w:t>
      </w:r>
    </w:p>
    <w:p w:rsidR="00745455" w:rsidRPr="007A335C" w:rsidRDefault="00CB3E66" w:rsidP="00F428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745455" w:rsidRPr="007A335C">
        <w:rPr>
          <w:rFonts w:ascii="Arial" w:hAnsi="Arial" w:cs="Arial"/>
          <w:sz w:val="24"/>
          <w:szCs w:val="24"/>
        </w:rPr>
        <w:t>) стандар</w:t>
      </w:r>
      <w:r w:rsidR="0047165B" w:rsidRPr="007A335C">
        <w:rPr>
          <w:rFonts w:ascii="Arial" w:hAnsi="Arial" w:cs="Arial"/>
          <w:sz w:val="24"/>
          <w:szCs w:val="24"/>
        </w:rPr>
        <w:t>т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услуги;</w:t>
      </w:r>
    </w:p>
    <w:p w:rsidR="00745455" w:rsidRPr="007A335C" w:rsidRDefault="00CB3E66" w:rsidP="00F428EA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45455" w:rsidRPr="007A335C">
        <w:rPr>
          <w:rFonts w:ascii="Arial" w:hAnsi="Arial" w:cs="Arial"/>
          <w:sz w:val="24"/>
          <w:szCs w:val="24"/>
        </w:rPr>
        <w:t>) состав, последовательность и сроки выполнения адми</w:t>
      </w:r>
      <w:r w:rsidR="00A7024C">
        <w:rPr>
          <w:rFonts w:ascii="Arial" w:hAnsi="Arial" w:cs="Arial"/>
          <w:sz w:val="24"/>
          <w:szCs w:val="24"/>
        </w:rPr>
        <w:t>нистративных процедур</w:t>
      </w:r>
      <w:r w:rsidR="00745455" w:rsidRPr="007A335C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</w:t>
      </w:r>
      <w:r>
        <w:rPr>
          <w:rFonts w:ascii="Arial" w:hAnsi="Arial" w:cs="Arial"/>
          <w:sz w:val="24"/>
          <w:szCs w:val="24"/>
        </w:rPr>
        <w:t>нистративных процедур</w:t>
      </w:r>
      <w:r w:rsidR="00745455" w:rsidRPr="007A335C">
        <w:rPr>
          <w:rFonts w:ascii="Arial" w:hAnsi="Arial" w:cs="Arial"/>
          <w:sz w:val="24"/>
          <w:szCs w:val="24"/>
        </w:rPr>
        <w:t xml:space="preserve"> в электронной форме</w:t>
      </w:r>
      <w:r w:rsidR="0047165B" w:rsidRPr="007A335C">
        <w:rPr>
          <w:rFonts w:ascii="Arial" w:hAnsi="Arial" w:cs="Arial"/>
          <w:sz w:val="24"/>
          <w:szCs w:val="24"/>
        </w:rPr>
        <w:t>, а также особенности  выполнения административных процедур в многофункциональных центрах</w:t>
      </w:r>
      <w:r w:rsidR="00745455" w:rsidRPr="007A335C">
        <w:rPr>
          <w:rFonts w:ascii="Arial" w:hAnsi="Arial" w:cs="Arial"/>
          <w:sz w:val="24"/>
          <w:szCs w:val="24"/>
        </w:rPr>
        <w:t>;</w:t>
      </w:r>
    </w:p>
    <w:p w:rsidR="00745455" w:rsidRPr="007A335C" w:rsidRDefault="00CB3E66" w:rsidP="00F428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45455" w:rsidRPr="007A335C">
        <w:rPr>
          <w:rFonts w:ascii="Arial" w:hAnsi="Arial" w:cs="Arial"/>
          <w:sz w:val="24"/>
          <w:szCs w:val="24"/>
        </w:rPr>
        <w:t xml:space="preserve">) формы </w:t>
      </w:r>
      <w:proofErr w:type="gramStart"/>
      <w:r w:rsidR="00745455" w:rsidRPr="007A335C">
        <w:rPr>
          <w:rFonts w:ascii="Arial" w:hAnsi="Arial" w:cs="Arial"/>
          <w:sz w:val="24"/>
          <w:szCs w:val="24"/>
        </w:rPr>
        <w:t>контроля за</w:t>
      </w:r>
      <w:proofErr w:type="gramEnd"/>
      <w:r w:rsidR="00745455" w:rsidRPr="007A335C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5B6679" w:rsidRDefault="00CB3E66" w:rsidP="00F428E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д</w:t>
      </w:r>
      <w:r w:rsidR="00745455" w:rsidRPr="007A335C">
        <w:rPr>
          <w:rFonts w:ascii="Arial" w:hAnsi="Arial" w:cs="Arial"/>
          <w:sz w:val="24"/>
          <w:szCs w:val="24"/>
        </w:rPr>
        <w:t xml:space="preserve">) </w:t>
      </w:r>
      <w:r w:rsidR="005B6679">
        <w:rPr>
          <w:rFonts w:ascii="Arial" w:eastAsiaTheme="minorHAnsi" w:hAnsi="Arial" w:cs="Arial"/>
          <w:sz w:val="24"/>
          <w:szCs w:val="24"/>
          <w:lang w:eastAsia="en-US"/>
        </w:rPr>
        <w:t>досудебный (внесудебный) порядок обжалования решений 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действий (бездействия) органа</w:t>
      </w:r>
      <w:r w:rsidR="005B6679">
        <w:rPr>
          <w:rFonts w:ascii="Arial" w:eastAsiaTheme="minorHAnsi" w:hAnsi="Arial" w:cs="Arial"/>
          <w:sz w:val="24"/>
          <w:szCs w:val="24"/>
          <w:lang w:eastAsia="en-US"/>
        </w:rPr>
        <w:t xml:space="preserve">, предоставляющего муниципальную услугу, многофункционального центра, организаций, указанных в </w:t>
      </w:r>
      <w:r w:rsidR="005B6679" w:rsidRPr="00CB3E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части 1.1 статьи 16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Федерального закона </w:t>
      </w:r>
      <w:r w:rsidR="004258EB" w:rsidRPr="00CB3E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 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27.07.2010 № </w:t>
      </w:r>
      <w:r w:rsidR="004258EB">
        <w:rPr>
          <w:rFonts w:ascii="Arial" w:eastAsiaTheme="minorHAnsi" w:hAnsi="Arial" w:cs="Arial"/>
          <w:sz w:val="24"/>
          <w:szCs w:val="24"/>
          <w:lang w:eastAsia="en-US"/>
        </w:rPr>
        <w:t xml:space="preserve">210-ФЗ </w:t>
      </w:r>
      <w:r>
        <w:rPr>
          <w:rFonts w:ascii="Arial" w:eastAsiaTheme="minorHAnsi" w:hAnsi="Arial" w:cs="Arial"/>
          <w:sz w:val="24"/>
          <w:szCs w:val="24"/>
          <w:lang w:eastAsia="en-US"/>
        </w:rPr>
        <w:t>«Об организации предоставления государственных и муниципальных услуг»</w:t>
      </w:r>
      <w:r w:rsidR="005B6679">
        <w:rPr>
          <w:rFonts w:ascii="Arial" w:eastAsiaTheme="minorHAnsi" w:hAnsi="Arial" w:cs="Arial"/>
          <w:sz w:val="24"/>
          <w:szCs w:val="24"/>
          <w:lang w:eastAsia="en-US"/>
        </w:rPr>
        <w:t>, а также их должностных лиц, муниципальных служащих, работников.</w:t>
      </w:r>
    </w:p>
    <w:p w:rsidR="00745455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CB3E66">
        <w:rPr>
          <w:rFonts w:ascii="Arial" w:hAnsi="Arial" w:cs="Arial"/>
          <w:sz w:val="24"/>
          <w:szCs w:val="24"/>
        </w:rPr>
        <w:t>2.4</w:t>
      </w:r>
      <w:r w:rsidR="00745455" w:rsidRPr="007A335C">
        <w:rPr>
          <w:rFonts w:ascii="Arial" w:hAnsi="Arial" w:cs="Arial"/>
          <w:sz w:val="24"/>
          <w:szCs w:val="24"/>
        </w:rPr>
        <w:t>. Раздел, касающийся общих положений, состоит из следующих подразделов:</w:t>
      </w:r>
    </w:p>
    <w:p w:rsidR="00F428EA" w:rsidRDefault="004A42C3" w:rsidP="000764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42C3">
        <w:rPr>
          <w:rFonts w:ascii="Arial" w:hAnsi="Arial" w:cs="Arial"/>
          <w:sz w:val="24"/>
          <w:szCs w:val="24"/>
        </w:rPr>
        <w:t>а) предмет регулирования регламента (включает в себя: наименование муниципальной услуги, цель издания регламента);</w:t>
      </w:r>
    </w:p>
    <w:p w:rsidR="00F428EA" w:rsidRDefault="00675971" w:rsidP="000764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7A335C">
        <w:rPr>
          <w:rFonts w:ascii="Arial" w:hAnsi="Arial" w:cs="Arial"/>
          <w:sz w:val="24"/>
          <w:szCs w:val="24"/>
        </w:rPr>
        <w:t>) круг заявителей;</w:t>
      </w:r>
    </w:p>
    <w:p w:rsidR="00F428EA" w:rsidRDefault="00675971" w:rsidP="000764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адрес официального сайта О</w:t>
      </w:r>
      <w:r w:rsidR="004A42C3" w:rsidRPr="004A42C3">
        <w:rPr>
          <w:rFonts w:ascii="Arial" w:hAnsi="Arial" w:cs="Arial"/>
          <w:sz w:val="24"/>
          <w:szCs w:val="24"/>
        </w:rPr>
        <w:t>ргана, являющегося</w:t>
      </w:r>
      <w:r w:rsidR="00A7024C">
        <w:rPr>
          <w:rFonts w:ascii="Arial" w:hAnsi="Arial" w:cs="Arial"/>
          <w:sz w:val="24"/>
          <w:szCs w:val="24"/>
        </w:rPr>
        <w:t xml:space="preserve"> разработчиком </w:t>
      </w:r>
      <w:r w:rsidR="004A42C3" w:rsidRPr="004A42C3">
        <w:rPr>
          <w:rFonts w:ascii="Arial" w:hAnsi="Arial" w:cs="Arial"/>
          <w:sz w:val="24"/>
          <w:szCs w:val="24"/>
        </w:rPr>
        <w:t xml:space="preserve"> регламента</w:t>
      </w:r>
      <w:r w:rsidR="00076491">
        <w:rPr>
          <w:rFonts w:ascii="Arial" w:hAnsi="Arial" w:cs="Arial"/>
          <w:sz w:val="24"/>
          <w:szCs w:val="24"/>
        </w:rPr>
        <w:t>;</w:t>
      </w:r>
    </w:p>
    <w:p w:rsidR="00FC2F6A" w:rsidRPr="007A335C" w:rsidRDefault="00FC2F6A" w:rsidP="000764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A335C">
        <w:rPr>
          <w:rFonts w:ascii="Arial" w:hAnsi="Arial" w:cs="Arial"/>
          <w:sz w:val="24"/>
          <w:szCs w:val="24"/>
        </w:rPr>
        <w:t>) требования к порядку информирования о предоставлении муниципальной услуги, в том числе:</w:t>
      </w:r>
    </w:p>
    <w:p w:rsidR="00FC2F6A" w:rsidRPr="007A335C" w:rsidRDefault="00076491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2F6A" w:rsidRPr="007A335C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</w:t>
      </w:r>
      <w:r w:rsidR="00FC2F6A">
        <w:rPr>
          <w:rFonts w:ascii="Arial" w:hAnsi="Arial" w:cs="Arial"/>
          <w:sz w:val="24"/>
          <w:szCs w:val="24"/>
        </w:rPr>
        <w:t xml:space="preserve"> услуги, </w:t>
      </w:r>
      <w:r w:rsidR="00FC2F6A" w:rsidRPr="007A335C">
        <w:rPr>
          <w:rFonts w:ascii="Arial" w:hAnsi="Arial" w:cs="Arial"/>
          <w:sz w:val="24"/>
          <w:szCs w:val="24"/>
        </w:rPr>
        <w:t xml:space="preserve">сведений о ходе предоставления указанных услуг, в том числе на официальном сайте Боготольского района  в сети Интернет </w:t>
      </w:r>
      <w:r w:rsidR="00FC2F6A" w:rsidRPr="007A335C">
        <w:rPr>
          <w:rFonts w:ascii="Arial" w:hAnsi="Arial" w:cs="Arial"/>
          <w:sz w:val="24"/>
          <w:szCs w:val="24"/>
          <w:lang w:val="en-US"/>
        </w:rPr>
        <w:t>www</w:t>
      </w:r>
      <w:r w:rsidR="00FC2F6A" w:rsidRPr="007A33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2F6A" w:rsidRPr="007A335C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FC2F6A" w:rsidRPr="007A335C">
        <w:rPr>
          <w:rFonts w:ascii="Arial" w:hAnsi="Arial" w:cs="Arial"/>
          <w:sz w:val="24"/>
          <w:szCs w:val="24"/>
        </w:rPr>
        <w:t>-</w:t>
      </w:r>
      <w:r w:rsidR="00FC2F6A" w:rsidRPr="007A335C">
        <w:rPr>
          <w:rFonts w:ascii="Arial" w:hAnsi="Arial" w:cs="Arial"/>
          <w:sz w:val="24"/>
          <w:szCs w:val="24"/>
          <w:lang w:val="en-US"/>
        </w:rPr>
        <w:t>r</w:t>
      </w:r>
      <w:r w:rsidR="00FC2F6A" w:rsidRPr="007A335C">
        <w:rPr>
          <w:rFonts w:ascii="Arial" w:hAnsi="Arial" w:cs="Arial"/>
          <w:sz w:val="24"/>
          <w:szCs w:val="24"/>
        </w:rPr>
        <w:t>.</w:t>
      </w:r>
      <w:proofErr w:type="spellStart"/>
      <w:r w:rsidR="00FC2F6A" w:rsidRPr="007A33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C2F6A" w:rsidRPr="007A335C">
        <w:rPr>
          <w:rFonts w:ascii="Arial" w:hAnsi="Arial" w:cs="Arial"/>
          <w:sz w:val="24"/>
          <w:szCs w:val="24"/>
        </w:rPr>
        <w:t xml:space="preserve">;  </w:t>
      </w:r>
    </w:p>
    <w:p w:rsidR="001B5FCD" w:rsidRDefault="00FC2F6A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A335C">
        <w:rPr>
          <w:rFonts w:ascii="Arial" w:hAnsi="Arial" w:cs="Arial"/>
          <w:sz w:val="24"/>
          <w:szCs w:val="24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FC2F6A" w:rsidRPr="007A335C" w:rsidRDefault="00FC2F6A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FC2F6A" w:rsidRPr="007A335C" w:rsidRDefault="00FC2F6A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услуг;</w:t>
      </w:r>
    </w:p>
    <w:p w:rsidR="00FC2F6A" w:rsidRPr="007A335C" w:rsidRDefault="00FC2F6A" w:rsidP="00076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многофункциональном центре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.</w:t>
      </w:r>
    </w:p>
    <w:p w:rsidR="001B5FCD" w:rsidRDefault="00FC2F6A" w:rsidP="001B5F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- адреса официального сайта, а также электронной почты и (или) формы обратной связи Органа, предоставляющего муниципальную услугу</w:t>
      </w:r>
      <w:r w:rsidR="00132ACB" w:rsidRPr="00132ACB">
        <w:rPr>
          <w:rFonts w:ascii="Arial" w:hAnsi="Arial" w:cs="Arial"/>
          <w:sz w:val="24"/>
          <w:szCs w:val="24"/>
        </w:rPr>
        <w:t xml:space="preserve"> </w:t>
      </w:r>
      <w:r w:rsidR="00132ACB" w:rsidRPr="007A335C">
        <w:rPr>
          <w:rFonts w:ascii="Arial" w:hAnsi="Arial" w:cs="Arial"/>
          <w:sz w:val="24"/>
          <w:szCs w:val="24"/>
        </w:rPr>
        <w:t>в многофункциональном центре предоставления государственных и муниципальных услуг</w:t>
      </w:r>
      <w:r w:rsidRPr="007A335C">
        <w:rPr>
          <w:rFonts w:ascii="Arial" w:hAnsi="Arial" w:cs="Arial"/>
          <w:sz w:val="24"/>
          <w:szCs w:val="24"/>
        </w:rPr>
        <w:t>, в сети Интернет.</w:t>
      </w:r>
    </w:p>
    <w:p w:rsidR="001B5FCD" w:rsidRDefault="00FC2F6A" w:rsidP="001B5F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на Едином портале государственных и муниципальных услуг (функций), на краевом портале государственных и муниципальных услуг, на что указывается в тексте регламента. Орган, предоставляющий муниципальную услугу, обеспечивает в установленном порядке размещение и актуализацию справочной информации.</w:t>
      </w:r>
    </w:p>
    <w:p w:rsidR="00745455" w:rsidRPr="007A335C" w:rsidRDefault="00CB3E66" w:rsidP="001B5FC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745455" w:rsidRPr="007A335C">
        <w:rPr>
          <w:rFonts w:ascii="Arial" w:hAnsi="Arial" w:cs="Arial"/>
          <w:sz w:val="24"/>
          <w:szCs w:val="24"/>
        </w:rPr>
        <w:t xml:space="preserve">. Стандарт предоставления </w:t>
      </w:r>
      <w:r w:rsidR="001901A7" w:rsidRPr="007A335C">
        <w:rPr>
          <w:rFonts w:ascii="Arial" w:hAnsi="Arial" w:cs="Arial"/>
          <w:sz w:val="24"/>
          <w:szCs w:val="24"/>
        </w:rPr>
        <w:t>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 должен содержать следующие подразделы:</w:t>
      </w:r>
    </w:p>
    <w:p w:rsidR="00547291" w:rsidRPr="00547291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547291">
        <w:rPr>
          <w:rFonts w:ascii="Arial" w:eastAsia="Calibri" w:hAnsi="Arial" w:cs="Arial"/>
          <w:sz w:val="24"/>
          <w:szCs w:val="24"/>
          <w:lang w:eastAsia="en-US"/>
        </w:rPr>
        <w:t>) наименование муниципальной услуги;</w:t>
      </w:r>
    </w:p>
    <w:p w:rsidR="00547291" w:rsidRPr="00547291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547291">
        <w:rPr>
          <w:rFonts w:ascii="Arial" w:eastAsia="Calibri" w:hAnsi="Arial" w:cs="Arial"/>
          <w:sz w:val="24"/>
          <w:szCs w:val="24"/>
          <w:lang w:eastAsia="en-US"/>
        </w:rPr>
        <w:t>) наименование органа, предоставляющего муниципальную услугу;</w:t>
      </w:r>
    </w:p>
    <w:p w:rsidR="001B5FCD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3) результат предоставления муниципальной услуги;</w:t>
      </w:r>
    </w:p>
    <w:p w:rsidR="001B5FCD" w:rsidRPr="001B5FCD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4) срок предоставления муниципальной услуги</w:t>
      </w:r>
      <w:r w:rsidR="001B5FC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B5FCD">
        <w:rPr>
          <w:rFonts w:ascii="Arial" w:eastAsiaTheme="minorHAnsi" w:hAnsi="Arial" w:cs="Arial"/>
          <w:sz w:val="24"/>
          <w:szCs w:val="24"/>
          <w:lang w:eastAsia="en-US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1B5FCD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5) правовые основания для предоставления муниципальной услуги</w:t>
      </w:r>
      <w:r w:rsidR="001B5FCD">
        <w:rPr>
          <w:rFonts w:ascii="Arial" w:eastAsia="Calibri" w:hAnsi="Arial" w:cs="Arial"/>
          <w:sz w:val="24"/>
          <w:szCs w:val="24"/>
          <w:lang w:eastAsia="en-US"/>
        </w:rPr>
        <w:t xml:space="preserve"> (п</w:t>
      </w:r>
      <w:r w:rsidR="001B5FCD">
        <w:rPr>
          <w:rFonts w:ascii="Arial" w:eastAsiaTheme="minorHAnsi" w:hAnsi="Arial" w:cs="Arial"/>
          <w:sz w:val="24"/>
          <w:szCs w:val="24"/>
          <w:lang w:eastAsia="en-US"/>
        </w:rPr>
        <w:t>еречень нормативных правовых актов, регулирующих предоставление муниципальной услуги с указанием их реквизитов и источников официального опубликования);</w:t>
      </w:r>
    </w:p>
    <w:p w:rsidR="00547291" w:rsidRDefault="00547291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E138A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138AC" w:rsidRDefault="00E138AC" w:rsidP="001B5F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Также, указываются требования п. 1 ст. 7 </w:t>
      </w:r>
      <w:r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>
        <w:rPr>
          <w:rFonts w:ascii="Arial" w:eastAsia="Calibri" w:hAnsi="Arial" w:cs="Arial"/>
          <w:sz w:val="24"/>
          <w:szCs w:val="24"/>
          <w:lang w:eastAsia="en-US"/>
        </w:rPr>
        <w:t>ого</w:t>
      </w:r>
      <w:r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>
        <w:rPr>
          <w:rFonts w:ascii="Arial" w:eastAsia="Calibri" w:hAnsi="Arial" w:cs="Arial"/>
          <w:sz w:val="24"/>
          <w:szCs w:val="24"/>
          <w:lang w:eastAsia="en-US"/>
        </w:rPr>
        <w:t>№</w:t>
      </w:r>
      <w:r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E138AC">
        <w:rPr>
          <w:rFonts w:ascii="Arial" w:eastAsia="Calibri" w:hAnsi="Arial" w:cs="Arial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>
        <w:rPr>
          <w:rFonts w:ascii="Arial" w:eastAsia="Calibri" w:hAnsi="Arial" w:cs="Arial"/>
          <w:sz w:val="24"/>
          <w:szCs w:val="24"/>
          <w:lang w:eastAsia="en-US"/>
        </w:rPr>
        <w:t>», которые устанавливают для  органа, предоставляющего муниципальную услугу, запрет требовать от заявителя:</w:t>
      </w:r>
    </w:p>
    <w:p w:rsidR="00E138AC" w:rsidRDefault="00E138AC" w:rsidP="00E138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1 ст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Об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lastRenderedPageBreak/>
        <w:t>организации предоставления государственных и</w:t>
      </w:r>
      <w:proofErr w:type="gramEnd"/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муниципальных услуг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</w:t>
      </w:r>
      <w:r w:rsidR="009A6D8A">
        <w:rPr>
          <w:rFonts w:ascii="Arial" w:eastAsiaTheme="minorHAnsi" w:hAnsi="Arial" w:cs="Arial"/>
          <w:sz w:val="24"/>
          <w:szCs w:val="24"/>
          <w:lang w:eastAsia="en-US"/>
        </w:rPr>
        <w:t>Красноярского края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муниципальными правовыми актами, за исключением документов, включенных в определенный </w:t>
      </w:r>
      <w:hyperlink r:id="rId13" w:history="1"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6</w:t>
        </w:r>
      </w:hyperlink>
      <w:r w:rsidR="009A6D8A">
        <w:rPr>
          <w:rFonts w:ascii="Arial" w:eastAsiaTheme="minorHAnsi" w:hAnsi="Arial" w:cs="Arial"/>
          <w:sz w:val="24"/>
          <w:szCs w:val="24"/>
          <w:lang w:eastAsia="en-US"/>
        </w:rPr>
        <w:t xml:space="preserve"> ст. 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9A6D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перечень документов.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муниципальные ус</w:t>
      </w:r>
      <w:r w:rsidR="009A6D8A">
        <w:rPr>
          <w:rFonts w:ascii="Arial" w:eastAsiaTheme="minorHAnsi" w:hAnsi="Arial" w:cs="Arial"/>
          <w:sz w:val="24"/>
          <w:szCs w:val="24"/>
          <w:lang w:eastAsia="en-US"/>
        </w:rPr>
        <w:t>луги, по собственной инициативе;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1 ст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9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Об организации предоставления государственных</w:t>
      </w:r>
      <w:proofErr w:type="gramEnd"/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и муниципальных услуг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6D8A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38AC" w:rsidRPr="001B5FCD" w:rsidRDefault="00E138AC" w:rsidP="009A6D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1.1 ст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16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1.1 ст</w:t>
        </w:r>
        <w:r w:rsidR="009A6D8A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16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от 27.07.2010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 xml:space="preserve"> 210-ФЗ (ред. от 01.04.2019)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A6D8A" w:rsidRPr="00E138AC">
        <w:rPr>
          <w:rFonts w:ascii="Arial" w:eastAsia="Calibri" w:hAnsi="Arial" w:cs="Arial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неудобства.</w:t>
      </w:r>
      <w:proofErr w:type="gramEnd"/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. При отсутствии таких оснований необходимо указать это в тексте регламента</w:t>
      </w:r>
      <w:r w:rsidRPr="0054729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47291" w:rsidRPr="00547291" w:rsidRDefault="00076491" w:rsidP="00715E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8) </w:t>
      </w:r>
      <w:r w:rsidR="00547291" w:rsidRPr="00547291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9A6D8A">
        <w:rPr>
          <w:rFonts w:ascii="Arial" w:hAnsi="Arial" w:cs="Arial"/>
          <w:sz w:val="24"/>
          <w:szCs w:val="24"/>
        </w:rPr>
        <w:t>.</w:t>
      </w:r>
      <w:r w:rsidR="009A6D8A" w:rsidRPr="009A6D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A6D8A">
        <w:rPr>
          <w:rFonts w:ascii="Arial" w:eastAsia="Calibri" w:hAnsi="Arial" w:cs="Arial"/>
          <w:sz w:val="24"/>
          <w:szCs w:val="24"/>
          <w:lang w:eastAsia="en-US"/>
        </w:rPr>
        <w:t>При отсутствии таких оснований необходимо указать это в тексте регламента</w:t>
      </w:r>
      <w:r w:rsidR="00547291" w:rsidRPr="0054729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11) срок регистрации запроса заявителя о предоставлении муниципальной услуги;</w:t>
      </w:r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47291">
        <w:rPr>
          <w:rFonts w:ascii="Arial" w:eastAsia="Calibri" w:hAnsi="Arial" w:cs="Arial"/>
          <w:sz w:val="24"/>
          <w:szCs w:val="24"/>
          <w:lang w:eastAsia="en-US"/>
        </w:rPr>
        <w:t>12) требования к помещениям, в которых п</w:t>
      </w:r>
      <w:r w:rsidR="00A7024C">
        <w:rPr>
          <w:rFonts w:ascii="Arial" w:eastAsia="Calibri" w:hAnsi="Arial" w:cs="Arial"/>
          <w:sz w:val="24"/>
          <w:szCs w:val="24"/>
          <w:lang w:eastAsia="en-US"/>
        </w:rPr>
        <w:t xml:space="preserve">редоставляются </w:t>
      </w:r>
      <w:r w:rsidRPr="00547291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 xml:space="preserve">13) показатели доступности и качества </w:t>
      </w:r>
      <w:r w:rsidR="002E58F9">
        <w:rPr>
          <w:rFonts w:ascii="Arial" w:eastAsia="Calibri" w:hAnsi="Arial" w:cs="Arial"/>
          <w:sz w:val="24"/>
          <w:szCs w:val="24"/>
          <w:lang w:eastAsia="en-US"/>
        </w:rPr>
        <w:t>муниципальных</w:t>
      </w:r>
      <w:r w:rsidRPr="00547291">
        <w:rPr>
          <w:rFonts w:ascii="Arial" w:eastAsia="Calibri" w:hAnsi="Arial" w:cs="Arial"/>
          <w:sz w:val="24"/>
          <w:szCs w:val="24"/>
          <w:lang w:eastAsia="en-US"/>
        </w:rPr>
        <w:t xml:space="preserve"> услуг;</w:t>
      </w:r>
    </w:p>
    <w:p w:rsidR="00547291" w:rsidRPr="00547291" w:rsidRDefault="00547291" w:rsidP="00715E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7291">
        <w:rPr>
          <w:rFonts w:ascii="Arial" w:eastAsia="Calibri" w:hAnsi="Arial" w:cs="Arial"/>
          <w:sz w:val="24"/>
          <w:szCs w:val="24"/>
          <w:lang w:eastAsia="en-US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форме.</w:t>
      </w:r>
    </w:p>
    <w:p w:rsidR="00076491" w:rsidRDefault="00547291" w:rsidP="000764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7291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547291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в многофункциональных центрах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</w:t>
      </w:r>
      <w:proofErr w:type="gramEnd"/>
      <w:r w:rsidRPr="005472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7291">
        <w:rPr>
          <w:rFonts w:ascii="Arial" w:hAnsi="Arial" w:cs="Arial"/>
          <w:sz w:val="24"/>
          <w:szCs w:val="24"/>
        </w:rPr>
        <w:t>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547291">
        <w:rPr>
          <w:rFonts w:ascii="Arial" w:hAnsi="Arial" w:cs="Arial"/>
          <w:sz w:val="24"/>
          <w:szCs w:val="24"/>
        </w:rPr>
        <w:t xml:space="preserve">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2.6.1.</w:t>
      </w:r>
      <w:r w:rsidR="006271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71B4">
        <w:rPr>
          <w:rFonts w:ascii="Arial" w:hAnsi="Arial" w:cs="Arial"/>
          <w:sz w:val="24"/>
          <w:szCs w:val="24"/>
        </w:rPr>
        <w:t>При осуществлении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>м</w:t>
      </w:r>
      <w:r>
        <w:rPr>
          <w:rFonts w:ascii="Arial" w:eastAsiaTheme="minorHAnsi" w:hAnsi="Arial" w:cs="Arial"/>
          <w:sz w:val="24"/>
          <w:szCs w:val="24"/>
          <w:lang w:eastAsia="en-US"/>
        </w:rPr>
        <w:t>ежведомственн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запрос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о представлении документов и (или) информации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 xml:space="preserve"> в том числе, о внесении заявителем платы за предоставление муниципальных услуг с </w:t>
      </w:r>
      <w:r>
        <w:rPr>
          <w:rFonts w:ascii="Arial" w:eastAsiaTheme="minorHAnsi" w:hAnsi="Arial" w:cs="Arial"/>
          <w:sz w:val="24"/>
          <w:szCs w:val="24"/>
          <w:lang w:eastAsia="en-US"/>
        </w:rPr>
        <w:t>использованием межведомственного информационного взаимодействия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>, межведомственный запрос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ведения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дополнительные сведения не установлены законодательным актом Российской Федерации: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наименование органа или организации, направляющих межведомственный запрос;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необходимых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таких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документа и (или) информации;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 контактная информация для направления ответа на межведомственный запрос;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 дата направления межведомственного запроса;</w:t>
      </w:r>
    </w:p>
    <w:p w:rsidR="006271B4" w:rsidRDefault="00076491" w:rsidP="00627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76491" w:rsidRDefault="00076491" w:rsidP="00E138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9) информа</w:t>
      </w:r>
      <w:r w:rsidR="006271B4">
        <w:rPr>
          <w:rFonts w:ascii="Arial" w:eastAsiaTheme="minorHAnsi" w:hAnsi="Arial" w:cs="Arial"/>
          <w:sz w:val="24"/>
          <w:szCs w:val="24"/>
          <w:lang w:eastAsia="en-US"/>
        </w:rPr>
        <w:t>ция о факте получения согласия.</w:t>
      </w:r>
    </w:p>
    <w:p w:rsidR="006271B4" w:rsidRDefault="006271B4" w:rsidP="00E138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Заявитель при обращении за предоставлением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предоставления документа, подтверждающего факт получения указанного согласия, на бумажном носителе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иил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в форме электронного документа.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2.7. Описание каждой административной процедуры предусматривает: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г)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B0F77" w:rsidRPr="007A335C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д)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C3F16" w:rsidRPr="007A335C" w:rsidRDefault="00FB0F77" w:rsidP="00550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2.8</w:t>
      </w:r>
      <w:r w:rsidR="003C3F16" w:rsidRPr="007A335C">
        <w:rPr>
          <w:rFonts w:ascii="Arial" w:hAnsi="Arial" w:cs="Arial"/>
          <w:sz w:val="24"/>
          <w:szCs w:val="24"/>
        </w:rPr>
        <w:t xml:space="preserve">. Блок-схема административных процедур приводится </w:t>
      </w:r>
      <w:r w:rsidR="00210FCC" w:rsidRPr="007A335C">
        <w:rPr>
          <w:rFonts w:ascii="Arial" w:hAnsi="Arial" w:cs="Arial"/>
          <w:sz w:val="24"/>
          <w:szCs w:val="24"/>
        </w:rPr>
        <w:t>в приложении к</w:t>
      </w:r>
      <w:r w:rsidR="003C3F16" w:rsidRPr="007A335C">
        <w:rPr>
          <w:rFonts w:ascii="Arial" w:hAnsi="Arial" w:cs="Arial"/>
          <w:sz w:val="24"/>
          <w:szCs w:val="24"/>
        </w:rPr>
        <w:t xml:space="preserve"> регламенту.</w:t>
      </w:r>
    </w:p>
    <w:p w:rsidR="00745455" w:rsidRDefault="00282816" w:rsidP="00550573">
      <w:pPr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ab/>
      </w:r>
      <w:r w:rsidR="00FB0F77">
        <w:rPr>
          <w:rFonts w:ascii="Arial" w:hAnsi="Arial" w:cs="Arial"/>
          <w:sz w:val="24"/>
          <w:szCs w:val="24"/>
        </w:rPr>
        <w:t>2</w:t>
      </w:r>
      <w:r w:rsidR="00745455" w:rsidRPr="007A335C">
        <w:rPr>
          <w:rFonts w:ascii="Arial" w:hAnsi="Arial" w:cs="Arial"/>
          <w:sz w:val="24"/>
          <w:szCs w:val="24"/>
        </w:rPr>
        <w:t>.</w:t>
      </w:r>
      <w:r w:rsidR="00FB0F77">
        <w:rPr>
          <w:rFonts w:ascii="Arial" w:hAnsi="Arial" w:cs="Arial"/>
          <w:sz w:val="24"/>
          <w:szCs w:val="24"/>
        </w:rPr>
        <w:t>9.</w:t>
      </w:r>
      <w:r w:rsidR="00745455" w:rsidRPr="007A335C">
        <w:rPr>
          <w:rFonts w:ascii="Arial" w:hAnsi="Arial" w:cs="Arial"/>
          <w:sz w:val="24"/>
          <w:szCs w:val="24"/>
        </w:rPr>
        <w:t xml:space="preserve"> Технологическая схем</w:t>
      </w:r>
      <w:r w:rsidR="004D2044" w:rsidRPr="007A335C">
        <w:rPr>
          <w:rFonts w:ascii="Arial" w:hAnsi="Arial" w:cs="Arial"/>
          <w:sz w:val="24"/>
          <w:szCs w:val="24"/>
        </w:rPr>
        <w:t>а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 является приложением к регламенту и оформля</w:t>
      </w:r>
      <w:r w:rsidR="004D2044" w:rsidRPr="007A335C">
        <w:rPr>
          <w:rFonts w:ascii="Arial" w:hAnsi="Arial" w:cs="Arial"/>
          <w:sz w:val="24"/>
          <w:szCs w:val="24"/>
        </w:rPr>
        <w:t>ется в отношении муниципальных</w:t>
      </w:r>
      <w:r w:rsidR="00745455" w:rsidRPr="007A335C">
        <w:rPr>
          <w:rFonts w:ascii="Arial" w:hAnsi="Arial" w:cs="Arial"/>
          <w:sz w:val="24"/>
          <w:szCs w:val="24"/>
        </w:rPr>
        <w:t xml:space="preserve"> услуг, предоставление которых организовано в многофункциональном центре </w:t>
      </w:r>
      <w:r w:rsidR="00745455" w:rsidRPr="007A335C">
        <w:rPr>
          <w:rFonts w:ascii="Arial" w:hAnsi="Arial" w:cs="Arial"/>
          <w:sz w:val="24"/>
          <w:szCs w:val="24"/>
        </w:rPr>
        <w:lastRenderedPageBreak/>
        <w:t xml:space="preserve">предоставления государственных и муниципальных услуг, в соответствии с типовой </w:t>
      </w:r>
      <w:hyperlink w:anchor="P269" w:history="1">
        <w:r w:rsidR="00745455" w:rsidRPr="007A335C">
          <w:rPr>
            <w:rFonts w:ascii="Arial" w:hAnsi="Arial" w:cs="Arial"/>
            <w:sz w:val="24"/>
            <w:szCs w:val="24"/>
          </w:rPr>
          <w:t>формой</w:t>
        </w:r>
      </w:hyperlink>
      <w:r w:rsidR="00745455" w:rsidRPr="007A335C">
        <w:rPr>
          <w:rFonts w:ascii="Arial" w:hAnsi="Arial" w:cs="Arial"/>
          <w:sz w:val="24"/>
          <w:szCs w:val="24"/>
        </w:rPr>
        <w:t xml:space="preserve"> технологической схем</w:t>
      </w:r>
      <w:r w:rsidR="004D2044" w:rsidRPr="007A335C">
        <w:rPr>
          <w:rFonts w:ascii="Arial" w:hAnsi="Arial" w:cs="Arial"/>
          <w:sz w:val="24"/>
          <w:szCs w:val="24"/>
        </w:rPr>
        <w:t>ы предоставления муниципальной</w:t>
      </w:r>
      <w:r w:rsidR="00745455" w:rsidRPr="007A335C">
        <w:rPr>
          <w:rFonts w:ascii="Arial" w:hAnsi="Arial" w:cs="Arial"/>
          <w:sz w:val="24"/>
          <w:szCs w:val="24"/>
        </w:rPr>
        <w:t xml:space="preserve"> услуги, приведенно</w:t>
      </w:r>
      <w:r w:rsidR="008C4C92" w:rsidRPr="007A335C">
        <w:rPr>
          <w:rFonts w:ascii="Arial" w:hAnsi="Arial" w:cs="Arial"/>
          <w:sz w:val="24"/>
          <w:szCs w:val="24"/>
        </w:rPr>
        <w:t>й в П</w:t>
      </w:r>
      <w:r w:rsidR="00745455" w:rsidRPr="007A335C">
        <w:rPr>
          <w:rFonts w:ascii="Arial" w:hAnsi="Arial" w:cs="Arial"/>
          <w:sz w:val="24"/>
          <w:szCs w:val="24"/>
        </w:rPr>
        <w:t xml:space="preserve">риложении </w:t>
      </w:r>
      <w:r w:rsidR="00210FCC" w:rsidRPr="007A335C">
        <w:rPr>
          <w:rFonts w:ascii="Arial" w:hAnsi="Arial" w:cs="Arial"/>
          <w:sz w:val="24"/>
          <w:szCs w:val="24"/>
        </w:rPr>
        <w:t>№ 2</w:t>
      </w:r>
      <w:r w:rsidR="008C4C92" w:rsidRPr="007A335C">
        <w:rPr>
          <w:rFonts w:ascii="Arial" w:hAnsi="Arial" w:cs="Arial"/>
          <w:sz w:val="24"/>
          <w:szCs w:val="24"/>
        </w:rPr>
        <w:t xml:space="preserve"> </w:t>
      </w:r>
      <w:r w:rsidR="00745455" w:rsidRPr="007A335C">
        <w:rPr>
          <w:rFonts w:ascii="Arial" w:hAnsi="Arial" w:cs="Arial"/>
          <w:sz w:val="24"/>
          <w:szCs w:val="24"/>
        </w:rPr>
        <w:t xml:space="preserve">к </w:t>
      </w:r>
      <w:r w:rsidR="008C4C92" w:rsidRPr="007A335C">
        <w:rPr>
          <w:rFonts w:ascii="Arial" w:hAnsi="Arial" w:cs="Arial"/>
          <w:sz w:val="24"/>
          <w:szCs w:val="24"/>
        </w:rPr>
        <w:t xml:space="preserve">настоящему </w:t>
      </w:r>
      <w:r w:rsidR="00745455" w:rsidRPr="007A335C">
        <w:rPr>
          <w:rFonts w:ascii="Arial" w:hAnsi="Arial" w:cs="Arial"/>
          <w:sz w:val="24"/>
          <w:szCs w:val="24"/>
        </w:rPr>
        <w:t>Порядку.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Pr="00FB0F77">
        <w:rPr>
          <w:rFonts w:ascii="Arial" w:hAnsi="Arial" w:cs="Arial"/>
          <w:sz w:val="24"/>
          <w:szCs w:val="24"/>
        </w:rPr>
        <w:t xml:space="preserve">. Раздел, касающийся форм </w:t>
      </w:r>
      <w:proofErr w:type="gramStart"/>
      <w:r w:rsidRPr="00FB0F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B0F77">
        <w:rPr>
          <w:rFonts w:ascii="Arial" w:hAnsi="Arial" w:cs="Arial"/>
          <w:sz w:val="24"/>
          <w:szCs w:val="24"/>
        </w:rPr>
        <w:t xml:space="preserve"> исполнением регламента, состоит из следующих подразделов: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FB0F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B0F77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B0F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B0F7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в) ответственность должностных лиц органов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FB0F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B0F77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B0F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11.</w:t>
      </w:r>
      <w:r w:rsidRPr="00FB0F77">
        <w:rPr>
          <w:rFonts w:ascii="Arial" w:hAnsi="Arial" w:cs="Arial"/>
          <w:sz w:val="24"/>
          <w:szCs w:val="24"/>
        </w:rPr>
        <w:t xml:space="preserve"> В разделе, касающемся досудебного (внесудебного) порядка обжалования решений и действий (бездействия)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многофункционального центра, организаций, указанных в части 1.1 статьи 16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Федерального закона </w:t>
      </w:r>
      <w:r w:rsidRPr="00CB3E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 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27.07.2010 № </w:t>
      </w:r>
      <w:r>
        <w:rPr>
          <w:rFonts w:ascii="Arial" w:eastAsiaTheme="minorHAnsi" w:hAnsi="Arial" w:cs="Arial"/>
          <w:sz w:val="24"/>
          <w:szCs w:val="24"/>
          <w:lang w:eastAsia="en-US"/>
        </w:rPr>
        <w:t>210-ФЗ «Об организации предоставления государственных и муниципальных услуг», а также их</w:t>
      </w:r>
      <w:r>
        <w:rPr>
          <w:rFonts w:ascii="Arial" w:hAnsi="Arial" w:cs="Arial"/>
          <w:sz w:val="24"/>
          <w:szCs w:val="24"/>
        </w:rPr>
        <w:t xml:space="preserve"> должностных лиц</w:t>
      </w:r>
      <w:r w:rsidR="00225FB6">
        <w:rPr>
          <w:rFonts w:ascii="Arial" w:hAnsi="Arial" w:cs="Arial"/>
          <w:sz w:val="24"/>
          <w:szCs w:val="24"/>
        </w:rPr>
        <w:t>, муниципальных служащих</w:t>
      </w:r>
      <w:r w:rsidRPr="00FB0F77">
        <w:rPr>
          <w:rFonts w:ascii="Arial" w:hAnsi="Arial" w:cs="Arial"/>
          <w:sz w:val="24"/>
          <w:szCs w:val="24"/>
        </w:rPr>
        <w:t xml:space="preserve">, </w:t>
      </w:r>
      <w:r w:rsidR="00225FB6">
        <w:rPr>
          <w:rFonts w:ascii="Arial" w:hAnsi="Arial" w:cs="Arial"/>
          <w:sz w:val="24"/>
          <w:szCs w:val="24"/>
        </w:rPr>
        <w:t>работников</w:t>
      </w:r>
      <w:r w:rsidRPr="00FB0F77">
        <w:rPr>
          <w:rFonts w:ascii="Arial" w:hAnsi="Arial" w:cs="Arial"/>
          <w:sz w:val="24"/>
          <w:szCs w:val="24"/>
        </w:rPr>
        <w:t xml:space="preserve"> указываются: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б) предмет досудебного (внесудебного) обжалования;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в) основания для начала процедуры досудебного (внесудебного) обжалования;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е) органы муниципальной власти и должностные лица, которым может быть направлена жалоба (претензия) заявителя в досудебном (внесудебном) порядке;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ж) сроки рассмотрения жалобы (претензии);</w:t>
      </w:r>
    </w:p>
    <w:p w:rsidR="00FB0F77" w:rsidRPr="00FB0F77" w:rsidRDefault="00FB0F77" w:rsidP="00901B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FB0F77" w:rsidRPr="00FB0F77" w:rsidRDefault="00FB0F77" w:rsidP="00FB0F7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FB0F77" w:rsidRPr="00FB0F77" w:rsidRDefault="00FB0F77" w:rsidP="00FB0F77">
      <w:pPr>
        <w:rPr>
          <w:rFonts w:ascii="Arial" w:hAnsi="Arial" w:cs="Arial"/>
          <w:sz w:val="24"/>
          <w:szCs w:val="24"/>
        </w:rPr>
      </w:pPr>
    </w:p>
    <w:p w:rsidR="00C54FF0" w:rsidRPr="009405E6" w:rsidRDefault="00C54FF0" w:rsidP="009405E6">
      <w:pPr>
        <w:jc w:val="both"/>
        <w:rPr>
          <w:rFonts w:ascii="Arial" w:hAnsi="Arial" w:cs="Arial"/>
          <w:sz w:val="24"/>
          <w:szCs w:val="24"/>
        </w:rPr>
      </w:pPr>
    </w:p>
    <w:p w:rsidR="00C54FF0" w:rsidRDefault="00C54F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271B4" w:rsidRPr="007A335C" w:rsidRDefault="006271B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7D31E6" w:rsidRPr="007A335C" w:rsidRDefault="007D31E6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Приложение </w:t>
      </w:r>
      <w:r w:rsidR="002679FA" w:rsidRPr="007A335C">
        <w:rPr>
          <w:rFonts w:ascii="Arial" w:hAnsi="Arial" w:cs="Arial"/>
          <w:sz w:val="24"/>
          <w:szCs w:val="24"/>
        </w:rPr>
        <w:t xml:space="preserve">№ </w:t>
      </w:r>
      <w:r w:rsidRPr="007A335C">
        <w:rPr>
          <w:rFonts w:ascii="Arial" w:hAnsi="Arial" w:cs="Arial"/>
          <w:sz w:val="24"/>
          <w:szCs w:val="24"/>
        </w:rPr>
        <w:t>1</w:t>
      </w:r>
    </w:p>
    <w:p w:rsidR="007D31E6" w:rsidRPr="007A335C" w:rsidRDefault="007D31E6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к Порядку разработки и утверждения </w:t>
      </w:r>
    </w:p>
    <w:p w:rsidR="007D31E6" w:rsidRPr="007A335C" w:rsidRDefault="00F50832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административных регламентов </w:t>
      </w:r>
      <w:r w:rsidR="007D31E6" w:rsidRPr="007A335C">
        <w:rPr>
          <w:rFonts w:ascii="Arial" w:hAnsi="Arial" w:cs="Arial"/>
          <w:sz w:val="24"/>
          <w:szCs w:val="24"/>
        </w:rPr>
        <w:t>предоставления</w:t>
      </w:r>
    </w:p>
    <w:p w:rsidR="007D31E6" w:rsidRPr="007A335C" w:rsidRDefault="00F50832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31E6" w:rsidRPr="007A335C">
        <w:rPr>
          <w:rFonts w:ascii="Arial" w:hAnsi="Arial" w:cs="Arial"/>
          <w:sz w:val="24"/>
          <w:szCs w:val="24"/>
        </w:rPr>
        <w:t>муниципальных услуг</w:t>
      </w:r>
      <w:r w:rsidR="00282816" w:rsidRPr="007A335C">
        <w:rPr>
          <w:rFonts w:ascii="Arial" w:hAnsi="Arial" w:cs="Arial"/>
          <w:sz w:val="24"/>
          <w:szCs w:val="24"/>
        </w:rPr>
        <w:t xml:space="preserve">, случаев и порядка </w:t>
      </w:r>
      <w:r w:rsidR="007D31E6" w:rsidRPr="007A335C">
        <w:rPr>
          <w:rFonts w:ascii="Arial" w:hAnsi="Arial" w:cs="Arial"/>
          <w:sz w:val="24"/>
          <w:szCs w:val="24"/>
        </w:rPr>
        <w:t>проведения экспертизы</w:t>
      </w:r>
    </w:p>
    <w:p w:rsidR="007D31E6" w:rsidRPr="007A335C" w:rsidRDefault="007D31E6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:rsidR="007D31E6" w:rsidRPr="007A335C" w:rsidRDefault="007D31E6" w:rsidP="007D3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ЗАКЛЮЧЕНИЕ</w:t>
      </w:r>
    </w:p>
    <w:p w:rsidR="007D31E6" w:rsidRPr="007A335C" w:rsidRDefault="002679FA" w:rsidP="007D31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на проект административного регламента</w:t>
      </w: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1. Общие сведения</w:t>
      </w:r>
    </w:p>
    <w:p w:rsidR="007D31E6" w:rsidRPr="007A335C" w:rsidRDefault="007D31E6" w:rsidP="007D31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1.1. Настоящее экспертное заключение дано на прое</w:t>
      </w:r>
      <w:r w:rsidR="002679FA" w:rsidRPr="007A335C">
        <w:rPr>
          <w:rFonts w:ascii="Arial" w:hAnsi="Arial" w:cs="Arial"/>
          <w:sz w:val="24"/>
          <w:szCs w:val="24"/>
        </w:rPr>
        <w:t>кт административного регламента</w:t>
      </w:r>
    </w:p>
    <w:p w:rsidR="007D31E6" w:rsidRPr="007A335C" w:rsidRDefault="007D31E6" w:rsidP="002679FA">
      <w:pPr>
        <w:pStyle w:val="a5"/>
        <w:jc w:val="center"/>
        <w:rPr>
          <w:rFonts w:ascii="Arial" w:hAnsi="Arial" w:cs="Arial"/>
          <w:sz w:val="16"/>
          <w:szCs w:val="16"/>
        </w:rPr>
      </w:pPr>
      <w:r w:rsidRPr="007A335C">
        <w:rPr>
          <w:rFonts w:ascii="Arial" w:hAnsi="Arial" w:cs="Arial"/>
          <w:sz w:val="24"/>
          <w:szCs w:val="24"/>
        </w:rPr>
        <w:t>_________________________________________________________</w:t>
      </w:r>
      <w:r w:rsidR="00F56127" w:rsidRPr="007A335C">
        <w:rPr>
          <w:rFonts w:ascii="Arial" w:hAnsi="Arial" w:cs="Arial"/>
          <w:sz w:val="24"/>
          <w:szCs w:val="24"/>
        </w:rPr>
        <w:t>_________________</w:t>
      </w:r>
      <w:r w:rsidRPr="007A335C">
        <w:rPr>
          <w:rFonts w:ascii="Arial" w:hAnsi="Arial" w:cs="Arial"/>
          <w:sz w:val="16"/>
          <w:szCs w:val="16"/>
        </w:rPr>
        <w:t>(наименование проекта административного регламента)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1.2. Проект админист</w:t>
      </w:r>
      <w:r w:rsidR="002679FA" w:rsidRPr="007A335C">
        <w:rPr>
          <w:rFonts w:ascii="Arial" w:hAnsi="Arial" w:cs="Arial"/>
          <w:sz w:val="24"/>
          <w:szCs w:val="24"/>
        </w:rPr>
        <w:t>ративного регламента разработан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F56127" w:rsidRPr="007A335C">
        <w:rPr>
          <w:rFonts w:ascii="Arial" w:hAnsi="Arial" w:cs="Arial"/>
          <w:sz w:val="24"/>
          <w:szCs w:val="24"/>
        </w:rPr>
        <w:t>_</w:t>
      </w:r>
    </w:p>
    <w:p w:rsidR="007D31E6" w:rsidRPr="007A335C" w:rsidRDefault="007D31E6" w:rsidP="002679FA">
      <w:pPr>
        <w:pStyle w:val="a5"/>
        <w:jc w:val="center"/>
        <w:rPr>
          <w:rFonts w:ascii="Arial" w:hAnsi="Arial" w:cs="Arial"/>
          <w:sz w:val="16"/>
          <w:szCs w:val="16"/>
        </w:rPr>
      </w:pPr>
      <w:r w:rsidRPr="007A335C">
        <w:rPr>
          <w:rFonts w:ascii="Arial" w:hAnsi="Arial" w:cs="Arial"/>
          <w:sz w:val="16"/>
          <w:szCs w:val="16"/>
        </w:rPr>
        <w:t>(специалист администрации)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1.3. Да</w:t>
      </w:r>
      <w:r w:rsidR="00F50832">
        <w:rPr>
          <w:rFonts w:ascii="Arial" w:hAnsi="Arial" w:cs="Arial"/>
          <w:sz w:val="24"/>
          <w:szCs w:val="24"/>
        </w:rPr>
        <w:t>та проведения экспертизы "</w:t>
      </w:r>
      <w:r w:rsidR="00F50832">
        <w:rPr>
          <w:rFonts w:ascii="Arial" w:hAnsi="Arial" w:cs="Arial"/>
          <w:sz w:val="24"/>
          <w:szCs w:val="24"/>
        </w:rPr>
        <w:tab/>
        <w:t>"</w:t>
      </w:r>
      <w:r w:rsidR="00F50832">
        <w:rPr>
          <w:rFonts w:ascii="Arial" w:hAnsi="Arial" w:cs="Arial"/>
          <w:sz w:val="24"/>
          <w:szCs w:val="24"/>
        </w:rPr>
        <w:tab/>
      </w:r>
      <w:r w:rsidR="00F50832">
        <w:rPr>
          <w:rFonts w:ascii="Arial" w:hAnsi="Arial" w:cs="Arial"/>
          <w:sz w:val="24"/>
          <w:szCs w:val="24"/>
        </w:rPr>
        <w:tab/>
        <w:t xml:space="preserve"> 20</w:t>
      </w:r>
      <w:r w:rsidR="00F50832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>года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2. Выводы по результатам проведенной экспертизы: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2.1. Замечания </w:t>
      </w:r>
      <w:proofErr w:type="gramStart"/>
      <w:r w:rsidRPr="007A335C">
        <w:rPr>
          <w:rFonts w:ascii="Arial" w:hAnsi="Arial" w:cs="Arial"/>
          <w:sz w:val="24"/>
          <w:szCs w:val="24"/>
        </w:rPr>
        <w:t>и(</w:t>
      </w:r>
      <w:proofErr w:type="gramEnd"/>
      <w:r w:rsidRPr="007A335C">
        <w:rPr>
          <w:rFonts w:ascii="Arial" w:hAnsi="Arial" w:cs="Arial"/>
          <w:sz w:val="24"/>
          <w:szCs w:val="24"/>
        </w:rPr>
        <w:t>или) предложения по результатам проведенной экспертизы.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Первый вариант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 результатам проведенной экспертизы имеются замечания и (или) предложения по проек</w:t>
      </w:r>
      <w:r w:rsidR="002679FA" w:rsidRPr="007A335C">
        <w:rPr>
          <w:rFonts w:ascii="Arial" w:hAnsi="Arial" w:cs="Arial"/>
          <w:sz w:val="24"/>
          <w:szCs w:val="24"/>
        </w:rPr>
        <w:t>ту административного регламента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_____________________________________________</w:t>
      </w:r>
      <w:r w:rsidR="007070A5" w:rsidRPr="007A335C">
        <w:rPr>
          <w:rFonts w:ascii="Arial" w:hAnsi="Arial" w:cs="Arial"/>
          <w:sz w:val="24"/>
          <w:szCs w:val="24"/>
        </w:rPr>
        <w:t>_________________________</w:t>
      </w:r>
    </w:p>
    <w:p w:rsidR="007D31E6" w:rsidRPr="007A335C" w:rsidRDefault="007D31E6" w:rsidP="002679FA">
      <w:pPr>
        <w:pStyle w:val="a5"/>
        <w:jc w:val="center"/>
        <w:rPr>
          <w:rFonts w:ascii="Arial" w:hAnsi="Arial" w:cs="Arial"/>
          <w:sz w:val="16"/>
          <w:szCs w:val="16"/>
        </w:rPr>
      </w:pPr>
      <w:r w:rsidRPr="007A335C">
        <w:rPr>
          <w:rFonts w:ascii="Arial" w:hAnsi="Arial" w:cs="Arial"/>
          <w:sz w:val="16"/>
          <w:szCs w:val="16"/>
        </w:rPr>
        <w:t>(раскрывается содержание замечаний и (или) предложений по проекту административного регламента)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 Второй вариант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7D31E6" w:rsidRPr="007A335C" w:rsidRDefault="007D31E6" w:rsidP="007D31E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D31E6" w:rsidRPr="007A335C" w:rsidRDefault="007D31E6" w:rsidP="002679FA">
      <w:pPr>
        <w:pStyle w:val="a5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C41A6E" w:rsidRPr="007A335C">
        <w:rPr>
          <w:rFonts w:ascii="Arial" w:hAnsi="Arial" w:cs="Arial"/>
          <w:sz w:val="24"/>
          <w:szCs w:val="24"/>
        </w:rPr>
        <w:t>_</w:t>
      </w:r>
      <w:r w:rsidR="002679FA" w:rsidRPr="007A335C">
        <w:rPr>
          <w:rFonts w:ascii="Arial" w:hAnsi="Arial" w:cs="Arial"/>
          <w:sz w:val="16"/>
          <w:szCs w:val="16"/>
        </w:rPr>
        <w:t>(реко</w:t>
      </w:r>
      <w:r w:rsidRPr="007A335C">
        <w:rPr>
          <w:rFonts w:ascii="Arial" w:hAnsi="Arial" w:cs="Arial"/>
          <w:sz w:val="16"/>
          <w:szCs w:val="16"/>
        </w:rPr>
        <w:t xml:space="preserve">мендуется к доработке в соответствии с указанными замечаниями </w:t>
      </w:r>
      <w:proofErr w:type="gramStart"/>
      <w:r w:rsidRPr="007A335C">
        <w:rPr>
          <w:rFonts w:ascii="Arial" w:hAnsi="Arial" w:cs="Arial"/>
          <w:sz w:val="16"/>
          <w:szCs w:val="16"/>
        </w:rPr>
        <w:t>и(</w:t>
      </w:r>
      <w:proofErr w:type="gramEnd"/>
      <w:r w:rsidRPr="007A335C">
        <w:rPr>
          <w:rFonts w:ascii="Arial" w:hAnsi="Arial" w:cs="Arial"/>
          <w:sz w:val="16"/>
          <w:szCs w:val="16"/>
        </w:rPr>
        <w:t>или) предложениями, рекомендуется к принятию, не рекомендуется к принятию - нужное указать)</w:t>
      </w:r>
    </w:p>
    <w:p w:rsidR="007D31E6" w:rsidRPr="007A335C" w:rsidRDefault="007D31E6" w:rsidP="007D31E6">
      <w:pPr>
        <w:pStyle w:val="a5"/>
        <w:rPr>
          <w:rFonts w:ascii="Arial" w:hAnsi="Arial" w:cs="Arial"/>
          <w:sz w:val="24"/>
          <w:szCs w:val="24"/>
        </w:rPr>
      </w:pPr>
    </w:p>
    <w:p w:rsidR="00DE0BED" w:rsidRPr="007A335C" w:rsidRDefault="00DE0BED" w:rsidP="007D31E6">
      <w:pPr>
        <w:pStyle w:val="a5"/>
        <w:rPr>
          <w:rFonts w:ascii="Arial" w:hAnsi="Arial" w:cs="Arial"/>
          <w:sz w:val="24"/>
          <w:szCs w:val="24"/>
        </w:rPr>
      </w:pPr>
    </w:p>
    <w:p w:rsidR="00DE0BED" w:rsidRPr="007A335C" w:rsidRDefault="00DE0BED" w:rsidP="007D31E6">
      <w:pPr>
        <w:pStyle w:val="a5"/>
        <w:rPr>
          <w:rFonts w:ascii="Arial" w:hAnsi="Arial" w:cs="Arial"/>
          <w:sz w:val="24"/>
          <w:szCs w:val="24"/>
        </w:rPr>
      </w:pPr>
    </w:p>
    <w:p w:rsidR="007D31E6" w:rsidRPr="007A335C" w:rsidRDefault="007D31E6" w:rsidP="007D31E6">
      <w:pPr>
        <w:pStyle w:val="a5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Уполном</w:t>
      </w:r>
      <w:r w:rsidR="00F50832">
        <w:rPr>
          <w:rFonts w:ascii="Arial" w:hAnsi="Arial" w:cs="Arial"/>
          <w:sz w:val="24"/>
          <w:szCs w:val="24"/>
        </w:rPr>
        <w:t xml:space="preserve">оченный </w:t>
      </w:r>
      <w:r w:rsidR="002679FA" w:rsidRPr="007A335C">
        <w:rPr>
          <w:rFonts w:ascii="Arial" w:hAnsi="Arial" w:cs="Arial"/>
          <w:sz w:val="24"/>
          <w:szCs w:val="24"/>
        </w:rPr>
        <w:t>орган</w:t>
      </w:r>
      <w:r w:rsidR="00392FB2" w:rsidRPr="007A335C">
        <w:rPr>
          <w:rFonts w:ascii="Arial" w:hAnsi="Arial" w:cs="Arial"/>
          <w:sz w:val="24"/>
          <w:szCs w:val="24"/>
        </w:rPr>
        <w:t xml:space="preserve"> (должность)  _________</w:t>
      </w:r>
    </w:p>
    <w:p w:rsidR="00392FB2" w:rsidRPr="007A335C" w:rsidRDefault="00392FB2" w:rsidP="00392FB2">
      <w:pPr>
        <w:pStyle w:val="a5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Подпись ___________________________________________(фамилия, инициалы)</w:t>
      </w:r>
    </w:p>
    <w:p w:rsidR="00392FB2" w:rsidRPr="007A335C" w:rsidRDefault="00392FB2" w:rsidP="00392FB2">
      <w:pPr>
        <w:pStyle w:val="a5"/>
        <w:rPr>
          <w:rFonts w:ascii="Arial" w:hAnsi="Arial" w:cs="Arial"/>
          <w:sz w:val="24"/>
          <w:szCs w:val="24"/>
        </w:rPr>
      </w:pPr>
    </w:p>
    <w:p w:rsidR="001F4BEE" w:rsidRPr="007A335C" w:rsidRDefault="00F50832" w:rsidP="00E95CE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ab/>
        <w:t>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70A5" w:rsidRPr="007A335C">
        <w:rPr>
          <w:rFonts w:ascii="Arial" w:hAnsi="Arial" w:cs="Arial"/>
          <w:sz w:val="24"/>
          <w:szCs w:val="24"/>
        </w:rPr>
        <w:t>20____г</w:t>
      </w:r>
    </w:p>
    <w:p w:rsidR="00C54FF0" w:rsidRPr="007A335C" w:rsidRDefault="00C54FF0" w:rsidP="00E95CE1">
      <w:pPr>
        <w:pStyle w:val="a5"/>
        <w:rPr>
          <w:rFonts w:ascii="Arial" w:hAnsi="Arial" w:cs="Arial"/>
          <w:sz w:val="24"/>
          <w:szCs w:val="24"/>
        </w:rPr>
      </w:pP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E0BED" w:rsidRPr="007A335C">
        <w:rPr>
          <w:rFonts w:ascii="Arial" w:hAnsi="Arial" w:cs="Arial"/>
          <w:sz w:val="24"/>
          <w:szCs w:val="24"/>
        </w:rPr>
        <w:t>№ 2</w:t>
      </w: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к Порядку разработки и утверждения </w:t>
      </w: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административных регламентов  предоставления</w:t>
      </w: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  муниципальных услуг</w:t>
      </w:r>
      <w:r w:rsidR="00282816" w:rsidRPr="007A335C">
        <w:rPr>
          <w:rFonts w:ascii="Arial" w:hAnsi="Arial" w:cs="Arial"/>
          <w:sz w:val="24"/>
          <w:szCs w:val="24"/>
        </w:rPr>
        <w:t>, случаев и порядка</w:t>
      </w:r>
      <w:r w:rsidRPr="007A335C">
        <w:rPr>
          <w:rFonts w:ascii="Arial" w:hAnsi="Arial" w:cs="Arial"/>
          <w:sz w:val="24"/>
          <w:szCs w:val="24"/>
        </w:rPr>
        <w:t xml:space="preserve"> проведения экспертизы</w:t>
      </w: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:rsidR="000469C7" w:rsidRPr="007A335C" w:rsidRDefault="000469C7" w:rsidP="000469C7">
      <w:pPr>
        <w:pStyle w:val="a5"/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745455" w:rsidRPr="007A335C" w:rsidRDefault="00745455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745455" w:rsidRPr="007A335C" w:rsidRDefault="0074545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3" w:name="P269"/>
      <w:bookmarkEnd w:id="3"/>
      <w:r w:rsidRPr="007A335C">
        <w:rPr>
          <w:rFonts w:ascii="Arial" w:hAnsi="Arial" w:cs="Arial"/>
          <w:b/>
          <w:sz w:val="24"/>
          <w:szCs w:val="24"/>
        </w:rPr>
        <w:t>Типовая форма технологической схемы</w:t>
      </w:r>
    </w:p>
    <w:p w:rsidR="00745455" w:rsidRPr="007A335C" w:rsidRDefault="002679F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="00745455" w:rsidRPr="007A335C">
        <w:rPr>
          <w:rFonts w:ascii="Arial" w:hAnsi="Arial" w:cs="Arial"/>
          <w:b/>
          <w:sz w:val="24"/>
          <w:szCs w:val="24"/>
        </w:rPr>
        <w:t xml:space="preserve"> услуги</w:t>
      </w:r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5455" w:rsidRPr="007A335C" w:rsidRDefault="00745455" w:rsidP="00393CE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Раздел 1. </w:t>
      </w:r>
      <w:r w:rsidR="002679FA" w:rsidRPr="007A335C">
        <w:rPr>
          <w:rFonts w:ascii="Arial" w:hAnsi="Arial" w:cs="Arial"/>
          <w:sz w:val="24"/>
          <w:szCs w:val="24"/>
        </w:rPr>
        <w:t>Общие сведения о муниципальной</w:t>
      </w:r>
      <w:r w:rsidRPr="007A335C">
        <w:rPr>
          <w:rFonts w:ascii="Arial" w:hAnsi="Arial" w:cs="Arial"/>
          <w:sz w:val="24"/>
          <w:szCs w:val="24"/>
        </w:rPr>
        <w:t xml:space="preserve"> услуге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253"/>
      </w:tblGrid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745455" w:rsidRPr="007A335C" w:rsidTr="00C54FF0">
        <w:trPr>
          <w:trHeight w:val="273"/>
        </w:trPr>
        <w:tc>
          <w:tcPr>
            <w:tcW w:w="99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45455" w:rsidRPr="007A335C" w:rsidRDefault="00745455" w:rsidP="00E503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Наименование органа, 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предоставляющего муниципальную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услугу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Пол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ное наименование муниципальной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Крат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кое наименование муниципальной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C54FF0">
        <w:tc>
          <w:tcPr>
            <w:tcW w:w="9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Административный регламен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т предоставления муниципальной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C54FF0">
        <w:tc>
          <w:tcPr>
            <w:tcW w:w="993" w:type="dxa"/>
            <w:vMerge w:val="restart"/>
          </w:tcPr>
          <w:p w:rsidR="00745455" w:rsidRPr="007A335C" w:rsidRDefault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Способы о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ценки качества предоставления муниципальной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 w:rsidP="000469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терминальные устройства в органе местного самоуправления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Единый портал государственных и муниципальных услуг (функций)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краевой портал государственных и муниципальных услуг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сайт "Ваш контроль" (https://vashkontrol.ru)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официальный сайт органа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 xml:space="preserve"> местного 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745455" w:rsidRPr="007A335C" w:rsidTr="00C54FF0">
        <w:tc>
          <w:tcPr>
            <w:tcW w:w="99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другие способы оценки качеств</w:t>
            </w:r>
            <w:r w:rsidR="000469C7" w:rsidRPr="007A335C">
              <w:rPr>
                <w:rFonts w:ascii="Arial" w:hAnsi="Arial" w:cs="Arial"/>
                <w:sz w:val="24"/>
                <w:szCs w:val="24"/>
              </w:rPr>
              <w:t>а предоставления муниципальной</w:t>
            </w:r>
            <w:r w:rsidRPr="007A335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</w:tbl>
    <w:p w:rsidR="00D92E37" w:rsidRPr="00F50832" w:rsidRDefault="00D92E37" w:rsidP="00F50832">
      <w:pPr>
        <w:sectPr w:rsidR="00D92E37" w:rsidRPr="00F50832" w:rsidSect="00C54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13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03"/>
        <w:gridCol w:w="1177"/>
        <w:gridCol w:w="1309"/>
        <w:gridCol w:w="1789"/>
        <w:gridCol w:w="1579"/>
        <w:gridCol w:w="1418"/>
        <w:gridCol w:w="1417"/>
        <w:gridCol w:w="1701"/>
        <w:gridCol w:w="1276"/>
        <w:gridCol w:w="992"/>
        <w:gridCol w:w="751"/>
      </w:tblGrid>
      <w:tr w:rsidR="00E80B25" w:rsidRPr="007A335C" w:rsidTr="00E80B25">
        <w:tc>
          <w:tcPr>
            <w:tcW w:w="2756" w:type="dxa"/>
            <w:gridSpan w:val="3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предоставления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в зависимости от условий</w:t>
            </w:r>
          </w:p>
        </w:tc>
        <w:tc>
          <w:tcPr>
            <w:tcW w:w="1309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Основания для отказа в приеме документов</w:t>
            </w:r>
          </w:p>
        </w:tc>
        <w:tc>
          <w:tcPr>
            <w:tcW w:w="1789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Основания для отказа в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579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Основания приостановления предоставления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418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Срок приостановления предоставления подус</w:t>
            </w:r>
            <w:r w:rsidR="00F668D2" w:rsidRPr="007A335C">
              <w:rPr>
                <w:rFonts w:ascii="Arial" w:hAnsi="Arial" w:cs="Arial"/>
                <w:sz w:val="24"/>
                <w:szCs w:val="24"/>
              </w:rPr>
              <w:t>0</w:t>
            </w:r>
            <w:r w:rsidRPr="007A335C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4394" w:type="dxa"/>
            <w:gridSpan w:val="3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Плата за предоставление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обращения за получением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751" w:type="dxa"/>
            <w:vMerge w:val="restart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получения результата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</w:tr>
      <w:tr w:rsidR="00AE040F" w:rsidRPr="007A335C" w:rsidTr="00E80B25">
        <w:tc>
          <w:tcPr>
            <w:tcW w:w="1276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480" w:type="dxa"/>
            <w:gridSpan w:val="2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309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D92E37" w:rsidRPr="007A335C" w:rsidRDefault="00D92E37" w:rsidP="00895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992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D92E37" w:rsidRPr="007A335C" w:rsidRDefault="00D92E37" w:rsidP="00D92E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40F" w:rsidRPr="007A335C" w:rsidTr="00E80B25">
        <w:tc>
          <w:tcPr>
            <w:tcW w:w="1276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0" w:type="dxa"/>
            <w:gridSpan w:val="2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D92E37" w:rsidRPr="007A335C" w:rsidRDefault="00D92E37" w:rsidP="00D92E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92E37" w:rsidRPr="007A335C" w:rsidTr="00D92E37">
        <w:tc>
          <w:tcPr>
            <w:tcW w:w="14988" w:type="dxa"/>
            <w:gridSpan w:val="12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E80B25" w:rsidRPr="007A335C" w:rsidTr="00E80B25">
        <w:tc>
          <w:tcPr>
            <w:tcW w:w="1579" w:type="dxa"/>
            <w:gridSpan w:val="2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E37" w:rsidRPr="007A335C" w:rsidTr="00D92E37">
        <w:tc>
          <w:tcPr>
            <w:tcW w:w="14988" w:type="dxa"/>
            <w:gridSpan w:val="12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E80B25" w:rsidRPr="007A335C" w:rsidTr="00E80B25">
        <w:tc>
          <w:tcPr>
            <w:tcW w:w="1579" w:type="dxa"/>
            <w:gridSpan w:val="2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:rsidR="00D92E37" w:rsidRPr="007A335C" w:rsidRDefault="00D92E37" w:rsidP="00D92E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455" w:rsidRPr="007A335C" w:rsidRDefault="00745455" w:rsidP="002679F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Раздел</w:t>
      </w:r>
      <w:r w:rsidR="002679FA" w:rsidRPr="007A335C">
        <w:rPr>
          <w:rFonts w:ascii="Arial" w:hAnsi="Arial" w:cs="Arial"/>
          <w:sz w:val="24"/>
          <w:szCs w:val="24"/>
        </w:rPr>
        <w:t xml:space="preserve"> 2. Общие сведения о </w:t>
      </w:r>
      <w:proofErr w:type="spellStart"/>
      <w:r w:rsidR="002679FA" w:rsidRPr="007A335C">
        <w:rPr>
          <w:rFonts w:ascii="Arial" w:hAnsi="Arial" w:cs="Arial"/>
          <w:sz w:val="24"/>
          <w:szCs w:val="24"/>
        </w:rPr>
        <w:t>подуслугах</w:t>
      </w:r>
      <w:proofErr w:type="spell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 xml:space="preserve">Раздел 3. Сведения о заявителях </w:t>
      </w:r>
      <w:proofErr w:type="spellStart"/>
      <w:r w:rsidRPr="007A335C">
        <w:rPr>
          <w:rFonts w:ascii="Arial" w:hAnsi="Arial" w:cs="Arial"/>
          <w:sz w:val="24"/>
          <w:szCs w:val="24"/>
        </w:rPr>
        <w:t>подуслуги</w:t>
      </w:r>
      <w:proofErr w:type="spell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8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2551"/>
        <w:gridCol w:w="2127"/>
        <w:gridCol w:w="1879"/>
        <w:gridCol w:w="1999"/>
        <w:gridCol w:w="2044"/>
      </w:tblGrid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Категория лиц, имеющих право на получение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заявителя соответствующей категории на получение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Установленные требования к документу, подтверждающему право заявителя соответствующей категории на получение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Наличие возможности подачи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представителями заявителя</w:t>
            </w: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Исчерпывающий перечень лиц, имеющих право на подачу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от имени заявителя</w:t>
            </w: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Наименование документа, подтверждающего право подачи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от имени заявителя</w:t>
            </w: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от имени заявителя</w:t>
            </w:r>
          </w:p>
        </w:tc>
      </w:tr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5455" w:rsidRPr="007A335C" w:rsidTr="00E80B25">
        <w:tc>
          <w:tcPr>
            <w:tcW w:w="14853" w:type="dxa"/>
            <w:gridSpan w:val="8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80B25">
        <w:tc>
          <w:tcPr>
            <w:tcW w:w="14853" w:type="dxa"/>
            <w:gridSpan w:val="8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80B25">
        <w:tc>
          <w:tcPr>
            <w:tcW w:w="56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E80B25" w:rsidRPr="007A335C" w:rsidRDefault="00E80B2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>Раздел 4. Документы, представляемые заявителем</w:t>
      </w:r>
    </w:p>
    <w:p w:rsidR="00745455" w:rsidRPr="007A335C" w:rsidRDefault="0074545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для получения </w:t>
      </w:r>
      <w:proofErr w:type="spellStart"/>
      <w:r w:rsidRPr="007A335C">
        <w:rPr>
          <w:rFonts w:ascii="Arial" w:hAnsi="Arial" w:cs="Arial"/>
          <w:sz w:val="24"/>
          <w:szCs w:val="24"/>
        </w:rPr>
        <w:t>подуслуги</w:t>
      </w:r>
      <w:proofErr w:type="spell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551"/>
        <w:gridCol w:w="2410"/>
        <w:gridCol w:w="2126"/>
        <w:gridCol w:w="1744"/>
        <w:gridCol w:w="1174"/>
        <w:gridCol w:w="1384"/>
      </w:tblGrid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Наименование документов, которые представляет заявитель для получения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Количество необходимых экземпляров документа с указанием "подлинник (копия)"</w:t>
            </w: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Условие представления документа</w:t>
            </w: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Образец документа (заполнения документа)</w:t>
            </w:r>
          </w:p>
        </w:tc>
      </w:tr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5455" w:rsidRPr="007A335C" w:rsidTr="00E50352">
        <w:tc>
          <w:tcPr>
            <w:tcW w:w="14508" w:type="dxa"/>
            <w:gridSpan w:val="8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50352">
        <w:tc>
          <w:tcPr>
            <w:tcW w:w="14508" w:type="dxa"/>
            <w:gridSpan w:val="8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E50352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6C79E7" w:rsidRDefault="006C79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>Раздел 5. Документы и сведения, получаемые посредством</w:t>
      </w:r>
    </w:p>
    <w:p w:rsidR="00745455" w:rsidRPr="007A335C" w:rsidRDefault="0074545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межведомственного информационного взаимодействия</w:t>
      </w:r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695"/>
        <w:gridCol w:w="6"/>
        <w:gridCol w:w="1276"/>
        <w:gridCol w:w="1843"/>
        <w:gridCol w:w="1276"/>
        <w:gridCol w:w="2976"/>
        <w:gridCol w:w="29"/>
        <w:gridCol w:w="680"/>
        <w:gridCol w:w="1985"/>
      </w:tblGrid>
      <w:tr w:rsidR="00745455" w:rsidRPr="007A335C" w:rsidTr="00E50352">
        <w:tc>
          <w:tcPr>
            <w:tcW w:w="1560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gridSpan w:val="2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Наименование органа государственной власти (местного самоуправления), направляющего межведомственный запрос</w:t>
            </w: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Наименование органа государственной власти (местного самоуправления) или организации, в адрес которого (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) направляется межведомственный запрос</w:t>
            </w: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SID электронного сервиса (наименование вида сведений)</w:t>
            </w:r>
          </w:p>
        </w:tc>
        <w:tc>
          <w:tcPr>
            <w:tcW w:w="29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709" w:type="dxa"/>
            <w:gridSpan w:val="2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5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50352" w:rsidRPr="007A335C" w:rsidTr="001E71C7">
        <w:tc>
          <w:tcPr>
            <w:tcW w:w="1560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E50352" w:rsidRPr="007A335C" w:rsidRDefault="00E50352" w:rsidP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50352" w:rsidRPr="007A335C" w:rsidRDefault="00E503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5455" w:rsidRPr="007A335C" w:rsidTr="00AE040F">
        <w:tc>
          <w:tcPr>
            <w:tcW w:w="14601" w:type="dxa"/>
            <w:gridSpan w:val="11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E50352">
        <w:tc>
          <w:tcPr>
            <w:tcW w:w="156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AE040F">
        <w:tc>
          <w:tcPr>
            <w:tcW w:w="14601" w:type="dxa"/>
            <w:gridSpan w:val="11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E95CE1">
        <w:tc>
          <w:tcPr>
            <w:tcW w:w="156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F50832" w:rsidRDefault="00F5083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 xml:space="preserve">Раздел 6. Результат </w:t>
      </w:r>
      <w:proofErr w:type="spellStart"/>
      <w:r w:rsidRPr="007A335C">
        <w:rPr>
          <w:rFonts w:ascii="Arial" w:hAnsi="Arial" w:cs="Arial"/>
          <w:sz w:val="24"/>
          <w:szCs w:val="24"/>
        </w:rPr>
        <w:t>подуслуги</w:t>
      </w:r>
      <w:proofErr w:type="spell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6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701"/>
        <w:gridCol w:w="1701"/>
        <w:gridCol w:w="2410"/>
        <w:gridCol w:w="1559"/>
        <w:gridCol w:w="1631"/>
        <w:gridCol w:w="1359"/>
      </w:tblGrid>
      <w:tr w:rsidR="00745455" w:rsidRPr="007A335C" w:rsidTr="00282816">
        <w:tc>
          <w:tcPr>
            <w:tcW w:w="709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Документ (документы), являющийся (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еся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) результатом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701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Требования к документу (документам) являющемуся (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имся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) результатом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701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Характеристика результата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положительный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/отрицательный)</w:t>
            </w:r>
          </w:p>
        </w:tc>
        <w:tc>
          <w:tcPr>
            <w:tcW w:w="1701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Форма документа (документов), являющегося (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ихся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) результатом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410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Образец документа (документов), являющегося (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ихся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) результатом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559" w:type="dxa"/>
            <w:vMerge w:val="restart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Способы получения результата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990" w:type="dxa"/>
            <w:gridSpan w:val="2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Срок хранения невостребованных заявителем результатов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</w:tr>
      <w:tr w:rsidR="00745455" w:rsidRPr="007A335C" w:rsidTr="00282816">
        <w:tc>
          <w:tcPr>
            <w:tcW w:w="709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5455" w:rsidRPr="007A335C" w:rsidRDefault="00745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в органе, предоставляющем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подуслугу</w:t>
            </w:r>
            <w:proofErr w:type="spellEnd"/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в МФЦ</w:t>
            </w:r>
          </w:p>
        </w:tc>
      </w:tr>
      <w:tr w:rsidR="00745455" w:rsidRPr="007A335C" w:rsidTr="00282816">
        <w:tc>
          <w:tcPr>
            <w:tcW w:w="70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5455" w:rsidRPr="007A335C" w:rsidTr="00282816">
        <w:tc>
          <w:tcPr>
            <w:tcW w:w="14614" w:type="dxa"/>
            <w:gridSpan w:val="9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282816">
        <w:tc>
          <w:tcPr>
            <w:tcW w:w="70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70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rPr>
          <w:trHeight w:val="515"/>
        </w:trPr>
        <w:tc>
          <w:tcPr>
            <w:tcW w:w="14614" w:type="dxa"/>
            <w:gridSpan w:val="9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282816">
        <w:tc>
          <w:tcPr>
            <w:tcW w:w="70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70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C41BA" w:rsidRPr="007A335C" w:rsidRDefault="007C41B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 xml:space="preserve">Раздел 7. Технологические процессы предоставления </w:t>
      </w:r>
      <w:proofErr w:type="spellStart"/>
      <w:r w:rsidRPr="007A335C">
        <w:rPr>
          <w:rFonts w:ascii="Arial" w:hAnsi="Arial" w:cs="Arial"/>
          <w:sz w:val="24"/>
          <w:szCs w:val="24"/>
        </w:rPr>
        <w:t>подуслуги</w:t>
      </w:r>
      <w:proofErr w:type="spellEnd"/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089"/>
        <w:gridCol w:w="2089"/>
        <w:gridCol w:w="2089"/>
        <w:gridCol w:w="2089"/>
        <w:gridCol w:w="2276"/>
      </w:tblGrid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3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Особенности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gramStart"/>
            <w:r w:rsidRPr="007A335C">
              <w:rPr>
                <w:rFonts w:ascii="Arial" w:hAnsi="Arial" w:cs="Arial"/>
                <w:sz w:val="24"/>
                <w:szCs w:val="24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1. Наименование административной процедуры 1</w:t>
            </w:r>
          </w:p>
        </w:tc>
      </w:tr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n. Наименование административной процедуры n</w:t>
            </w:r>
          </w:p>
        </w:tc>
      </w:tr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1. Наименование административной процедуры 1</w:t>
            </w:r>
          </w:p>
        </w:tc>
      </w:tr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14601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n. Наименование административной процедуры n</w:t>
            </w:r>
          </w:p>
        </w:tc>
      </w:tr>
      <w:tr w:rsidR="00745455" w:rsidRPr="007A335C" w:rsidTr="00282816">
        <w:tc>
          <w:tcPr>
            <w:tcW w:w="1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6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82816" w:rsidRPr="007A335C" w:rsidRDefault="0028281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745455" w:rsidRPr="007A335C" w:rsidRDefault="0074545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lastRenderedPageBreak/>
        <w:t xml:space="preserve">Раздел 8. Особенности предоставления </w:t>
      </w:r>
      <w:proofErr w:type="spellStart"/>
      <w:r w:rsidRPr="007A335C">
        <w:rPr>
          <w:rFonts w:ascii="Arial" w:hAnsi="Arial" w:cs="Arial"/>
          <w:sz w:val="24"/>
          <w:szCs w:val="24"/>
        </w:rPr>
        <w:t>подуслуги</w:t>
      </w:r>
      <w:proofErr w:type="spellEnd"/>
    </w:p>
    <w:p w:rsidR="00745455" w:rsidRPr="007A335C" w:rsidRDefault="0074545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в электронной форме</w:t>
      </w:r>
    </w:p>
    <w:p w:rsidR="00745455" w:rsidRPr="007A335C" w:rsidRDefault="007454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2977"/>
        <w:gridCol w:w="2059"/>
        <w:gridCol w:w="1789"/>
        <w:gridCol w:w="2247"/>
      </w:tblGrid>
      <w:tr w:rsidR="00745455" w:rsidRPr="007A335C" w:rsidTr="00282816">
        <w:tc>
          <w:tcPr>
            <w:tcW w:w="226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записи на прием в орган, представляющий государственную услугу, МФЦ для подачи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формирования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97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приема и регистрации органом, предоставляющим услугу,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и иных документов, необходимых для предоставления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05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24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и досудебного (внесудебного) обжалования решений и действий (бездействия) органа, предоставляющего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подуслугу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, МФЦ, в процессе получения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</w:p>
        </w:tc>
      </w:tr>
      <w:tr w:rsidR="00745455" w:rsidRPr="007A335C" w:rsidTr="00282816">
        <w:tc>
          <w:tcPr>
            <w:tcW w:w="2268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745455" w:rsidRPr="007A335C" w:rsidRDefault="007454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5455" w:rsidRPr="007A335C" w:rsidTr="00282816">
        <w:tc>
          <w:tcPr>
            <w:tcW w:w="14742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1.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745455" w:rsidRPr="007A335C" w:rsidTr="00282816"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55" w:rsidRPr="007A335C" w:rsidTr="00282816">
        <w:tc>
          <w:tcPr>
            <w:tcW w:w="14742" w:type="dxa"/>
            <w:gridSpan w:val="7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35C">
              <w:rPr>
                <w:rFonts w:ascii="Arial" w:hAnsi="Arial" w:cs="Arial"/>
                <w:sz w:val="24"/>
                <w:szCs w:val="24"/>
              </w:rPr>
              <w:t xml:space="preserve">n. Наименование </w:t>
            </w:r>
            <w:proofErr w:type="spellStart"/>
            <w:r w:rsidRPr="007A335C">
              <w:rPr>
                <w:rFonts w:ascii="Arial" w:hAnsi="Arial" w:cs="Arial"/>
                <w:sz w:val="24"/>
                <w:szCs w:val="24"/>
              </w:rPr>
              <w:t>подуслуги</w:t>
            </w:r>
            <w:proofErr w:type="spellEnd"/>
            <w:r w:rsidRPr="007A335C">
              <w:rPr>
                <w:rFonts w:ascii="Arial" w:hAnsi="Arial" w:cs="Arial"/>
                <w:sz w:val="24"/>
                <w:szCs w:val="24"/>
              </w:rPr>
              <w:t xml:space="preserve"> n</w:t>
            </w:r>
          </w:p>
        </w:tc>
      </w:tr>
      <w:tr w:rsidR="00745455" w:rsidRPr="007A335C" w:rsidTr="00282816">
        <w:tc>
          <w:tcPr>
            <w:tcW w:w="2268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45455" w:rsidRPr="007A335C" w:rsidRDefault="007454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455" w:rsidRPr="007A335C" w:rsidRDefault="00745455" w:rsidP="0028281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bookmarkStart w:id="4" w:name="P673"/>
      <w:bookmarkEnd w:id="4"/>
      <w:r w:rsidRPr="007A335C">
        <w:rPr>
          <w:rFonts w:ascii="Arial" w:hAnsi="Arial" w:cs="Arial"/>
          <w:sz w:val="20"/>
        </w:rPr>
        <w:t>&lt;1</w:t>
      </w:r>
      <w:proofErr w:type="gramStart"/>
      <w:r w:rsidRPr="007A335C">
        <w:rPr>
          <w:rFonts w:ascii="Arial" w:hAnsi="Arial" w:cs="Arial"/>
          <w:sz w:val="20"/>
        </w:rPr>
        <w:t>&gt; П</w:t>
      </w:r>
      <w:proofErr w:type="gramEnd"/>
      <w:r w:rsidRPr="007A335C">
        <w:rPr>
          <w:rFonts w:ascii="Arial" w:hAnsi="Arial" w:cs="Arial"/>
          <w:sz w:val="20"/>
        </w:rPr>
        <w:t xml:space="preserve">од </w:t>
      </w:r>
      <w:proofErr w:type="spellStart"/>
      <w:r w:rsidRPr="007A335C">
        <w:rPr>
          <w:rFonts w:ascii="Arial" w:hAnsi="Arial" w:cs="Arial"/>
          <w:sz w:val="20"/>
        </w:rPr>
        <w:t>подуслугой</w:t>
      </w:r>
      <w:proofErr w:type="spellEnd"/>
      <w:r w:rsidRPr="007A335C">
        <w:rPr>
          <w:rFonts w:ascii="Arial" w:hAnsi="Arial" w:cs="Arial"/>
          <w:sz w:val="20"/>
        </w:rPr>
        <w:t xml:space="preserve"> понимается вариант (разновидность) де</w:t>
      </w:r>
      <w:r w:rsidR="00895A30" w:rsidRPr="007A335C">
        <w:rPr>
          <w:rFonts w:ascii="Arial" w:hAnsi="Arial" w:cs="Arial"/>
          <w:sz w:val="20"/>
        </w:rPr>
        <w:t xml:space="preserve">ятельности органов местного самоуправления </w:t>
      </w:r>
      <w:r w:rsidRPr="007A335C">
        <w:rPr>
          <w:rFonts w:ascii="Arial" w:hAnsi="Arial" w:cs="Arial"/>
          <w:sz w:val="20"/>
        </w:rPr>
        <w:t xml:space="preserve"> при оказании им</w:t>
      </w:r>
      <w:r w:rsidR="00895A30" w:rsidRPr="007A335C">
        <w:rPr>
          <w:rFonts w:ascii="Arial" w:hAnsi="Arial" w:cs="Arial"/>
          <w:sz w:val="20"/>
        </w:rPr>
        <w:t>и муниципальной</w:t>
      </w:r>
      <w:r w:rsidRPr="007A335C">
        <w:rPr>
          <w:rFonts w:ascii="Arial" w:hAnsi="Arial" w:cs="Arial"/>
          <w:sz w:val="20"/>
        </w:rPr>
        <w:t xml:space="preserve"> услуги, характеризуемый уникальными требованиям</w:t>
      </w:r>
      <w:r w:rsidR="00F36ECC" w:rsidRPr="007A335C">
        <w:rPr>
          <w:rFonts w:ascii="Arial" w:hAnsi="Arial" w:cs="Arial"/>
          <w:sz w:val="20"/>
        </w:rPr>
        <w:t>и по одному из трех параметров: 1).</w:t>
      </w:r>
      <w:r w:rsidRPr="007A335C">
        <w:rPr>
          <w:rFonts w:ascii="Arial" w:hAnsi="Arial" w:cs="Arial"/>
          <w:sz w:val="20"/>
        </w:rPr>
        <w:t>различные требования п</w:t>
      </w:r>
      <w:r w:rsidR="00895A30" w:rsidRPr="007A335C">
        <w:rPr>
          <w:rFonts w:ascii="Arial" w:hAnsi="Arial" w:cs="Arial"/>
          <w:sz w:val="20"/>
        </w:rPr>
        <w:t>о предоставлению муниципальной</w:t>
      </w:r>
      <w:r w:rsidRPr="007A335C">
        <w:rPr>
          <w:rFonts w:ascii="Arial" w:hAnsi="Arial" w:cs="Arial"/>
          <w:sz w:val="20"/>
        </w:rPr>
        <w:t xml:space="preserve"> услуги д</w:t>
      </w:r>
      <w:r w:rsidR="00F36ECC" w:rsidRPr="007A335C">
        <w:rPr>
          <w:rFonts w:ascii="Arial" w:hAnsi="Arial" w:cs="Arial"/>
          <w:sz w:val="20"/>
        </w:rPr>
        <w:t>ля разных категорий заявителей; 2).</w:t>
      </w:r>
      <w:r w:rsidRPr="007A335C">
        <w:rPr>
          <w:rFonts w:ascii="Arial" w:hAnsi="Arial" w:cs="Arial"/>
          <w:sz w:val="20"/>
        </w:rPr>
        <w:t xml:space="preserve">различные требования по составу документов, необходимых для предоставления </w:t>
      </w:r>
      <w:r w:rsidR="00895A30" w:rsidRPr="007A335C">
        <w:rPr>
          <w:rFonts w:ascii="Arial" w:hAnsi="Arial" w:cs="Arial"/>
          <w:sz w:val="20"/>
        </w:rPr>
        <w:t>муниципальной</w:t>
      </w:r>
      <w:r w:rsidR="00F36ECC" w:rsidRPr="007A335C">
        <w:rPr>
          <w:rFonts w:ascii="Arial" w:hAnsi="Arial" w:cs="Arial"/>
          <w:sz w:val="20"/>
        </w:rPr>
        <w:t xml:space="preserve"> услуги;3).</w:t>
      </w:r>
      <w:r w:rsidRPr="007A335C">
        <w:rPr>
          <w:rFonts w:ascii="Arial" w:hAnsi="Arial" w:cs="Arial"/>
          <w:sz w:val="20"/>
        </w:rPr>
        <w:t>различные результат</w:t>
      </w:r>
      <w:r w:rsidR="00895A30" w:rsidRPr="007A335C">
        <w:rPr>
          <w:rFonts w:ascii="Arial" w:hAnsi="Arial" w:cs="Arial"/>
          <w:sz w:val="20"/>
        </w:rPr>
        <w:t>ы предоставления муниципальной</w:t>
      </w:r>
      <w:r w:rsidR="00282816" w:rsidRPr="007A335C">
        <w:rPr>
          <w:rFonts w:ascii="Arial" w:hAnsi="Arial" w:cs="Arial"/>
          <w:sz w:val="20"/>
        </w:rPr>
        <w:t xml:space="preserve"> услуги.</w:t>
      </w:r>
    </w:p>
    <w:sectPr w:rsidR="00745455" w:rsidRPr="007A335C" w:rsidSect="00282816">
      <w:pgSz w:w="16838" w:h="11905" w:orient="landscape"/>
      <w:pgMar w:top="993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5"/>
    <w:rsid w:val="00021AFE"/>
    <w:rsid w:val="00043A8D"/>
    <w:rsid w:val="000447A2"/>
    <w:rsid w:val="000469C7"/>
    <w:rsid w:val="000744E4"/>
    <w:rsid w:val="00076491"/>
    <w:rsid w:val="00094CE6"/>
    <w:rsid w:val="000D4CC7"/>
    <w:rsid w:val="000E793A"/>
    <w:rsid w:val="00132ACB"/>
    <w:rsid w:val="0014245E"/>
    <w:rsid w:val="00167744"/>
    <w:rsid w:val="00167DB5"/>
    <w:rsid w:val="0017157C"/>
    <w:rsid w:val="00175277"/>
    <w:rsid w:val="00181DA2"/>
    <w:rsid w:val="001901A7"/>
    <w:rsid w:val="001B5FCD"/>
    <w:rsid w:val="001E71C7"/>
    <w:rsid w:val="001F4BEE"/>
    <w:rsid w:val="00201EC8"/>
    <w:rsid w:val="00210FCC"/>
    <w:rsid w:val="00221594"/>
    <w:rsid w:val="00225FB6"/>
    <w:rsid w:val="0022704F"/>
    <w:rsid w:val="00250A6B"/>
    <w:rsid w:val="002679FA"/>
    <w:rsid w:val="00272DDB"/>
    <w:rsid w:val="00282816"/>
    <w:rsid w:val="00290639"/>
    <w:rsid w:val="00290DC0"/>
    <w:rsid w:val="002B666A"/>
    <w:rsid w:val="002E4ED5"/>
    <w:rsid w:val="002E58F9"/>
    <w:rsid w:val="003412F0"/>
    <w:rsid w:val="00350ADC"/>
    <w:rsid w:val="0037432D"/>
    <w:rsid w:val="00392FB2"/>
    <w:rsid w:val="00393CEB"/>
    <w:rsid w:val="003B7C88"/>
    <w:rsid w:val="003C3F16"/>
    <w:rsid w:val="00406FEB"/>
    <w:rsid w:val="004149D4"/>
    <w:rsid w:val="004258EB"/>
    <w:rsid w:val="00441496"/>
    <w:rsid w:val="00461FC4"/>
    <w:rsid w:val="00465EC4"/>
    <w:rsid w:val="0047165B"/>
    <w:rsid w:val="00482219"/>
    <w:rsid w:val="004A42C3"/>
    <w:rsid w:val="004A4D70"/>
    <w:rsid w:val="004C4090"/>
    <w:rsid w:val="004D2044"/>
    <w:rsid w:val="004D2303"/>
    <w:rsid w:val="004E6156"/>
    <w:rsid w:val="004E6CC9"/>
    <w:rsid w:val="005127B9"/>
    <w:rsid w:val="00547291"/>
    <w:rsid w:val="00550573"/>
    <w:rsid w:val="00583865"/>
    <w:rsid w:val="005B6679"/>
    <w:rsid w:val="005F0AAD"/>
    <w:rsid w:val="00601971"/>
    <w:rsid w:val="00611D50"/>
    <w:rsid w:val="00621F1F"/>
    <w:rsid w:val="006271B4"/>
    <w:rsid w:val="006432D5"/>
    <w:rsid w:val="00647458"/>
    <w:rsid w:val="00662061"/>
    <w:rsid w:val="0066423B"/>
    <w:rsid w:val="00675971"/>
    <w:rsid w:val="006B5BA8"/>
    <w:rsid w:val="006C79E7"/>
    <w:rsid w:val="006D296A"/>
    <w:rsid w:val="006D31D5"/>
    <w:rsid w:val="0070031C"/>
    <w:rsid w:val="007070A5"/>
    <w:rsid w:val="00715EF6"/>
    <w:rsid w:val="00731792"/>
    <w:rsid w:val="00745455"/>
    <w:rsid w:val="00776948"/>
    <w:rsid w:val="007A335C"/>
    <w:rsid w:val="007C41BA"/>
    <w:rsid w:val="007D31E6"/>
    <w:rsid w:val="007F055C"/>
    <w:rsid w:val="0081064D"/>
    <w:rsid w:val="008179ED"/>
    <w:rsid w:val="0082171E"/>
    <w:rsid w:val="00831A1E"/>
    <w:rsid w:val="00832DA5"/>
    <w:rsid w:val="00841804"/>
    <w:rsid w:val="0086384D"/>
    <w:rsid w:val="00864A63"/>
    <w:rsid w:val="00895A30"/>
    <w:rsid w:val="008A3AF4"/>
    <w:rsid w:val="008B38FC"/>
    <w:rsid w:val="008B5CBC"/>
    <w:rsid w:val="008B6736"/>
    <w:rsid w:val="008C4C92"/>
    <w:rsid w:val="008F5D86"/>
    <w:rsid w:val="00901BE3"/>
    <w:rsid w:val="00904A27"/>
    <w:rsid w:val="00911A45"/>
    <w:rsid w:val="00926309"/>
    <w:rsid w:val="00930C89"/>
    <w:rsid w:val="00935409"/>
    <w:rsid w:val="009405E6"/>
    <w:rsid w:val="00965331"/>
    <w:rsid w:val="00973EE7"/>
    <w:rsid w:val="0098260D"/>
    <w:rsid w:val="00997B27"/>
    <w:rsid w:val="009A6D8A"/>
    <w:rsid w:val="009B03A6"/>
    <w:rsid w:val="009E3917"/>
    <w:rsid w:val="00A14ED2"/>
    <w:rsid w:val="00A24D37"/>
    <w:rsid w:val="00A26DA6"/>
    <w:rsid w:val="00A5344F"/>
    <w:rsid w:val="00A546EB"/>
    <w:rsid w:val="00A555F7"/>
    <w:rsid w:val="00A7024C"/>
    <w:rsid w:val="00A72E38"/>
    <w:rsid w:val="00A93F76"/>
    <w:rsid w:val="00AA14B2"/>
    <w:rsid w:val="00AB12B1"/>
    <w:rsid w:val="00AB533D"/>
    <w:rsid w:val="00AC52E4"/>
    <w:rsid w:val="00AD055C"/>
    <w:rsid w:val="00AD58CE"/>
    <w:rsid w:val="00AE040F"/>
    <w:rsid w:val="00B07F3F"/>
    <w:rsid w:val="00B71612"/>
    <w:rsid w:val="00BB6D4A"/>
    <w:rsid w:val="00BC3141"/>
    <w:rsid w:val="00BD189D"/>
    <w:rsid w:val="00BE7906"/>
    <w:rsid w:val="00C25911"/>
    <w:rsid w:val="00C30E53"/>
    <w:rsid w:val="00C41A6E"/>
    <w:rsid w:val="00C54FF0"/>
    <w:rsid w:val="00C55DB2"/>
    <w:rsid w:val="00C81012"/>
    <w:rsid w:val="00CB3E66"/>
    <w:rsid w:val="00CB4A75"/>
    <w:rsid w:val="00CC0707"/>
    <w:rsid w:val="00CC1717"/>
    <w:rsid w:val="00CD47DC"/>
    <w:rsid w:val="00CD4983"/>
    <w:rsid w:val="00CF0ED9"/>
    <w:rsid w:val="00D042DA"/>
    <w:rsid w:val="00D51AED"/>
    <w:rsid w:val="00D8313B"/>
    <w:rsid w:val="00D92E37"/>
    <w:rsid w:val="00D9611B"/>
    <w:rsid w:val="00DA60FD"/>
    <w:rsid w:val="00DB1BAA"/>
    <w:rsid w:val="00DC0117"/>
    <w:rsid w:val="00DC18A2"/>
    <w:rsid w:val="00DE0BED"/>
    <w:rsid w:val="00E007D6"/>
    <w:rsid w:val="00E04065"/>
    <w:rsid w:val="00E12DF3"/>
    <w:rsid w:val="00E138AC"/>
    <w:rsid w:val="00E22BD3"/>
    <w:rsid w:val="00E26A7C"/>
    <w:rsid w:val="00E50352"/>
    <w:rsid w:val="00E513B7"/>
    <w:rsid w:val="00E80B25"/>
    <w:rsid w:val="00E95CE1"/>
    <w:rsid w:val="00EA0B9C"/>
    <w:rsid w:val="00EA1E92"/>
    <w:rsid w:val="00F0348F"/>
    <w:rsid w:val="00F120FA"/>
    <w:rsid w:val="00F36ECC"/>
    <w:rsid w:val="00F428EA"/>
    <w:rsid w:val="00F50832"/>
    <w:rsid w:val="00F56127"/>
    <w:rsid w:val="00F64320"/>
    <w:rsid w:val="00F66005"/>
    <w:rsid w:val="00F668D2"/>
    <w:rsid w:val="00F66DD1"/>
    <w:rsid w:val="00FA35C1"/>
    <w:rsid w:val="00FB0F77"/>
    <w:rsid w:val="00FB72FD"/>
    <w:rsid w:val="00FC2F6A"/>
    <w:rsid w:val="00FD49F3"/>
    <w:rsid w:val="00FE1C5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5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5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hyperlink" Target="consultantplus://offline/ref=0BB1DB5C7ADF95EA2D811709A17A5FB5D2BA174D1BA2D575CDDD748128C61C9FB77104312F3E72A97C8973AA27B1C32657B68DBFjDVA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F1AB391AA737137B9BA5E91F5DB235A0202A4FDDC3B9FB5D7B26FDE37C1F65AF82637AAE6365D2762F5EB5DE0ACF722C02D97A1E06B16Cr6hAC" TargetMode="External"/><Relationship Id="rId12" Type="http://schemas.openxmlformats.org/officeDocument/2006/relationships/hyperlink" Target="consultantplus://offline/ref=0BB1DB5C7ADF95EA2D811709A17A5FB5D2BA174D1BA2D575CDDD748128C61C9FB77104342C3526F938D72AFA67FACF274DAA8CBECDD23BEBj0VD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B1DB5C7ADF95EA2D811709A17A5FB5D2BA174D1BA2D575CDDD748128C61C9FB77104342C3525FD3AD72AFA67FACF274DAA8CBECDD23BEBj0VD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6BD0F145896F88360C8C4410918840C92C6068BC16CA902F0A3EEBC86C91BE8671320E4176A4ED63DE200BCS40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B1DB5C7ADF95EA2D811709A17A5FB5D2BA174D1BA2D575CDDD748128C61C9FB77104342C3525FD3AD72AFA67FACF274DAA8CBECDD23BEBj0VDH" TargetMode="External"/><Relationship Id="rId10" Type="http://schemas.openxmlformats.org/officeDocument/2006/relationships/hyperlink" Target="consultantplus://offline/ref=E7F1AB391AA737137B9BA5E91F5DB235A0202A4FDDC3B9FB5D7B26FDE37C1F65AF82637AAE6365D3722F5EB5DE0ACF722C02D97A1E06B16Cr6h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AB391AA737137B9BA5E91F5DB235A0202A4FDDC3B9FB5D7B26FDE37C1F65BD823B76AC627AD2713A08E49Br5h7C" TargetMode="External"/><Relationship Id="rId14" Type="http://schemas.openxmlformats.org/officeDocument/2006/relationships/hyperlink" Target="consultantplus://offline/ref=0BB1DB5C7ADF95EA2D811709A17A5FB5D2BA174D1BA2D575CDDD748128C61C9FB77104342C3526FD3ED72AFA67FACF274DAA8CBECDD23BEBj0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1D14-1543-4C02-A0E1-18CAC906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5824</Words>
  <Characters>33200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Ларченко</cp:lastModifiedBy>
  <cp:revision>4</cp:revision>
  <cp:lastPrinted>2019-10-09T07:03:00Z</cp:lastPrinted>
  <dcterms:created xsi:type="dcterms:W3CDTF">2019-10-14T08:10:00Z</dcterms:created>
  <dcterms:modified xsi:type="dcterms:W3CDTF">2019-10-16T01:49:00Z</dcterms:modified>
</cp:coreProperties>
</file>