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DF1759" w:rsidP="00DF1759">
      <w:pPr>
        <w:pStyle w:val="ConsPlusNonformat"/>
        <w:rPr>
          <w:rFonts w:ascii="Arial" w:hAnsi="Arial" w:cs="Arial"/>
          <w:sz w:val="24"/>
          <w:szCs w:val="24"/>
        </w:rPr>
      </w:pPr>
      <w:r w:rsidRPr="00DF1759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 xml:space="preserve">проект муниципального правового акта </w:t>
      </w:r>
      <w:r w:rsidR="00F14C18">
        <w:rPr>
          <w:rFonts w:ascii="Arial" w:hAnsi="Arial" w:cs="Arial"/>
          <w:sz w:val="24"/>
          <w:szCs w:val="24"/>
        </w:rPr>
        <w:t>«</w:t>
      </w:r>
      <w:r w:rsidR="000D2A30">
        <w:rPr>
          <w:rFonts w:ascii="Arial" w:hAnsi="Arial" w:cs="Arial"/>
          <w:sz w:val="24"/>
          <w:szCs w:val="24"/>
        </w:rPr>
        <w:t xml:space="preserve">Об утверждении Положения об инвестиционной деятельности, осуществляемой в форме капитальных вложений на территории Боготольского района 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D92454">
        <w:rPr>
          <w:rFonts w:ascii="Arial" w:hAnsi="Arial" w:cs="Arial"/>
          <w:sz w:val="24"/>
          <w:szCs w:val="24"/>
          <w:u w:val="single"/>
        </w:rPr>
        <w:t>18.11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D92454">
        <w:rPr>
          <w:rFonts w:ascii="Arial" w:hAnsi="Arial" w:cs="Arial"/>
          <w:sz w:val="24"/>
          <w:szCs w:val="24"/>
          <w:u w:val="single"/>
        </w:rPr>
        <w:t>18.11.2019-03.12</w:t>
      </w:r>
      <w:bookmarkStart w:id="0" w:name="_GoBack"/>
      <w:bookmarkEnd w:id="0"/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D2A30"/>
    <w:rsid w:val="001008A4"/>
    <w:rsid w:val="00165696"/>
    <w:rsid w:val="00235F84"/>
    <w:rsid w:val="002E26EC"/>
    <w:rsid w:val="0042748D"/>
    <w:rsid w:val="00622984"/>
    <w:rsid w:val="006B0B06"/>
    <w:rsid w:val="006E0AF4"/>
    <w:rsid w:val="007812AA"/>
    <w:rsid w:val="007958EF"/>
    <w:rsid w:val="00810820"/>
    <w:rsid w:val="008B43EF"/>
    <w:rsid w:val="00A20AA2"/>
    <w:rsid w:val="00C87DB9"/>
    <w:rsid w:val="00D01986"/>
    <w:rsid w:val="00D92454"/>
    <w:rsid w:val="00DF1759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2019-11-27T02:47:00Z</cp:lastPrinted>
  <dcterms:created xsi:type="dcterms:W3CDTF">2019-11-27T04:29:00Z</dcterms:created>
  <dcterms:modified xsi:type="dcterms:W3CDTF">2019-11-27T04:29:00Z</dcterms:modified>
</cp:coreProperties>
</file>