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4403" w14:textId="77777777" w:rsidR="009215F5" w:rsidRPr="005944C2" w:rsidRDefault="00087289" w:rsidP="002D697B">
      <w:pPr>
        <w:pStyle w:val="a3"/>
        <w:rPr>
          <w:b w:val="0"/>
          <w:bCs w:val="0"/>
          <w:szCs w:val="28"/>
        </w:rPr>
      </w:pPr>
      <w:r w:rsidRPr="005944C2">
        <w:rPr>
          <w:b w:val="0"/>
          <w:bCs w:val="0"/>
          <w:noProof/>
          <w:szCs w:val="28"/>
          <w:lang w:val="ru-RU" w:eastAsia="ru-RU"/>
        </w:rPr>
        <w:drawing>
          <wp:inline distT="0" distB="0" distL="0" distR="0" wp14:anchorId="3D887E71" wp14:editId="38677737">
            <wp:extent cx="571500" cy="673100"/>
            <wp:effectExtent l="0" t="0" r="0" b="0"/>
            <wp:docPr id="1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E0F46" w14:textId="77777777" w:rsidR="009215F5" w:rsidRPr="005944C2" w:rsidRDefault="009215F5" w:rsidP="002D697B">
      <w:pPr>
        <w:pStyle w:val="a3"/>
        <w:rPr>
          <w:b w:val="0"/>
          <w:bCs w:val="0"/>
          <w:szCs w:val="28"/>
        </w:rPr>
      </w:pPr>
      <w:r w:rsidRPr="005944C2">
        <w:rPr>
          <w:b w:val="0"/>
          <w:bCs w:val="0"/>
          <w:szCs w:val="28"/>
        </w:rPr>
        <w:t>Администрация Боготольского района</w:t>
      </w:r>
    </w:p>
    <w:p w14:paraId="709CC612" w14:textId="77777777" w:rsidR="009215F5" w:rsidRPr="005944C2" w:rsidRDefault="009215F5" w:rsidP="002D697B">
      <w:pPr>
        <w:jc w:val="center"/>
        <w:rPr>
          <w:szCs w:val="28"/>
        </w:rPr>
      </w:pPr>
      <w:r w:rsidRPr="005944C2">
        <w:rPr>
          <w:szCs w:val="28"/>
        </w:rPr>
        <w:t>Красноярского края</w:t>
      </w:r>
    </w:p>
    <w:p w14:paraId="496791FB" w14:textId="77777777" w:rsidR="009215F5" w:rsidRPr="005944C2" w:rsidRDefault="009215F5" w:rsidP="002D697B">
      <w:pPr>
        <w:jc w:val="center"/>
        <w:rPr>
          <w:szCs w:val="28"/>
        </w:rPr>
      </w:pPr>
    </w:p>
    <w:p w14:paraId="25582453" w14:textId="77777777" w:rsidR="009215F5" w:rsidRPr="005944C2" w:rsidRDefault="009215F5" w:rsidP="002D697B">
      <w:pPr>
        <w:jc w:val="center"/>
        <w:rPr>
          <w:szCs w:val="28"/>
        </w:rPr>
      </w:pPr>
      <w:r w:rsidRPr="005944C2">
        <w:rPr>
          <w:szCs w:val="28"/>
        </w:rPr>
        <w:t>ПОСТАНОВЛЕНИЕ</w:t>
      </w:r>
    </w:p>
    <w:p w14:paraId="41764B56" w14:textId="24BA0F3F" w:rsidR="009215F5" w:rsidRPr="005944C2" w:rsidRDefault="009215F5" w:rsidP="002D697B">
      <w:pPr>
        <w:ind w:left="34"/>
        <w:jc w:val="center"/>
        <w:rPr>
          <w:szCs w:val="28"/>
        </w:rPr>
      </w:pPr>
    </w:p>
    <w:p w14:paraId="10E7A9A6" w14:textId="77777777" w:rsidR="0091386B" w:rsidRPr="005944C2" w:rsidRDefault="0091386B" w:rsidP="002D697B">
      <w:pPr>
        <w:ind w:left="34"/>
        <w:jc w:val="center"/>
        <w:rPr>
          <w:szCs w:val="28"/>
        </w:rPr>
      </w:pPr>
    </w:p>
    <w:p w14:paraId="7234EB25" w14:textId="77777777" w:rsidR="009215F5" w:rsidRPr="005944C2" w:rsidRDefault="009215F5" w:rsidP="002D697B">
      <w:pPr>
        <w:jc w:val="center"/>
        <w:rPr>
          <w:szCs w:val="28"/>
        </w:rPr>
      </w:pPr>
      <w:r w:rsidRPr="005944C2">
        <w:rPr>
          <w:szCs w:val="28"/>
        </w:rPr>
        <w:t>г. Боготол</w:t>
      </w:r>
    </w:p>
    <w:p w14:paraId="732DE087" w14:textId="77777777" w:rsidR="009215F5" w:rsidRPr="005944C2" w:rsidRDefault="009215F5" w:rsidP="002D697B">
      <w:pPr>
        <w:jc w:val="center"/>
        <w:rPr>
          <w:szCs w:val="28"/>
        </w:rPr>
      </w:pPr>
    </w:p>
    <w:p w14:paraId="420B7F13" w14:textId="60487C87" w:rsidR="009215F5" w:rsidRPr="005944C2" w:rsidRDefault="009215F5" w:rsidP="002D697B">
      <w:pPr>
        <w:rPr>
          <w:szCs w:val="28"/>
        </w:rPr>
      </w:pPr>
      <w:r w:rsidRPr="005944C2">
        <w:rPr>
          <w:szCs w:val="28"/>
        </w:rPr>
        <w:t>«</w:t>
      </w:r>
      <w:r w:rsidR="00580612" w:rsidRPr="005944C2">
        <w:rPr>
          <w:szCs w:val="28"/>
        </w:rPr>
        <w:t>___</w:t>
      </w:r>
      <w:r w:rsidR="003140A5" w:rsidRPr="005944C2">
        <w:rPr>
          <w:szCs w:val="28"/>
        </w:rPr>
        <w:t>»</w:t>
      </w:r>
      <w:r w:rsidR="004A63A3" w:rsidRPr="005944C2">
        <w:rPr>
          <w:szCs w:val="28"/>
        </w:rPr>
        <w:t xml:space="preserve"> </w:t>
      </w:r>
      <w:r w:rsidR="00580612" w:rsidRPr="005944C2">
        <w:rPr>
          <w:szCs w:val="28"/>
        </w:rPr>
        <w:t>______</w:t>
      </w:r>
      <w:r w:rsidR="00E1561F" w:rsidRPr="005944C2">
        <w:rPr>
          <w:szCs w:val="28"/>
        </w:rPr>
        <w:t xml:space="preserve"> </w:t>
      </w:r>
      <w:r w:rsidRPr="005944C2">
        <w:rPr>
          <w:szCs w:val="28"/>
        </w:rPr>
        <w:t>20</w:t>
      </w:r>
      <w:r w:rsidR="004A63A3" w:rsidRPr="005944C2">
        <w:rPr>
          <w:szCs w:val="28"/>
        </w:rPr>
        <w:t>23</w:t>
      </w:r>
      <w:r w:rsidRPr="005944C2">
        <w:rPr>
          <w:szCs w:val="28"/>
        </w:rPr>
        <w:t xml:space="preserve"> г.</w:t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Pr="005944C2">
        <w:rPr>
          <w:szCs w:val="28"/>
        </w:rPr>
        <w:tab/>
      </w:r>
      <w:r w:rsidR="00A3207C" w:rsidRPr="005944C2">
        <w:rPr>
          <w:szCs w:val="28"/>
        </w:rPr>
        <w:t xml:space="preserve">                 </w:t>
      </w:r>
      <w:r w:rsidR="003140A5" w:rsidRPr="005944C2">
        <w:rPr>
          <w:szCs w:val="28"/>
        </w:rPr>
        <w:t xml:space="preserve">   </w:t>
      </w:r>
      <w:r w:rsidR="00A3207C" w:rsidRPr="005944C2">
        <w:rPr>
          <w:szCs w:val="28"/>
        </w:rPr>
        <w:t xml:space="preserve">        </w:t>
      </w:r>
      <w:r w:rsidRPr="005944C2">
        <w:rPr>
          <w:szCs w:val="28"/>
        </w:rPr>
        <w:t>№</w:t>
      </w:r>
      <w:r w:rsidR="003140A5" w:rsidRPr="005944C2">
        <w:rPr>
          <w:szCs w:val="28"/>
        </w:rPr>
        <w:t xml:space="preserve"> </w:t>
      </w:r>
      <w:r w:rsidR="00580612" w:rsidRPr="005944C2">
        <w:rPr>
          <w:szCs w:val="28"/>
        </w:rPr>
        <w:t>___</w:t>
      </w:r>
      <w:r w:rsidRPr="005944C2">
        <w:rPr>
          <w:szCs w:val="28"/>
        </w:rPr>
        <w:t>-п</w:t>
      </w:r>
    </w:p>
    <w:p w14:paraId="4E16C242" w14:textId="2263FCE7" w:rsidR="009215F5" w:rsidRPr="005944C2" w:rsidRDefault="009215F5" w:rsidP="002D697B">
      <w:pPr>
        <w:rPr>
          <w:szCs w:val="28"/>
        </w:rPr>
      </w:pPr>
    </w:p>
    <w:p w14:paraId="70E9FB36" w14:textId="77777777" w:rsidR="0091386B" w:rsidRPr="005944C2" w:rsidRDefault="0091386B" w:rsidP="002D697B">
      <w:pPr>
        <w:rPr>
          <w:szCs w:val="28"/>
        </w:rPr>
      </w:pPr>
    </w:p>
    <w:p w14:paraId="5A274D52" w14:textId="3EED8322" w:rsidR="008B20E1" w:rsidRPr="00E47352" w:rsidRDefault="00916DB1" w:rsidP="002D697B">
      <w:pPr>
        <w:ind w:firstLine="709"/>
        <w:jc w:val="both"/>
        <w:rPr>
          <w:szCs w:val="28"/>
        </w:rPr>
      </w:pPr>
      <w:r>
        <w:rPr>
          <w:w w:val="105"/>
          <w:szCs w:val="28"/>
        </w:rPr>
        <w:t xml:space="preserve">О внесении изменений </w:t>
      </w:r>
      <w:r w:rsidR="009F57B9">
        <w:rPr>
          <w:w w:val="105"/>
          <w:szCs w:val="28"/>
        </w:rPr>
        <w:t xml:space="preserve">в </w:t>
      </w:r>
      <w:r w:rsidR="00E47352">
        <w:rPr>
          <w:w w:val="105"/>
          <w:szCs w:val="28"/>
        </w:rPr>
        <w:t>постановление администрации Боготольского района от 24.12.2021 № 538-п «</w:t>
      </w:r>
      <w:r w:rsidR="00E47352" w:rsidRPr="00E47352">
        <w:rPr>
          <w:w w:val="105"/>
          <w:szCs w:val="28"/>
        </w:rPr>
        <w:t xml:space="preserve">Об </w:t>
      </w:r>
      <w:r w:rsidR="00E47352" w:rsidRPr="00E47352">
        <w:rPr>
          <w:szCs w:val="28"/>
        </w:rPr>
        <w:t>утверждении порядка создания,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</w:t>
      </w:r>
      <w:r w:rsidR="00E47352">
        <w:rPr>
          <w:szCs w:val="28"/>
        </w:rPr>
        <w:t>»</w:t>
      </w:r>
    </w:p>
    <w:p w14:paraId="30CE197B" w14:textId="0DCE1ED1" w:rsidR="008B20E1" w:rsidRPr="005944C2" w:rsidRDefault="008B20E1" w:rsidP="002D697B">
      <w:pPr>
        <w:pStyle w:val="a7"/>
        <w:spacing w:before="8"/>
        <w:ind w:left="0" w:firstLine="709"/>
        <w:jc w:val="left"/>
      </w:pPr>
    </w:p>
    <w:p w14:paraId="378102EE" w14:textId="77777777" w:rsidR="00411FA7" w:rsidRPr="005944C2" w:rsidRDefault="00411FA7" w:rsidP="002D697B">
      <w:pPr>
        <w:pStyle w:val="a7"/>
        <w:spacing w:before="8"/>
        <w:ind w:left="0" w:firstLine="709"/>
        <w:jc w:val="left"/>
      </w:pPr>
    </w:p>
    <w:p w14:paraId="0919AC5C" w14:textId="79EF4800" w:rsidR="00411FA7" w:rsidRPr="0071421F" w:rsidRDefault="00BE0CC1" w:rsidP="0071421F">
      <w:pPr>
        <w:pStyle w:val="a7"/>
        <w:ind w:left="0" w:right="105" w:firstLine="709"/>
        <w:rPr>
          <w:color w:val="0C0C0C"/>
        </w:rPr>
      </w:pPr>
      <w:r w:rsidRPr="005944C2">
        <w:rPr>
          <w:color w:val="0C0C0C"/>
        </w:rPr>
        <w:t xml:space="preserve">В </w:t>
      </w:r>
      <w:r w:rsidR="00E47352">
        <w:rPr>
          <w:color w:val="0C0C0C"/>
        </w:rPr>
        <w:t xml:space="preserve">соответствии с Федеральным законом от 24.06.2023 № 282-ФЗ «О внесении изменений в </w:t>
      </w:r>
      <w:r w:rsidR="0071421F">
        <w:rPr>
          <w:color w:val="0C0C0C"/>
        </w:rPr>
        <w:t>статью 41 Закона Российской Федерации «Основы законодательства Российской Федерации о культуре»,</w:t>
      </w:r>
      <w:r w:rsidRPr="005944C2">
        <w:rPr>
          <w:color w:val="0C0C0C"/>
        </w:rPr>
        <w:t xml:space="preserve"> </w:t>
      </w:r>
      <w:r w:rsidR="00DE7529" w:rsidRPr="005944C2">
        <w:rPr>
          <w:color w:val="0C0C0C"/>
        </w:rPr>
        <w:t>руководствуясь ст. 18 Устава Боготольского района</w:t>
      </w:r>
      <w:r w:rsidR="008B20E1" w:rsidRPr="005944C2">
        <w:rPr>
          <w:color w:val="0C0C0C"/>
        </w:rPr>
        <w:t xml:space="preserve"> </w:t>
      </w:r>
      <w:r w:rsidR="008B20E1" w:rsidRPr="005944C2">
        <w:rPr>
          <w:color w:val="0C0C0C"/>
          <w:spacing w:val="1"/>
        </w:rPr>
        <w:t>Красноярского края</w:t>
      </w:r>
      <w:r w:rsidR="00411FA7" w:rsidRPr="005944C2">
        <w:rPr>
          <w:color w:val="0C0C0C"/>
          <w:spacing w:val="1"/>
        </w:rPr>
        <w:t>,</w:t>
      </w:r>
    </w:p>
    <w:p w14:paraId="6DB46397" w14:textId="20371FE6" w:rsidR="008B20E1" w:rsidRPr="005944C2" w:rsidRDefault="008B20E1" w:rsidP="002D697B">
      <w:pPr>
        <w:pStyle w:val="a7"/>
        <w:ind w:left="0" w:right="105" w:firstLine="709"/>
      </w:pPr>
      <w:r w:rsidRPr="005944C2">
        <w:rPr>
          <w:color w:val="0C0C0C"/>
        </w:rPr>
        <w:t>ПОСТАНОВЛЯ</w:t>
      </w:r>
      <w:r w:rsidR="00411FA7" w:rsidRPr="005944C2">
        <w:rPr>
          <w:color w:val="0C0C0C"/>
        </w:rPr>
        <w:t>Ю</w:t>
      </w:r>
      <w:r w:rsidRPr="005944C2">
        <w:rPr>
          <w:color w:val="0C0C0C"/>
        </w:rPr>
        <w:t>:</w:t>
      </w:r>
    </w:p>
    <w:p w14:paraId="096E8462" w14:textId="7E8955F6" w:rsidR="0071421F" w:rsidRDefault="00EE429F" w:rsidP="0071421F">
      <w:pPr>
        <w:pStyle w:val="a7"/>
        <w:ind w:left="0" w:firstLine="709"/>
      </w:pPr>
      <w:r w:rsidRPr="005944C2">
        <w:rPr>
          <w:w w:val="105"/>
        </w:rPr>
        <w:t xml:space="preserve">1. </w:t>
      </w:r>
      <w:r w:rsidR="0071421F">
        <w:rPr>
          <w:w w:val="105"/>
        </w:rPr>
        <w:t xml:space="preserve">Внести в постановление администрации Боготольского района от </w:t>
      </w:r>
      <w:r w:rsidR="0071421F">
        <w:rPr>
          <w:w w:val="105"/>
        </w:rPr>
        <w:t>24.12.2021 № 538-п «</w:t>
      </w:r>
      <w:r w:rsidR="0071421F" w:rsidRPr="00E47352">
        <w:rPr>
          <w:w w:val="105"/>
        </w:rPr>
        <w:t xml:space="preserve">Об </w:t>
      </w:r>
      <w:r w:rsidR="0071421F" w:rsidRPr="00E47352">
        <w:t>утверждении порядка создания,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</w:t>
      </w:r>
      <w:r w:rsidR="0071421F">
        <w:t>»</w:t>
      </w:r>
      <w:r w:rsidR="0071421F">
        <w:t xml:space="preserve"> следующие изменения:</w:t>
      </w:r>
    </w:p>
    <w:p w14:paraId="31C9138F" w14:textId="0FF49153" w:rsidR="000452F9" w:rsidRDefault="0071421F" w:rsidP="000452F9">
      <w:pPr>
        <w:pStyle w:val="a7"/>
        <w:ind w:left="0" w:firstLine="709"/>
      </w:pPr>
      <w:r>
        <w:t>1.1. п. 3.6</w:t>
      </w:r>
      <w:r w:rsidR="00BF526B">
        <w:t>.</w:t>
      </w:r>
      <w:r>
        <w:t xml:space="preserve"> </w:t>
      </w:r>
      <w:r w:rsidR="009B41D2">
        <w:t xml:space="preserve">приложения к постановлению администрации </w:t>
      </w:r>
      <w:r w:rsidR="009B41D2">
        <w:rPr>
          <w:w w:val="105"/>
        </w:rPr>
        <w:t>Боготольского района от 24.12.2021 № 538-п «</w:t>
      </w:r>
      <w:r w:rsidR="009B41D2" w:rsidRPr="00E47352">
        <w:rPr>
          <w:w w:val="105"/>
        </w:rPr>
        <w:t xml:space="preserve">Об </w:t>
      </w:r>
      <w:r w:rsidR="009B41D2" w:rsidRPr="00E47352">
        <w:t>утверждении порядка создания,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</w:t>
      </w:r>
      <w:r w:rsidR="009B41D2">
        <w:t>»</w:t>
      </w:r>
      <w:r w:rsidR="009B41D2">
        <w:t xml:space="preserve"> дополнить абзацем следующего содержания:</w:t>
      </w:r>
    </w:p>
    <w:p w14:paraId="69F111E9" w14:textId="27D37B1B" w:rsidR="009B41D2" w:rsidRPr="005944C2" w:rsidRDefault="009B41D2" w:rsidP="00F9491D">
      <w:pPr>
        <w:autoSpaceDE w:val="0"/>
        <w:autoSpaceDN w:val="0"/>
        <w:adjustRightInd w:val="0"/>
        <w:ind w:firstLine="709"/>
        <w:jc w:val="both"/>
      </w:pPr>
      <w:r>
        <w:t>«</w:t>
      </w:r>
      <w:bookmarkStart w:id="0" w:name="_Hlk145334611"/>
      <w:r w:rsidR="00F9491D">
        <w:rPr>
          <w:rFonts w:eastAsia="Calibri"/>
          <w:szCs w:val="28"/>
        </w:rPr>
        <w:t>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поселения.</w:t>
      </w:r>
      <w:bookmarkEnd w:id="0"/>
      <w:r>
        <w:t>»</w:t>
      </w:r>
      <w:r w:rsidR="00F9491D">
        <w:t>.</w:t>
      </w:r>
      <w:bookmarkStart w:id="1" w:name="_GoBack"/>
      <w:bookmarkEnd w:id="1"/>
    </w:p>
    <w:p w14:paraId="453CAE36" w14:textId="2F9CCE48" w:rsidR="008B20E1" w:rsidRPr="005944C2" w:rsidRDefault="00EE429F" w:rsidP="002D697B">
      <w:pPr>
        <w:pStyle w:val="a7"/>
        <w:ind w:left="0" w:firstLine="709"/>
        <w:rPr>
          <w:w w:val="105"/>
        </w:rPr>
      </w:pPr>
      <w:r w:rsidRPr="005944C2">
        <w:rPr>
          <w:w w:val="105"/>
        </w:rPr>
        <w:t xml:space="preserve">2. </w:t>
      </w:r>
      <w:r w:rsidR="008B20E1" w:rsidRPr="005944C2">
        <w:rPr>
          <w:w w:val="105"/>
        </w:rPr>
        <w:t xml:space="preserve">Контроль за выполнением настоящего постановления </w:t>
      </w:r>
      <w:r w:rsidR="000452F9" w:rsidRPr="005944C2">
        <w:rPr>
          <w:w w:val="105"/>
        </w:rPr>
        <w:t xml:space="preserve">возложить на заместителя Главы Боготольского района по социальным вопросам Н.А. </w:t>
      </w:r>
      <w:proofErr w:type="spellStart"/>
      <w:r w:rsidR="000452F9" w:rsidRPr="005944C2">
        <w:rPr>
          <w:w w:val="105"/>
        </w:rPr>
        <w:t>Цупель</w:t>
      </w:r>
      <w:proofErr w:type="spellEnd"/>
      <w:r w:rsidR="000452F9" w:rsidRPr="005944C2">
        <w:rPr>
          <w:w w:val="105"/>
        </w:rPr>
        <w:t>.</w:t>
      </w:r>
    </w:p>
    <w:p w14:paraId="43F42D13" w14:textId="522F9A8A" w:rsidR="00EE429F" w:rsidRPr="005944C2" w:rsidRDefault="007A2C45" w:rsidP="002D697B">
      <w:pPr>
        <w:pStyle w:val="a7"/>
        <w:ind w:left="0" w:firstLine="709"/>
        <w:rPr>
          <w:w w:val="105"/>
        </w:rPr>
      </w:pPr>
      <w:r w:rsidRPr="005944C2">
        <w:rPr>
          <w:w w:val="105"/>
        </w:rPr>
        <w:lastRenderedPageBreak/>
        <w:t>3</w:t>
      </w:r>
      <w:r w:rsidR="00EE429F" w:rsidRPr="005944C2">
        <w:rPr>
          <w:w w:val="105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09721B7B" w14:textId="64C42D0B" w:rsidR="00EE429F" w:rsidRPr="005944C2" w:rsidRDefault="007A2C45" w:rsidP="002D697B">
      <w:pPr>
        <w:pStyle w:val="a7"/>
        <w:ind w:left="0" w:firstLine="709"/>
      </w:pPr>
      <w:r w:rsidRPr="005944C2">
        <w:rPr>
          <w:w w:val="105"/>
        </w:rPr>
        <w:t>4</w:t>
      </w:r>
      <w:r w:rsidR="00EE429F" w:rsidRPr="005944C2">
        <w:rPr>
          <w:w w:val="105"/>
        </w:rPr>
        <w:t>. Настоящее постановление вступает в силу после его официального опубликования</w:t>
      </w:r>
      <w:r w:rsidR="00F9491D">
        <w:rPr>
          <w:w w:val="105"/>
        </w:rPr>
        <w:t>, но не ранее 22.12.2023.</w:t>
      </w:r>
    </w:p>
    <w:p w14:paraId="7994EE89" w14:textId="77777777" w:rsidR="008B20E1" w:rsidRPr="005944C2" w:rsidRDefault="008B20E1" w:rsidP="002D697B">
      <w:pPr>
        <w:pStyle w:val="a7"/>
        <w:ind w:left="0" w:firstLine="0"/>
        <w:jc w:val="left"/>
      </w:pPr>
    </w:p>
    <w:p w14:paraId="618FE817" w14:textId="05A587FE" w:rsidR="008B20E1" w:rsidRPr="005944C2" w:rsidRDefault="008B20E1" w:rsidP="002D697B">
      <w:pPr>
        <w:pStyle w:val="a7"/>
        <w:ind w:left="0" w:firstLine="0"/>
        <w:jc w:val="left"/>
      </w:pPr>
    </w:p>
    <w:p w14:paraId="3A5ED27F" w14:textId="77777777" w:rsidR="005654EF" w:rsidRPr="005944C2" w:rsidRDefault="005654EF" w:rsidP="002D697B">
      <w:pPr>
        <w:pStyle w:val="a7"/>
        <w:ind w:left="0" w:firstLine="0"/>
        <w:jc w:val="left"/>
      </w:pPr>
    </w:p>
    <w:p w14:paraId="4FDCE22D" w14:textId="4C8E048D" w:rsidR="008B20E1" w:rsidRPr="005944C2" w:rsidRDefault="00237256" w:rsidP="002D697B">
      <w:pPr>
        <w:pStyle w:val="a7"/>
        <w:tabs>
          <w:tab w:val="left" w:pos="3640"/>
        </w:tabs>
        <w:ind w:left="0" w:firstLine="0"/>
      </w:pPr>
      <w:r w:rsidRPr="005944C2">
        <w:t>Г</w:t>
      </w:r>
      <w:r w:rsidR="008B20E1" w:rsidRPr="005944C2">
        <w:t>лав</w:t>
      </w:r>
      <w:r w:rsidR="000452F9" w:rsidRPr="005944C2">
        <w:t>а</w:t>
      </w:r>
      <w:r w:rsidR="008B20E1" w:rsidRPr="005944C2">
        <w:rPr>
          <w:spacing w:val="-4"/>
        </w:rPr>
        <w:t xml:space="preserve"> Боготольского района</w:t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</w:r>
      <w:r w:rsidRPr="005944C2">
        <w:rPr>
          <w:spacing w:val="-4"/>
        </w:rPr>
        <w:tab/>
        <w:t xml:space="preserve">      </w:t>
      </w:r>
      <w:r w:rsidR="008B20E1" w:rsidRPr="005944C2">
        <w:t>Н.В.</w:t>
      </w:r>
      <w:r w:rsidR="008B20E1" w:rsidRPr="005944C2">
        <w:rPr>
          <w:spacing w:val="-1"/>
        </w:rPr>
        <w:t xml:space="preserve"> Бакуневич</w:t>
      </w:r>
    </w:p>
    <w:sectPr w:rsidR="008B20E1" w:rsidRPr="005944C2" w:rsidSect="00E3786F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58CC0" w14:textId="77777777" w:rsidR="005A61E5" w:rsidRDefault="005A61E5" w:rsidP="00E3786F">
      <w:r>
        <w:separator/>
      </w:r>
    </w:p>
  </w:endnote>
  <w:endnote w:type="continuationSeparator" w:id="0">
    <w:p w14:paraId="45F87572" w14:textId="77777777" w:rsidR="005A61E5" w:rsidRDefault="005A61E5" w:rsidP="00E3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5B0E7" w14:textId="77777777" w:rsidR="005A61E5" w:rsidRDefault="005A61E5" w:rsidP="00E3786F">
      <w:r>
        <w:separator/>
      </w:r>
    </w:p>
  </w:footnote>
  <w:footnote w:type="continuationSeparator" w:id="0">
    <w:p w14:paraId="084EFE57" w14:textId="77777777" w:rsidR="005A61E5" w:rsidRDefault="005A61E5" w:rsidP="00E3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6024668"/>
      <w:docPartObj>
        <w:docPartGallery w:val="Page Numbers (Top of Page)"/>
        <w:docPartUnique/>
      </w:docPartObj>
    </w:sdtPr>
    <w:sdtEndPr/>
    <w:sdtContent>
      <w:p w14:paraId="430F99EB" w14:textId="71564B00" w:rsidR="00E3786F" w:rsidRDefault="00E378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179C18" w14:textId="77777777" w:rsidR="00E3786F" w:rsidRDefault="00E378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56684"/>
    <w:multiLevelType w:val="multilevel"/>
    <w:tmpl w:val="57F489CE"/>
    <w:lvl w:ilvl="0">
      <w:start w:val="1"/>
      <w:numFmt w:val="decimal"/>
      <w:lvlText w:val="%1."/>
      <w:lvlJc w:val="left"/>
      <w:pPr>
        <w:ind w:left="102" w:hanging="319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611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0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5F5"/>
    <w:rsid w:val="000053B0"/>
    <w:rsid w:val="00005568"/>
    <w:rsid w:val="00011915"/>
    <w:rsid w:val="000120BD"/>
    <w:rsid w:val="00017644"/>
    <w:rsid w:val="00017EB1"/>
    <w:rsid w:val="000452F9"/>
    <w:rsid w:val="00070C38"/>
    <w:rsid w:val="00087289"/>
    <w:rsid w:val="000A1649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85783"/>
    <w:rsid w:val="00185ABC"/>
    <w:rsid w:val="001B1B16"/>
    <w:rsid w:val="001B530E"/>
    <w:rsid w:val="001C344C"/>
    <w:rsid w:val="001C6737"/>
    <w:rsid w:val="00217098"/>
    <w:rsid w:val="00231256"/>
    <w:rsid w:val="00232CD0"/>
    <w:rsid w:val="0023449A"/>
    <w:rsid w:val="00237256"/>
    <w:rsid w:val="00255561"/>
    <w:rsid w:val="00260A74"/>
    <w:rsid w:val="00263235"/>
    <w:rsid w:val="002802B9"/>
    <w:rsid w:val="00280C2C"/>
    <w:rsid w:val="002857A4"/>
    <w:rsid w:val="00290574"/>
    <w:rsid w:val="002A5224"/>
    <w:rsid w:val="002A5840"/>
    <w:rsid w:val="002D0F45"/>
    <w:rsid w:val="002D697B"/>
    <w:rsid w:val="002F1476"/>
    <w:rsid w:val="00302FCA"/>
    <w:rsid w:val="00304B12"/>
    <w:rsid w:val="003140A5"/>
    <w:rsid w:val="0032273A"/>
    <w:rsid w:val="00322C1F"/>
    <w:rsid w:val="00325C86"/>
    <w:rsid w:val="003468CB"/>
    <w:rsid w:val="0036020C"/>
    <w:rsid w:val="003677B3"/>
    <w:rsid w:val="0037231D"/>
    <w:rsid w:val="00393682"/>
    <w:rsid w:val="003B73F9"/>
    <w:rsid w:val="003D3339"/>
    <w:rsid w:val="003E0213"/>
    <w:rsid w:val="00411AC3"/>
    <w:rsid w:val="00411FA7"/>
    <w:rsid w:val="00437E70"/>
    <w:rsid w:val="004408F9"/>
    <w:rsid w:val="004473A9"/>
    <w:rsid w:val="00481074"/>
    <w:rsid w:val="00481115"/>
    <w:rsid w:val="004850BA"/>
    <w:rsid w:val="00486FA9"/>
    <w:rsid w:val="004928BB"/>
    <w:rsid w:val="004A13A4"/>
    <w:rsid w:val="004A63A3"/>
    <w:rsid w:val="004B18FC"/>
    <w:rsid w:val="004B2F85"/>
    <w:rsid w:val="004C1F7B"/>
    <w:rsid w:val="004D121C"/>
    <w:rsid w:val="004F1964"/>
    <w:rsid w:val="005051DC"/>
    <w:rsid w:val="0051697B"/>
    <w:rsid w:val="00530437"/>
    <w:rsid w:val="00530B5F"/>
    <w:rsid w:val="00543D62"/>
    <w:rsid w:val="0054754D"/>
    <w:rsid w:val="00562F1C"/>
    <w:rsid w:val="005654EF"/>
    <w:rsid w:val="00580612"/>
    <w:rsid w:val="00590FEB"/>
    <w:rsid w:val="005944C2"/>
    <w:rsid w:val="005A4769"/>
    <w:rsid w:val="005A61E5"/>
    <w:rsid w:val="005B31E0"/>
    <w:rsid w:val="005C5685"/>
    <w:rsid w:val="005C6588"/>
    <w:rsid w:val="005D6E9C"/>
    <w:rsid w:val="005E224E"/>
    <w:rsid w:val="006105B2"/>
    <w:rsid w:val="006119FA"/>
    <w:rsid w:val="00631640"/>
    <w:rsid w:val="00645D47"/>
    <w:rsid w:val="00670B21"/>
    <w:rsid w:val="0069131F"/>
    <w:rsid w:val="006A19A6"/>
    <w:rsid w:val="006A3607"/>
    <w:rsid w:val="006A59EC"/>
    <w:rsid w:val="006A7494"/>
    <w:rsid w:val="006C530E"/>
    <w:rsid w:val="006D378D"/>
    <w:rsid w:val="006E5ADE"/>
    <w:rsid w:val="0071421F"/>
    <w:rsid w:val="007419EA"/>
    <w:rsid w:val="0074721C"/>
    <w:rsid w:val="0078412F"/>
    <w:rsid w:val="00786EB5"/>
    <w:rsid w:val="00794B4B"/>
    <w:rsid w:val="007A2C45"/>
    <w:rsid w:val="007A30F3"/>
    <w:rsid w:val="007B11A8"/>
    <w:rsid w:val="007B19ED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727F5"/>
    <w:rsid w:val="008770D6"/>
    <w:rsid w:val="008B20E1"/>
    <w:rsid w:val="008D7DBC"/>
    <w:rsid w:val="008E4FAD"/>
    <w:rsid w:val="008F095D"/>
    <w:rsid w:val="009009F8"/>
    <w:rsid w:val="0090455F"/>
    <w:rsid w:val="0091041C"/>
    <w:rsid w:val="0091386B"/>
    <w:rsid w:val="00916DB1"/>
    <w:rsid w:val="009215F5"/>
    <w:rsid w:val="00942B44"/>
    <w:rsid w:val="0094595E"/>
    <w:rsid w:val="0095517E"/>
    <w:rsid w:val="00960C2E"/>
    <w:rsid w:val="00971A7E"/>
    <w:rsid w:val="00971B6C"/>
    <w:rsid w:val="00986805"/>
    <w:rsid w:val="00994103"/>
    <w:rsid w:val="009B41D2"/>
    <w:rsid w:val="009C31A0"/>
    <w:rsid w:val="009D1F48"/>
    <w:rsid w:val="009D79BE"/>
    <w:rsid w:val="009E26A4"/>
    <w:rsid w:val="009E6913"/>
    <w:rsid w:val="009F13E4"/>
    <w:rsid w:val="009F57B9"/>
    <w:rsid w:val="00A00B4C"/>
    <w:rsid w:val="00A01196"/>
    <w:rsid w:val="00A02C3E"/>
    <w:rsid w:val="00A0690E"/>
    <w:rsid w:val="00A275E0"/>
    <w:rsid w:val="00A3207C"/>
    <w:rsid w:val="00A52AAB"/>
    <w:rsid w:val="00A6059B"/>
    <w:rsid w:val="00A854E3"/>
    <w:rsid w:val="00A85907"/>
    <w:rsid w:val="00A9194C"/>
    <w:rsid w:val="00A97EAC"/>
    <w:rsid w:val="00AA4134"/>
    <w:rsid w:val="00B01E6A"/>
    <w:rsid w:val="00B02BCA"/>
    <w:rsid w:val="00B12D56"/>
    <w:rsid w:val="00B143DD"/>
    <w:rsid w:val="00B21792"/>
    <w:rsid w:val="00B272C8"/>
    <w:rsid w:val="00B30FF8"/>
    <w:rsid w:val="00B63A8D"/>
    <w:rsid w:val="00B839A4"/>
    <w:rsid w:val="00B87DF8"/>
    <w:rsid w:val="00B93ED7"/>
    <w:rsid w:val="00BA4D46"/>
    <w:rsid w:val="00BA737F"/>
    <w:rsid w:val="00BB25B7"/>
    <w:rsid w:val="00BB315E"/>
    <w:rsid w:val="00BB3424"/>
    <w:rsid w:val="00BB533A"/>
    <w:rsid w:val="00BD4FD5"/>
    <w:rsid w:val="00BE0CC1"/>
    <w:rsid w:val="00BE5B9F"/>
    <w:rsid w:val="00BF09A5"/>
    <w:rsid w:val="00BF526B"/>
    <w:rsid w:val="00BF7A22"/>
    <w:rsid w:val="00C039DA"/>
    <w:rsid w:val="00C16271"/>
    <w:rsid w:val="00C42921"/>
    <w:rsid w:val="00C50A7A"/>
    <w:rsid w:val="00C61D43"/>
    <w:rsid w:val="00C737DC"/>
    <w:rsid w:val="00C95BE7"/>
    <w:rsid w:val="00CB5961"/>
    <w:rsid w:val="00CD79E4"/>
    <w:rsid w:val="00CE1F36"/>
    <w:rsid w:val="00CF36D0"/>
    <w:rsid w:val="00D05981"/>
    <w:rsid w:val="00D204C7"/>
    <w:rsid w:val="00D20D52"/>
    <w:rsid w:val="00D31536"/>
    <w:rsid w:val="00D454C4"/>
    <w:rsid w:val="00D470B6"/>
    <w:rsid w:val="00D47F29"/>
    <w:rsid w:val="00D52A6A"/>
    <w:rsid w:val="00D54D26"/>
    <w:rsid w:val="00D57081"/>
    <w:rsid w:val="00D7264F"/>
    <w:rsid w:val="00DA4468"/>
    <w:rsid w:val="00DB0AC3"/>
    <w:rsid w:val="00DB3B1E"/>
    <w:rsid w:val="00DC10B7"/>
    <w:rsid w:val="00DD07B4"/>
    <w:rsid w:val="00DD514F"/>
    <w:rsid w:val="00DD60AB"/>
    <w:rsid w:val="00DE7529"/>
    <w:rsid w:val="00E03D26"/>
    <w:rsid w:val="00E11A5D"/>
    <w:rsid w:val="00E12A21"/>
    <w:rsid w:val="00E1561F"/>
    <w:rsid w:val="00E33413"/>
    <w:rsid w:val="00E3786F"/>
    <w:rsid w:val="00E4280D"/>
    <w:rsid w:val="00E42C98"/>
    <w:rsid w:val="00E45989"/>
    <w:rsid w:val="00E46FBB"/>
    <w:rsid w:val="00E47352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E429F"/>
    <w:rsid w:val="00EF4F78"/>
    <w:rsid w:val="00F00C07"/>
    <w:rsid w:val="00F10A94"/>
    <w:rsid w:val="00F15795"/>
    <w:rsid w:val="00F31DFE"/>
    <w:rsid w:val="00F35129"/>
    <w:rsid w:val="00F37A51"/>
    <w:rsid w:val="00F803A9"/>
    <w:rsid w:val="00F90B68"/>
    <w:rsid w:val="00F9491D"/>
    <w:rsid w:val="00FB69C2"/>
    <w:rsid w:val="00FD2629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BA1B"/>
  <w15:docId w15:val="{435FC519-ED1D-49B7-A6C0-8C133CBA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F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1"/>
    <w:qFormat/>
    <w:rsid w:val="008B20E1"/>
    <w:pPr>
      <w:widowControl w:val="0"/>
      <w:autoSpaceDE w:val="0"/>
      <w:autoSpaceDN w:val="0"/>
      <w:ind w:left="1090" w:hanging="281"/>
      <w:jc w:val="both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Заголовок Знак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B20E1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8B20E1"/>
    <w:pPr>
      <w:widowControl w:val="0"/>
      <w:autoSpaceDE w:val="0"/>
      <w:autoSpaceDN w:val="0"/>
      <w:ind w:left="102" w:firstLine="707"/>
      <w:jc w:val="both"/>
    </w:pPr>
    <w:rPr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B20E1"/>
    <w:rPr>
      <w:rFonts w:ascii="Times New Roman" w:eastAsia="Times New Roman" w:hAnsi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8B20E1"/>
    <w:pPr>
      <w:widowControl w:val="0"/>
      <w:autoSpaceDE w:val="0"/>
      <w:autoSpaceDN w:val="0"/>
      <w:ind w:left="102" w:firstLine="707"/>
      <w:jc w:val="both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E378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786F"/>
    <w:rPr>
      <w:rFonts w:ascii="Times New Roman" w:eastAsia="Times New Roman" w:hAnsi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E378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786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44913-AF08-4D41-ACDD-2AB03922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cp:lastModifiedBy>Татьяна Иванова</cp:lastModifiedBy>
  <cp:revision>32</cp:revision>
  <cp:lastPrinted>2022-12-13T06:54:00Z</cp:lastPrinted>
  <dcterms:created xsi:type="dcterms:W3CDTF">2013-03-15T05:19:00Z</dcterms:created>
  <dcterms:modified xsi:type="dcterms:W3CDTF">2023-09-11T07:23:00Z</dcterms:modified>
</cp:coreProperties>
</file>