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EB4" w:rsidRDefault="00B27EB4" w:rsidP="00B27EB4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ПРОЕКТ</w:t>
      </w:r>
    </w:p>
    <w:p w:rsidR="00A422C4" w:rsidRPr="006E5392" w:rsidRDefault="00B27EB4" w:rsidP="00B27E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40AA7">
        <w:rPr>
          <w:rFonts w:ascii="Arial" w:eastAsia="Times New Roman" w:hAnsi="Arial" w:cs="Arial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00786D33" wp14:editId="2701DF3F">
            <wp:simplePos x="0" y="0"/>
            <wp:positionH relativeFrom="column">
              <wp:posOffset>2611755</wp:posOffset>
            </wp:positionH>
            <wp:positionV relativeFrom="paragraph">
              <wp:posOffset>106680</wp:posOffset>
            </wp:positionV>
            <wp:extent cx="561975" cy="657225"/>
            <wp:effectExtent l="0" t="0" r="9525" b="9525"/>
            <wp:wrapSquare wrapText="bothSides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sz w:val="24"/>
          <w:szCs w:val="24"/>
        </w:rPr>
        <w:br w:type="textWrapping" w:clear="all"/>
      </w:r>
      <w:r w:rsidR="00A422C4" w:rsidRPr="006E5392">
        <w:rPr>
          <w:rFonts w:ascii="Arial" w:eastAsia="Times New Roman" w:hAnsi="Arial" w:cs="Arial"/>
          <w:b/>
          <w:bCs/>
          <w:sz w:val="24"/>
          <w:szCs w:val="24"/>
        </w:rPr>
        <w:t>Администрация Боготольского района</w:t>
      </w:r>
    </w:p>
    <w:p w:rsidR="00A422C4" w:rsidRPr="006E5392" w:rsidRDefault="00A422C4" w:rsidP="00A6441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E5392">
        <w:rPr>
          <w:rFonts w:ascii="Arial" w:eastAsia="Times New Roman" w:hAnsi="Arial" w:cs="Arial"/>
          <w:b/>
          <w:bCs/>
          <w:sz w:val="24"/>
          <w:szCs w:val="24"/>
        </w:rPr>
        <w:t>Красноярского края</w:t>
      </w:r>
    </w:p>
    <w:p w:rsidR="00A422C4" w:rsidRPr="006E5392" w:rsidRDefault="00A422C4" w:rsidP="00A6441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A422C4" w:rsidRPr="006E5392" w:rsidRDefault="00A422C4" w:rsidP="00A6441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E5392">
        <w:rPr>
          <w:rFonts w:ascii="Arial" w:eastAsia="Times New Roman" w:hAnsi="Arial" w:cs="Arial"/>
          <w:b/>
          <w:bCs/>
          <w:sz w:val="24"/>
          <w:szCs w:val="24"/>
        </w:rPr>
        <w:t>ПОСТАНОВЛЕНИЕ</w:t>
      </w:r>
    </w:p>
    <w:p w:rsidR="00A422C4" w:rsidRPr="006E5392" w:rsidRDefault="00A422C4" w:rsidP="00A6441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422C4" w:rsidRPr="006E5392" w:rsidRDefault="00A422C4" w:rsidP="00A6441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E5392">
        <w:rPr>
          <w:rFonts w:ascii="Arial" w:eastAsia="Times New Roman" w:hAnsi="Arial" w:cs="Arial"/>
          <w:bCs/>
          <w:sz w:val="24"/>
          <w:szCs w:val="24"/>
        </w:rPr>
        <w:t>г. Боготол</w:t>
      </w:r>
    </w:p>
    <w:p w:rsidR="00BA5168" w:rsidRPr="006E5392" w:rsidRDefault="00B27EB4" w:rsidP="00A6441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«_____</w:t>
      </w:r>
      <w:r w:rsidR="006D1E3B" w:rsidRPr="006E5392">
        <w:rPr>
          <w:rFonts w:ascii="Arial" w:eastAsia="Times New Roman" w:hAnsi="Arial" w:cs="Arial"/>
          <w:sz w:val="24"/>
          <w:szCs w:val="24"/>
        </w:rPr>
        <w:t>»</w:t>
      </w:r>
      <w:r w:rsidR="001930F8" w:rsidRPr="006E539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июня</w:t>
      </w:r>
      <w:r w:rsidR="001930F8" w:rsidRPr="006E5392">
        <w:rPr>
          <w:rFonts w:ascii="Arial" w:eastAsia="Times New Roman" w:hAnsi="Arial" w:cs="Arial"/>
          <w:sz w:val="24"/>
          <w:szCs w:val="24"/>
        </w:rPr>
        <w:t xml:space="preserve"> </w:t>
      </w:r>
      <w:r w:rsidR="00EC4FF8" w:rsidRPr="006E5392">
        <w:rPr>
          <w:rFonts w:ascii="Arial" w:eastAsia="Times New Roman" w:hAnsi="Arial" w:cs="Arial"/>
          <w:sz w:val="24"/>
          <w:szCs w:val="24"/>
        </w:rPr>
        <w:t>202</w:t>
      </w:r>
      <w:r>
        <w:rPr>
          <w:rFonts w:ascii="Arial" w:eastAsia="Times New Roman" w:hAnsi="Arial" w:cs="Arial"/>
          <w:sz w:val="24"/>
          <w:szCs w:val="24"/>
        </w:rPr>
        <w:t>3</w:t>
      </w:r>
      <w:r w:rsidR="00EC4FF8" w:rsidRPr="006E5392">
        <w:rPr>
          <w:rFonts w:ascii="Arial" w:eastAsia="Times New Roman" w:hAnsi="Arial" w:cs="Arial"/>
          <w:sz w:val="24"/>
          <w:szCs w:val="24"/>
        </w:rPr>
        <w:t xml:space="preserve"> г.</w:t>
      </w:r>
      <w:r w:rsidR="00EC4FF8" w:rsidRPr="006E5392">
        <w:rPr>
          <w:rFonts w:ascii="Arial" w:eastAsia="Times New Roman" w:hAnsi="Arial" w:cs="Arial"/>
          <w:sz w:val="24"/>
          <w:szCs w:val="24"/>
        </w:rPr>
        <w:tab/>
      </w:r>
      <w:r w:rsidR="00EC4FF8" w:rsidRPr="006E5392">
        <w:rPr>
          <w:rFonts w:ascii="Arial" w:eastAsia="Times New Roman" w:hAnsi="Arial" w:cs="Arial"/>
          <w:sz w:val="24"/>
          <w:szCs w:val="24"/>
        </w:rPr>
        <w:tab/>
      </w:r>
      <w:r w:rsidR="00EC4FF8" w:rsidRPr="006E5392">
        <w:rPr>
          <w:rFonts w:ascii="Arial" w:eastAsia="Times New Roman" w:hAnsi="Arial" w:cs="Arial"/>
          <w:sz w:val="24"/>
          <w:szCs w:val="24"/>
        </w:rPr>
        <w:tab/>
      </w:r>
      <w:r w:rsidR="00EC4FF8" w:rsidRPr="006E5392">
        <w:rPr>
          <w:rFonts w:ascii="Arial" w:eastAsia="Times New Roman" w:hAnsi="Arial" w:cs="Arial"/>
          <w:sz w:val="24"/>
          <w:szCs w:val="24"/>
        </w:rPr>
        <w:tab/>
      </w:r>
      <w:r w:rsidR="00EC4FF8" w:rsidRPr="006E5392">
        <w:rPr>
          <w:rFonts w:ascii="Arial" w:eastAsia="Times New Roman" w:hAnsi="Arial" w:cs="Arial"/>
          <w:sz w:val="24"/>
          <w:szCs w:val="24"/>
        </w:rPr>
        <w:tab/>
      </w:r>
      <w:r w:rsidR="00EC4FF8" w:rsidRPr="006E5392">
        <w:rPr>
          <w:rFonts w:ascii="Arial" w:eastAsia="Times New Roman" w:hAnsi="Arial" w:cs="Arial"/>
          <w:sz w:val="24"/>
          <w:szCs w:val="24"/>
        </w:rPr>
        <w:tab/>
      </w:r>
      <w:r w:rsidR="00EC4FF8" w:rsidRPr="006E5392">
        <w:rPr>
          <w:rFonts w:ascii="Arial" w:eastAsia="Times New Roman" w:hAnsi="Arial" w:cs="Arial"/>
          <w:sz w:val="24"/>
          <w:szCs w:val="24"/>
        </w:rPr>
        <w:tab/>
      </w:r>
      <w:r w:rsidR="00EC4FF8" w:rsidRPr="006E5392">
        <w:rPr>
          <w:rFonts w:ascii="Arial" w:eastAsia="Times New Roman" w:hAnsi="Arial" w:cs="Arial"/>
          <w:sz w:val="24"/>
          <w:szCs w:val="24"/>
        </w:rPr>
        <w:tab/>
      </w:r>
      <w:r w:rsidR="00CC71D3" w:rsidRPr="006E5392">
        <w:rPr>
          <w:rFonts w:ascii="Arial" w:eastAsia="Times New Roman" w:hAnsi="Arial" w:cs="Arial"/>
          <w:sz w:val="24"/>
          <w:szCs w:val="24"/>
        </w:rPr>
        <w:t xml:space="preserve">№ </w:t>
      </w:r>
      <w:r>
        <w:rPr>
          <w:rFonts w:ascii="Arial" w:eastAsia="Times New Roman" w:hAnsi="Arial" w:cs="Arial"/>
          <w:sz w:val="24"/>
          <w:szCs w:val="24"/>
        </w:rPr>
        <w:t>_____</w:t>
      </w:r>
      <w:r w:rsidR="00BA5168" w:rsidRPr="006E5392">
        <w:rPr>
          <w:rFonts w:ascii="Arial" w:eastAsia="Times New Roman" w:hAnsi="Arial" w:cs="Arial"/>
          <w:sz w:val="24"/>
          <w:szCs w:val="24"/>
        </w:rPr>
        <w:t>-п</w:t>
      </w:r>
    </w:p>
    <w:p w:rsidR="00BA5168" w:rsidRPr="006E5392" w:rsidRDefault="00BA5168" w:rsidP="00A6441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A5168" w:rsidRPr="006E5392" w:rsidRDefault="00BA5168" w:rsidP="00A64413">
      <w:pPr>
        <w:pStyle w:val="ConsPlusTitle"/>
        <w:ind w:firstLine="708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E5392">
        <w:rPr>
          <w:rFonts w:ascii="Arial" w:hAnsi="Arial" w:cs="Arial"/>
          <w:b w:val="0"/>
          <w:sz w:val="24"/>
          <w:szCs w:val="24"/>
        </w:rPr>
        <w:t xml:space="preserve">О внесении изменений в постановление администрации Боготольского района от 24.05.2012 № 250-п «Об утверждении Примерного положения </w:t>
      </w:r>
      <w:r w:rsidRPr="006E5392">
        <w:rPr>
          <w:rFonts w:ascii="Arial" w:hAnsi="Arial" w:cs="Arial"/>
          <w:b w:val="0"/>
          <w:bCs w:val="0"/>
          <w:sz w:val="24"/>
          <w:szCs w:val="24"/>
        </w:rPr>
        <w:t>об оплате труда работников бюджетных учреждений культуры»</w:t>
      </w:r>
    </w:p>
    <w:p w:rsidR="00BA5168" w:rsidRPr="006E5392" w:rsidRDefault="00BA5168" w:rsidP="00A64413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EC4FF8" w:rsidRPr="006E5392" w:rsidRDefault="00BA5168" w:rsidP="00E94B8D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6E5392">
        <w:rPr>
          <w:rFonts w:ascii="Arial" w:hAnsi="Arial" w:cs="Arial"/>
          <w:b w:val="0"/>
          <w:sz w:val="24"/>
          <w:szCs w:val="24"/>
        </w:rPr>
        <w:t>В соответствии со статьей 12 Трудового кодекса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Федерации», Постановлением Правительства Красноярского края от 01.12.2009 № 621-п «Об утверждении Примерного положения об оплате труда работников краевых государственных бюджетных и казенных учреждений, подведомственных министерству культуры Красноярского края», Решением Боготольского районного Совета депутатов от 29.06.2011 № 13-68 «Об</w:t>
      </w:r>
      <w:r w:rsidR="00A35B56" w:rsidRPr="006E5392">
        <w:rPr>
          <w:rFonts w:ascii="Arial" w:hAnsi="Arial" w:cs="Arial"/>
          <w:b w:val="0"/>
          <w:sz w:val="24"/>
          <w:szCs w:val="24"/>
        </w:rPr>
        <w:t xml:space="preserve"> </w:t>
      </w:r>
      <w:r w:rsidRPr="006E5392">
        <w:rPr>
          <w:rFonts w:ascii="Arial" w:hAnsi="Arial" w:cs="Arial"/>
          <w:b w:val="0"/>
          <w:sz w:val="24"/>
          <w:szCs w:val="24"/>
        </w:rPr>
        <w:t>утверждении Положения о системах оплаты труда работников районных муниципальных учреждений», руководствуясь статьей 18 Устава Боготольского района Красноярского края</w:t>
      </w:r>
      <w:r w:rsidR="00243B73" w:rsidRPr="006E5392">
        <w:rPr>
          <w:rFonts w:ascii="Arial" w:hAnsi="Arial" w:cs="Arial"/>
          <w:b w:val="0"/>
          <w:sz w:val="24"/>
          <w:szCs w:val="24"/>
        </w:rPr>
        <w:t>,</w:t>
      </w:r>
    </w:p>
    <w:p w:rsidR="00BA5168" w:rsidRPr="006E5392" w:rsidRDefault="00BA5168" w:rsidP="00C3543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6E5392">
        <w:rPr>
          <w:rFonts w:ascii="Arial" w:eastAsia="Times New Roman" w:hAnsi="Arial" w:cs="Arial"/>
          <w:sz w:val="24"/>
          <w:szCs w:val="24"/>
        </w:rPr>
        <w:t>ПОСТАНОВЛЯЮ:</w:t>
      </w:r>
    </w:p>
    <w:p w:rsidR="00BA5168" w:rsidRPr="006E5392" w:rsidRDefault="00BA5168" w:rsidP="00A64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E5392">
        <w:rPr>
          <w:rFonts w:ascii="Arial" w:eastAsia="Times New Roman" w:hAnsi="Arial" w:cs="Arial"/>
          <w:sz w:val="24"/>
          <w:szCs w:val="24"/>
        </w:rPr>
        <w:t>1. Внести в Постановление администрации Боготольского района от 24.05.2012 № 250-п «Об утверждении Примерного положения об оплате труда работников муниципальных бюджетных учреждений культуры» следующие изменения:</w:t>
      </w:r>
    </w:p>
    <w:p w:rsidR="00E94B8D" w:rsidRPr="006E5392" w:rsidRDefault="00243B73" w:rsidP="000E2A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E5392">
        <w:rPr>
          <w:rFonts w:ascii="Arial" w:eastAsia="Times New Roman" w:hAnsi="Arial" w:cs="Arial"/>
          <w:sz w:val="24"/>
          <w:szCs w:val="24"/>
        </w:rPr>
        <w:t>пункты 2.</w:t>
      </w:r>
      <w:r w:rsidR="00032085" w:rsidRPr="006E5392">
        <w:rPr>
          <w:rFonts w:ascii="Arial" w:eastAsia="Times New Roman" w:hAnsi="Arial" w:cs="Arial"/>
          <w:sz w:val="24"/>
          <w:szCs w:val="24"/>
        </w:rPr>
        <w:t>1. -</w:t>
      </w:r>
      <w:r w:rsidR="00BE4537" w:rsidRPr="006E5392">
        <w:rPr>
          <w:rFonts w:ascii="Arial" w:eastAsia="Times New Roman" w:hAnsi="Arial" w:cs="Arial"/>
          <w:sz w:val="24"/>
          <w:szCs w:val="24"/>
        </w:rPr>
        <w:t>2.6</w:t>
      </w:r>
      <w:r w:rsidRPr="006E5392">
        <w:rPr>
          <w:rFonts w:ascii="Arial" w:eastAsia="Times New Roman" w:hAnsi="Arial" w:cs="Arial"/>
          <w:sz w:val="24"/>
          <w:szCs w:val="24"/>
        </w:rPr>
        <w:t>. раздела 2 Приложения к постановлению от 24.05.2012 № 250-п изложить в следующей редакции</w:t>
      </w:r>
      <w:r w:rsidR="00E94B8D" w:rsidRPr="006E5392">
        <w:rPr>
          <w:rFonts w:ascii="Arial" w:eastAsia="Times New Roman" w:hAnsi="Arial" w:cs="Arial"/>
          <w:sz w:val="24"/>
          <w:szCs w:val="24"/>
        </w:rPr>
        <w:t>:</w:t>
      </w:r>
    </w:p>
    <w:p w:rsidR="000B2526" w:rsidRPr="006E5392" w:rsidRDefault="000B2526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>«2.1. Минимальные размеры окладов (должностных окладов), ставок заработной платы по должностям работников культуры, искусства и кинематографии устанавливаются на основе отнесения занимаемых ими должностей к профессиональным квалификационным группам (далее – ПКГ), утверждённым приказом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кинематографии»:</w:t>
      </w:r>
    </w:p>
    <w:p w:rsidR="000B2526" w:rsidRPr="006E5392" w:rsidRDefault="000B2526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 xml:space="preserve">должности, отнесённые к ПКГ «Должности технических исполнителей и артистов вспомогательного состава», – </w:t>
      </w:r>
      <w:r w:rsidR="00B27EB4">
        <w:rPr>
          <w:rFonts w:ascii="Arial" w:eastAsia="Calibri" w:hAnsi="Arial" w:cs="Arial"/>
          <w:sz w:val="24"/>
          <w:szCs w:val="24"/>
        </w:rPr>
        <w:t>5881</w:t>
      </w:r>
      <w:r w:rsidRPr="006E5392">
        <w:rPr>
          <w:rFonts w:ascii="Arial" w:eastAsia="Calibri" w:hAnsi="Arial" w:cs="Arial"/>
          <w:sz w:val="24"/>
          <w:szCs w:val="24"/>
        </w:rPr>
        <w:t xml:space="preserve"> рубля;</w:t>
      </w:r>
    </w:p>
    <w:p w:rsidR="000B2526" w:rsidRPr="006E5392" w:rsidRDefault="000B2526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 xml:space="preserve">должности, отнесённые к ПКГ «Должности работников культуры, искусства и кинематографии среднего звена», – </w:t>
      </w:r>
      <w:r w:rsidR="00B27EB4">
        <w:rPr>
          <w:rFonts w:ascii="Arial" w:eastAsia="Calibri" w:hAnsi="Arial" w:cs="Arial"/>
          <w:sz w:val="24"/>
          <w:szCs w:val="24"/>
        </w:rPr>
        <w:t>8575</w:t>
      </w:r>
      <w:r w:rsidRPr="006E5392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0B2526" w:rsidRPr="006E5392" w:rsidRDefault="000B2526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>должности, отнесённые к ПКГ «Должности работников культуры, искусства и кин</w:t>
      </w:r>
      <w:r w:rsidR="00B27EB4">
        <w:rPr>
          <w:rFonts w:ascii="Arial" w:eastAsia="Calibri" w:hAnsi="Arial" w:cs="Arial"/>
          <w:sz w:val="24"/>
          <w:szCs w:val="24"/>
        </w:rPr>
        <w:t>ематографии ведущего звена», – 11559</w:t>
      </w:r>
      <w:r w:rsidRPr="006E5392">
        <w:rPr>
          <w:rFonts w:ascii="Arial" w:eastAsia="Calibri" w:hAnsi="Arial" w:cs="Arial"/>
          <w:sz w:val="24"/>
          <w:szCs w:val="24"/>
        </w:rPr>
        <w:t xml:space="preserve"> рубля;</w:t>
      </w:r>
    </w:p>
    <w:p w:rsidR="000B2526" w:rsidRPr="006E5392" w:rsidRDefault="000B2526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 xml:space="preserve">должности, отнесённые к ПКГ «Должности руководящего состава учреждений культуры, искусства и кинематографии», – </w:t>
      </w:r>
      <w:r w:rsidR="00B27EB4">
        <w:rPr>
          <w:rFonts w:ascii="Arial" w:eastAsia="Calibri" w:hAnsi="Arial" w:cs="Arial"/>
          <w:sz w:val="24"/>
          <w:szCs w:val="24"/>
        </w:rPr>
        <w:t>15091</w:t>
      </w:r>
      <w:r w:rsidRPr="006E5392">
        <w:rPr>
          <w:rFonts w:ascii="Arial" w:eastAsia="Calibri" w:hAnsi="Arial" w:cs="Arial"/>
          <w:sz w:val="24"/>
          <w:szCs w:val="24"/>
        </w:rPr>
        <w:t xml:space="preserve"> рублей.</w:t>
      </w:r>
    </w:p>
    <w:p w:rsidR="000B2526" w:rsidRPr="006E5392" w:rsidRDefault="000B2526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 xml:space="preserve">2.2. Минимальные размеры окладов (должностных окладов), ставок заработной платы по профессиям рабочих культуры, искусства и кинематографии </w:t>
      </w:r>
      <w:r w:rsidRPr="006E5392">
        <w:rPr>
          <w:rFonts w:ascii="Arial" w:eastAsia="Calibri" w:hAnsi="Arial" w:cs="Arial"/>
          <w:sz w:val="24"/>
          <w:szCs w:val="24"/>
        </w:rPr>
        <w:lastRenderedPageBreak/>
        <w:t>устанавливаются на основе отнесения занимаемых ими профессий к квалификационным уровням ПКГ, утверждённым приказом Министерства здравоохранения и социального развития Российской Федерации от 14.03.2008 № 121н «Об утверждении профессиональных квалификационных групп профессий рабочих культуры, искусства и кинематографии»:</w:t>
      </w:r>
    </w:p>
    <w:p w:rsidR="000B2526" w:rsidRPr="006E5392" w:rsidRDefault="000B2526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 xml:space="preserve">профессии, отнесённые к ПКГ «Профессии рабочих культуры, искусства и кинематографии первого уровня», – </w:t>
      </w:r>
      <w:r w:rsidR="00B27EB4">
        <w:rPr>
          <w:rFonts w:ascii="Arial" w:eastAsia="Calibri" w:hAnsi="Arial" w:cs="Arial"/>
          <w:sz w:val="24"/>
          <w:szCs w:val="24"/>
        </w:rPr>
        <w:t>5972</w:t>
      </w:r>
      <w:r w:rsidRPr="006E5392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0B2526" w:rsidRPr="006E5392" w:rsidRDefault="000B2526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>профессии, отнесённые к ПКГ «Профессии рабочих культуры, искусства и кинематографии второго уровня»:</w:t>
      </w:r>
    </w:p>
    <w:p w:rsidR="000B2526" w:rsidRPr="006E5392" w:rsidRDefault="000B2526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>1</w:t>
      </w:r>
      <w:r w:rsidR="00B27EB4">
        <w:rPr>
          <w:rFonts w:ascii="Arial" w:eastAsia="Calibri" w:hAnsi="Arial" w:cs="Arial"/>
          <w:sz w:val="24"/>
          <w:szCs w:val="24"/>
        </w:rPr>
        <w:t xml:space="preserve"> квалификационный уровень – 6080</w:t>
      </w:r>
      <w:r w:rsidRPr="006E5392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0B2526" w:rsidRPr="006E5392" w:rsidRDefault="000B2526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 xml:space="preserve">2 квалификационный уровень – </w:t>
      </w:r>
      <w:r w:rsidR="00B27EB4">
        <w:rPr>
          <w:rFonts w:ascii="Arial" w:eastAsia="Calibri" w:hAnsi="Arial" w:cs="Arial"/>
          <w:sz w:val="24"/>
          <w:szCs w:val="24"/>
        </w:rPr>
        <w:t>7414</w:t>
      </w:r>
      <w:r w:rsidRPr="006E5392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0B2526" w:rsidRPr="006E5392" w:rsidRDefault="000B2526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 xml:space="preserve">3 квалификационный уровень – </w:t>
      </w:r>
      <w:r w:rsidR="00B27EB4">
        <w:rPr>
          <w:rFonts w:ascii="Arial" w:eastAsia="Calibri" w:hAnsi="Arial" w:cs="Arial"/>
          <w:sz w:val="24"/>
          <w:szCs w:val="24"/>
        </w:rPr>
        <w:t>8148</w:t>
      </w:r>
      <w:r w:rsidRPr="006E5392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0B2526" w:rsidRPr="006E5392" w:rsidRDefault="000B2526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 xml:space="preserve">4 квалификационный уровень – </w:t>
      </w:r>
      <w:r w:rsidR="00B27EB4">
        <w:rPr>
          <w:rFonts w:ascii="Arial" w:eastAsia="Calibri" w:hAnsi="Arial" w:cs="Arial"/>
          <w:sz w:val="24"/>
          <w:szCs w:val="24"/>
        </w:rPr>
        <w:t>9815</w:t>
      </w:r>
      <w:r w:rsidRPr="006E5392">
        <w:rPr>
          <w:rFonts w:ascii="Arial" w:eastAsia="Calibri" w:hAnsi="Arial" w:cs="Arial"/>
          <w:sz w:val="24"/>
          <w:szCs w:val="24"/>
        </w:rPr>
        <w:t xml:space="preserve"> рубля.</w:t>
      </w:r>
    </w:p>
    <w:p w:rsidR="000B2526" w:rsidRPr="006E5392" w:rsidRDefault="000B2526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>2.3. Минимальные размеры окладов (должностных окладов), ставок заработной платы по должностям работников образования устанавливаются на основе отнесения занимаемых ими должностей к квалификационным уровням ПКГ, утверждённым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</w:r>
    </w:p>
    <w:p w:rsidR="000B2526" w:rsidRPr="006E5392" w:rsidRDefault="000B2526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>должности, отнесённые к ПКГ «Должности работников учебно-вспомогател</w:t>
      </w:r>
      <w:r w:rsidR="001930F8" w:rsidRPr="006E5392">
        <w:rPr>
          <w:rFonts w:ascii="Arial" w:eastAsia="Calibri" w:hAnsi="Arial" w:cs="Arial"/>
          <w:sz w:val="24"/>
          <w:szCs w:val="24"/>
        </w:rPr>
        <w:t>ьного персонала первого уровня»</w:t>
      </w:r>
      <w:r w:rsidRPr="006E5392">
        <w:rPr>
          <w:rFonts w:ascii="Arial" w:eastAsia="Calibri" w:hAnsi="Arial" w:cs="Arial"/>
          <w:sz w:val="24"/>
          <w:szCs w:val="24"/>
        </w:rPr>
        <w:t xml:space="preserve"> – </w:t>
      </w:r>
      <w:r w:rsidR="00B27EB4">
        <w:rPr>
          <w:rFonts w:ascii="Arial" w:eastAsia="Calibri" w:hAnsi="Arial" w:cs="Arial"/>
          <w:sz w:val="24"/>
          <w:szCs w:val="24"/>
        </w:rPr>
        <w:t>4496</w:t>
      </w:r>
      <w:r w:rsidRPr="006E5392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0B2526" w:rsidRPr="006E5392" w:rsidRDefault="000B2526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>должности, отнесённые к ПКГ «Должности педагогических работников»:</w:t>
      </w:r>
    </w:p>
    <w:p w:rsidR="000B2526" w:rsidRPr="006E5392" w:rsidRDefault="000B2526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 xml:space="preserve">1 квалификационный уровень – </w:t>
      </w:r>
      <w:r w:rsidR="00B27EB4">
        <w:rPr>
          <w:rFonts w:ascii="Arial" w:eastAsia="Calibri" w:hAnsi="Arial" w:cs="Arial"/>
          <w:sz w:val="24"/>
          <w:szCs w:val="24"/>
        </w:rPr>
        <w:t>5995</w:t>
      </w:r>
      <w:r w:rsidRPr="006E5392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0B2526" w:rsidRPr="006E5392" w:rsidRDefault="000B2526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 xml:space="preserve">2 квалификационный уровень – </w:t>
      </w:r>
      <w:r w:rsidR="00B27EB4">
        <w:rPr>
          <w:rFonts w:ascii="Arial" w:eastAsia="Calibri" w:hAnsi="Arial" w:cs="Arial"/>
          <w:sz w:val="24"/>
          <w:szCs w:val="24"/>
        </w:rPr>
        <w:t>7157</w:t>
      </w:r>
      <w:r w:rsidRPr="006E5392">
        <w:rPr>
          <w:rFonts w:ascii="Arial" w:eastAsia="Calibri" w:hAnsi="Arial" w:cs="Arial"/>
          <w:sz w:val="24"/>
          <w:szCs w:val="24"/>
        </w:rPr>
        <w:t xml:space="preserve"> рубля;</w:t>
      </w:r>
    </w:p>
    <w:p w:rsidR="000B2526" w:rsidRPr="006E5392" w:rsidRDefault="000B2526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 xml:space="preserve">3 квалификационный уровень – </w:t>
      </w:r>
      <w:r w:rsidR="00B27EB4">
        <w:rPr>
          <w:rFonts w:ascii="Arial" w:eastAsia="Calibri" w:hAnsi="Arial" w:cs="Arial"/>
          <w:sz w:val="24"/>
          <w:szCs w:val="24"/>
        </w:rPr>
        <w:t>8554</w:t>
      </w:r>
      <w:r w:rsidRPr="006E5392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0B2526" w:rsidRPr="006E5392" w:rsidRDefault="000B2526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 xml:space="preserve">4 квалификационный уровень – </w:t>
      </w:r>
      <w:r w:rsidR="00B27EB4">
        <w:rPr>
          <w:rFonts w:ascii="Arial" w:eastAsia="Calibri" w:hAnsi="Arial" w:cs="Arial"/>
          <w:sz w:val="24"/>
          <w:szCs w:val="24"/>
        </w:rPr>
        <w:t>8912</w:t>
      </w:r>
      <w:r w:rsidRPr="006E5392">
        <w:rPr>
          <w:rFonts w:ascii="Arial" w:eastAsia="Calibri" w:hAnsi="Arial" w:cs="Arial"/>
          <w:sz w:val="24"/>
          <w:szCs w:val="24"/>
        </w:rPr>
        <w:t xml:space="preserve"> рубля;</w:t>
      </w:r>
    </w:p>
    <w:p w:rsidR="000B2526" w:rsidRPr="006E5392" w:rsidRDefault="000B2526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>должности, отнесённые к ПКГ «Должности руководителей структурных подразделений»:</w:t>
      </w:r>
    </w:p>
    <w:p w:rsidR="000B2526" w:rsidRPr="006E5392" w:rsidRDefault="000B2526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>1</w:t>
      </w:r>
      <w:r w:rsidR="00B27EB4">
        <w:rPr>
          <w:rFonts w:ascii="Arial" w:eastAsia="Calibri" w:hAnsi="Arial" w:cs="Arial"/>
          <w:sz w:val="24"/>
          <w:szCs w:val="24"/>
        </w:rPr>
        <w:t xml:space="preserve"> квалификационный уровень – 7768</w:t>
      </w:r>
      <w:r w:rsidRPr="006E5392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0B2526" w:rsidRPr="006E5392" w:rsidRDefault="000B2526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 xml:space="preserve">2 квалификационный уровень – </w:t>
      </w:r>
      <w:r w:rsidR="00B27EB4">
        <w:rPr>
          <w:rFonts w:ascii="Arial" w:eastAsia="Calibri" w:hAnsi="Arial" w:cs="Arial"/>
          <w:sz w:val="24"/>
          <w:szCs w:val="24"/>
        </w:rPr>
        <w:t>8723</w:t>
      </w:r>
      <w:r w:rsidRPr="006E5392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0B2526" w:rsidRPr="006E5392" w:rsidRDefault="000B2526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 xml:space="preserve">3 квалификационный уровень – </w:t>
      </w:r>
      <w:r w:rsidR="00B27EB4">
        <w:rPr>
          <w:rFonts w:ascii="Arial" w:eastAsia="Calibri" w:hAnsi="Arial" w:cs="Arial"/>
          <w:sz w:val="24"/>
          <w:szCs w:val="24"/>
        </w:rPr>
        <w:t>10060</w:t>
      </w:r>
      <w:r w:rsidRPr="006E5392">
        <w:rPr>
          <w:rFonts w:ascii="Arial" w:eastAsia="Calibri" w:hAnsi="Arial" w:cs="Arial"/>
          <w:sz w:val="24"/>
          <w:szCs w:val="24"/>
        </w:rPr>
        <w:t xml:space="preserve"> рубля.</w:t>
      </w:r>
    </w:p>
    <w:p w:rsidR="000B2526" w:rsidRPr="006E5392" w:rsidRDefault="000B2526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>2.4. 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на основе отнесения занимаемых ими должностей к квалификационным уровням ПКГ, утверждённым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0B2526" w:rsidRPr="006E5392" w:rsidRDefault="000B2526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>должности, отнесённые к ПКГ «Общеотраслевые должности служащих первого уровня»:</w:t>
      </w:r>
    </w:p>
    <w:p w:rsidR="000B2526" w:rsidRPr="006E5392" w:rsidRDefault="00B27EB4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 квалификационный уровень – 4053</w:t>
      </w:r>
      <w:r w:rsidR="000B2526" w:rsidRPr="006E5392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0B2526" w:rsidRPr="006E5392" w:rsidRDefault="000B2526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 xml:space="preserve">2 квалификационный уровень – </w:t>
      </w:r>
      <w:r w:rsidR="00681793">
        <w:rPr>
          <w:rFonts w:ascii="Arial" w:eastAsia="Calibri" w:hAnsi="Arial" w:cs="Arial"/>
          <w:sz w:val="24"/>
          <w:szCs w:val="24"/>
        </w:rPr>
        <w:t>4276</w:t>
      </w:r>
      <w:r w:rsidRPr="006E5392">
        <w:rPr>
          <w:rFonts w:ascii="Arial" w:eastAsia="Calibri" w:hAnsi="Arial" w:cs="Arial"/>
          <w:sz w:val="24"/>
          <w:szCs w:val="24"/>
        </w:rPr>
        <w:t xml:space="preserve"> рубля;</w:t>
      </w:r>
    </w:p>
    <w:p w:rsidR="000B2526" w:rsidRPr="006E5392" w:rsidRDefault="000B2526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>должности, отнесённые к ПКГ «Общеотраслевые должности служащих второго уровня»:</w:t>
      </w:r>
    </w:p>
    <w:p w:rsidR="000B2526" w:rsidRPr="006E5392" w:rsidRDefault="000B2526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>1 квалиф</w:t>
      </w:r>
      <w:r w:rsidR="009A2066" w:rsidRPr="006E5392">
        <w:rPr>
          <w:rFonts w:ascii="Arial" w:eastAsia="Calibri" w:hAnsi="Arial" w:cs="Arial"/>
          <w:sz w:val="24"/>
          <w:szCs w:val="24"/>
        </w:rPr>
        <w:t xml:space="preserve">икационный уровень – </w:t>
      </w:r>
      <w:r w:rsidR="00681793">
        <w:rPr>
          <w:rFonts w:ascii="Arial" w:eastAsia="Calibri" w:hAnsi="Arial" w:cs="Arial"/>
          <w:sz w:val="24"/>
          <w:szCs w:val="24"/>
        </w:rPr>
        <w:t>4498</w:t>
      </w:r>
      <w:r w:rsidR="009A2066" w:rsidRPr="006E5392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0B2526" w:rsidRPr="006E5392" w:rsidRDefault="000B2526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 xml:space="preserve">2 квалификационный уровень – </w:t>
      </w:r>
      <w:r w:rsidR="00681793">
        <w:rPr>
          <w:rFonts w:ascii="Arial" w:eastAsia="Calibri" w:hAnsi="Arial" w:cs="Arial"/>
          <w:sz w:val="24"/>
          <w:szCs w:val="24"/>
        </w:rPr>
        <w:t>4943</w:t>
      </w:r>
      <w:r w:rsidRPr="006E5392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0B2526" w:rsidRPr="006E5392" w:rsidRDefault="000B2526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 xml:space="preserve">3 квалификационный уровень – </w:t>
      </w:r>
      <w:r w:rsidR="00681793">
        <w:rPr>
          <w:rFonts w:ascii="Arial" w:eastAsia="Calibri" w:hAnsi="Arial" w:cs="Arial"/>
          <w:sz w:val="24"/>
          <w:szCs w:val="24"/>
        </w:rPr>
        <w:t>5431</w:t>
      </w:r>
      <w:r w:rsidRPr="006E5392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0B2526" w:rsidRPr="006E5392" w:rsidRDefault="000B2526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 xml:space="preserve">4 квалификационный уровень – </w:t>
      </w:r>
      <w:r w:rsidR="00681793">
        <w:rPr>
          <w:rFonts w:ascii="Arial" w:eastAsia="Calibri" w:hAnsi="Arial" w:cs="Arial"/>
          <w:sz w:val="24"/>
          <w:szCs w:val="24"/>
        </w:rPr>
        <w:t xml:space="preserve">6854 </w:t>
      </w:r>
      <w:r w:rsidRPr="006E5392">
        <w:rPr>
          <w:rFonts w:ascii="Arial" w:eastAsia="Calibri" w:hAnsi="Arial" w:cs="Arial"/>
          <w:sz w:val="24"/>
          <w:szCs w:val="24"/>
        </w:rPr>
        <w:t>рублей;</w:t>
      </w:r>
    </w:p>
    <w:p w:rsidR="000B2526" w:rsidRPr="006E5392" w:rsidRDefault="000B2526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 xml:space="preserve">5 квалификационный уровень – </w:t>
      </w:r>
      <w:r w:rsidR="00681793">
        <w:rPr>
          <w:rFonts w:ascii="Arial" w:eastAsia="Calibri" w:hAnsi="Arial" w:cs="Arial"/>
          <w:sz w:val="24"/>
          <w:szCs w:val="24"/>
        </w:rPr>
        <w:t>7742</w:t>
      </w:r>
      <w:r w:rsidRPr="006E5392">
        <w:rPr>
          <w:rFonts w:ascii="Arial" w:eastAsia="Calibri" w:hAnsi="Arial" w:cs="Arial"/>
          <w:sz w:val="24"/>
          <w:szCs w:val="24"/>
        </w:rPr>
        <w:t xml:space="preserve"> рубля;</w:t>
      </w:r>
    </w:p>
    <w:p w:rsidR="000B2526" w:rsidRPr="006E5392" w:rsidRDefault="000B2526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>должности, отнесённые к ПКГ «Общеотраслевые должности служащих третьего уровня»:</w:t>
      </w:r>
    </w:p>
    <w:p w:rsidR="000B2526" w:rsidRPr="006E5392" w:rsidRDefault="004379A5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 xml:space="preserve">1 </w:t>
      </w:r>
      <w:r w:rsidR="00681793">
        <w:rPr>
          <w:rFonts w:ascii="Arial" w:eastAsia="Calibri" w:hAnsi="Arial" w:cs="Arial"/>
          <w:sz w:val="24"/>
          <w:szCs w:val="24"/>
        </w:rPr>
        <w:t>квалификационный уровень – 4943</w:t>
      </w:r>
      <w:r w:rsidR="000B2526" w:rsidRPr="006E5392">
        <w:rPr>
          <w:rFonts w:ascii="Arial" w:eastAsia="Calibri" w:hAnsi="Arial" w:cs="Arial"/>
          <w:sz w:val="24"/>
          <w:szCs w:val="24"/>
        </w:rPr>
        <w:t xml:space="preserve"> рублей</w:t>
      </w:r>
      <w:r w:rsidR="009A2066" w:rsidRPr="006E5392">
        <w:rPr>
          <w:rFonts w:ascii="Arial" w:eastAsia="Calibri" w:hAnsi="Arial" w:cs="Arial"/>
          <w:sz w:val="24"/>
          <w:szCs w:val="24"/>
        </w:rPr>
        <w:t>;</w:t>
      </w:r>
    </w:p>
    <w:p w:rsidR="000B2526" w:rsidRPr="006E5392" w:rsidRDefault="000B2526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lastRenderedPageBreak/>
        <w:t xml:space="preserve">2 квалификационный уровень – </w:t>
      </w:r>
      <w:r w:rsidR="00681793">
        <w:rPr>
          <w:rFonts w:ascii="Arial" w:eastAsia="Calibri" w:hAnsi="Arial" w:cs="Arial"/>
          <w:sz w:val="24"/>
          <w:szCs w:val="24"/>
        </w:rPr>
        <w:t>5431</w:t>
      </w:r>
      <w:r w:rsidRPr="006E5392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0B2526" w:rsidRPr="006E5392" w:rsidRDefault="000B2526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>3</w:t>
      </w:r>
      <w:r w:rsidR="00681793">
        <w:rPr>
          <w:rFonts w:ascii="Arial" w:eastAsia="Calibri" w:hAnsi="Arial" w:cs="Arial"/>
          <w:sz w:val="24"/>
          <w:szCs w:val="24"/>
        </w:rPr>
        <w:t xml:space="preserve"> квалификационный уровень – 5961</w:t>
      </w:r>
      <w:r w:rsidRPr="006E5392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0B2526" w:rsidRPr="006E5392" w:rsidRDefault="000B2526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 xml:space="preserve">4 квалификационный уровень – </w:t>
      </w:r>
      <w:r w:rsidR="00681793">
        <w:rPr>
          <w:rFonts w:ascii="Arial" w:eastAsia="Calibri" w:hAnsi="Arial" w:cs="Arial"/>
          <w:sz w:val="24"/>
          <w:szCs w:val="24"/>
        </w:rPr>
        <w:t>7167</w:t>
      </w:r>
      <w:r w:rsidRPr="006E5392">
        <w:rPr>
          <w:rFonts w:ascii="Arial" w:eastAsia="Calibri" w:hAnsi="Arial" w:cs="Arial"/>
          <w:sz w:val="24"/>
          <w:szCs w:val="24"/>
        </w:rPr>
        <w:t xml:space="preserve"> рубля;</w:t>
      </w:r>
    </w:p>
    <w:p w:rsidR="000B2526" w:rsidRPr="006E5392" w:rsidRDefault="000B2526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 xml:space="preserve">5 квалификационный уровень – </w:t>
      </w:r>
      <w:r w:rsidR="00681793">
        <w:rPr>
          <w:rFonts w:ascii="Arial" w:eastAsia="Calibri" w:hAnsi="Arial" w:cs="Arial"/>
          <w:sz w:val="24"/>
          <w:szCs w:val="24"/>
        </w:rPr>
        <w:t>8369</w:t>
      </w:r>
      <w:r w:rsidRPr="006E5392">
        <w:rPr>
          <w:rFonts w:ascii="Arial" w:eastAsia="Calibri" w:hAnsi="Arial" w:cs="Arial"/>
          <w:sz w:val="24"/>
          <w:szCs w:val="24"/>
        </w:rPr>
        <w:t xml:space="preserve"> рубль;</w:t>
      </w:r>
    </w:p>
    <w:p w:rsidR="000B2526" w:rsidRPr="006E5392" w:rsidRDefault="000B2526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>должности, отнесённые к ПКГ «Общеотраслевые должности служащих четвертого уровня»:</w:t>
      </w:r>
    </w:p>
    <w:p w:rsidR="000B2526" w:rsidRPr="006E5392" w:rsidRDefault="000B2526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 xml:space="preserve">1 квалификационный уровень – </w:t>
      </w:r>
      <w:r w:rsidR="00681793">
        <w:rPr>
          <w:rFonts w:ascii="Arial" w:eastAsia="Calibri" w:hAnsi="Arial" w:cs="Arial"/>
          <w:sz w:val="24"/>
          <w:szCs w:val="24"/>
        </w:rPr>
        <w:t>8993</w:t>
      </w:r>
      <w:r w:rsidRPr="006E5392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0B2526" w:rsidRPr="006E5392" w:rsidRDefault="000B2526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 xml:space="preserve">2 квалификационный уровень – </w:t>
      </w:r>
      <w:r w:rsidR="00681793">
        <w:rPr>
          <w:rFonts w:ascii="Arial" w:eastAsia="Calibri" w:hAnsi="Arial" w:cs="Arial"/>
          <w:sz w:val="24"/>
          <w:szCs w:val="24"/>
        </w:rPr>
        <w:t>10418</w:t>
      </w:r>
      <w:r w:rsidRPr="006E5392">
        <w:rPr>
          <w:rFonts w:ascii="Arial" w:eastAsia="Calibri" w:hAnsi="Arial" w:cs="Arial"/>
          <w:sz w:val="24"/>
          <w:szCs w:val="24"/>
        </w:rPr>
        <w:t xml:space="preserve"> рубль;</w:t>
      </w:r>
    </w:p>
    <w:p w:rsidR="000B2526" w:rsidRPr="006E5392" w:rsidRDefault="000B2526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>3 квалифи</w:t>
      </w:r>
      <w:r w:rsidR="005D677B" w:rsidRPr="006E5392">
        <w:rPr>
          <w:rFonts w:ascii="Arial" w:eastAsia="Calibri" w:hAnsi="Arial" w:cs="Arial"/>
          <w:sz w:val="24"/>
          <w:szCs w:val="24"/>
        </w:rPr>
        <w:t xml:space="preserve">кационный уровень – </w:t>
      </w:r>
      <w:r w:rsidR="00681793">
        <w:rPr>
          <w:rFonts w:ascii="Arial" w:eastAsia="Calibri" w:hAnsi="Arial" w:cs="Arial"/>
          <w:sz w:val="24"/>
          <w:szCs w:val="24"/>
        </w:rPr>
        <w:t>10219</w:t>
      </w:r>
      <w:r w:rsidR="005D677B" w:rsidRPr="006E5392">
        <w:rPr>
          <w:rFonts w:ascii="Arial" w:eastAsia="Calibri" w:hAnsi="Arial" w:cs="Arial"/>
          <w:sz w:val="24"/>
          <w:szCs w:val="24"/>
        </w:rPr>
        <w:t xml:space="preserve"> рубля.</w:t>
      </w:r>
    </w:p>
    <w:p w:rsidR="000B2526" w:rsidRPr="006E5392" w:rsidRDefault="000B2526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>2.5. 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утверждённым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:rsidR="000B2526" w:rsidRPr="006E5392" w:rsidRDefault="000B2526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>должности, отнесённые к ПКГ «Общеотраслевые профессии рабочих первого уровня»:</w:t>
      </w:r>
    </w:p>
    <w:p w:rsidR="000B2526" w:rsidRPr="006E5392" w:rsidRDefault="000B2526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>1 квалифи</w:t>
      </w:r>
      <w:r w:rsidR="00A328F1" w:rsidRPr="006E5392">
        <w:rPr>
          <w:rFonts w:ascii="Arial" w:eastAsia="Calibri" w:hAnsi="Arial" w:cs="Arial"/>
          <w:sz w:val="24"/>
          <w:szCs w:val="24"/>
        </w:rPr>
        <w:t xml:space="preserve">кационный уровень – </w:t>
      </w:r>
      <w:r w:rsidR="00681793">
        <w:rPr>
          <w:rFonts w:ascii="Arial" w:eastAsia="Calibri" w:hAnsi="Arial" w:cs="Arial"/>
          <w:sz w:val="24"/>
          <w:szCs w:val="24"/>
        </w:rPr>
        <w:t>3481</w:t>
      </w:r>
      <w:r w:rsidR="00A328F1" w:rsidRPr="006E5392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0B2526" w:rsidRPr="006E5392" w:rsidRDefault="000B2526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 xml:space="preserve">2 квалификационный уровень – </w:t>
      </w:r>
      <w:r w:rsidR="00681793">
        <w:rPr>
          <w:rFonts w:ascii="Arial" w:eastAsia="Calibri" w:hAnsi="Arial" w:cs="Arial"/>
          <w:sz w:val="24"/>
          <w:szCs w:val="24"/>
        </w:rPr>
        <w:t>3649</w:t>
      </w:r>
      <w:r w:rsidRPr="006E5392">
        <w:rPr>
          <w:rFonts w:ascii="Arial" w:eastAsia="Calibri" w:hAnsi="Arial" w:cs="Arial"/>
          <w:sz w:val="24"/>
          <w:szCs w:val="24"/>
        </w:rPr>
        <w:t xml:space="preserve"> рубля;</w:t>
      </w:r>
    </w:p>
    <w:p w:rsidR="000B2526" w:rsidRPr="006E5392" w:rsidRDefault="004379A5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>должности, отнесённые</w:t>
      </w:r>
      <w:r w:rsidR="000B2526" w:rsidRPr="006E5392">
        <w:rPr>
          <w:rFonts w:ascii="Arial" w:eastAsia="Calibri" w:hAnsi="Arial" w:cs="Arial"/>
          <w:sz w:val="24"/>
          <w:szCs w:val="24"/>
        </w:rPr>
        <w:t xml:space="preserve"> к ПКГ «Общеотраслевые профессии рабочих второго уровня»:</w:t>
      </w:r>
    </w:p>
    <w:p w:rsidR="000B2526" w:rsidRPr="006E5392" w:rsidRDefault="000B2526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 xml:space="preserve">1 квалификационный уровень – </w:t>
      </w:r>
      <w:r w:rsidR="00681793">
        <w:rPr>
          <w:rFonts w:ascii="Arial" w:eastAsia="Calibri" w:hAnsi="Arial" w:cs="Arial"/>
          <w:sz w:val="24"/>
          <w:szCs w:val="24"/>
        </w:rPr>
        <w:t>4053</w:t>
      </w:r>
      <w:r w:rsidRPr="006E5392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0B2526" w:rsidRPr="006E5392" w:rsidRDefault="000B2526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 xml:space="preserve">2 квалификационный уровень – </w:t>
      </w:r>
      <w:r w:rsidR="00681793">
        <w:rPr>
          <w:rFonts w:ascii="Arial" w:eastAsia="Calibri" w:hAnsi="Arial" w:cs="Arial"/>
          <w:sz w:val="24"/>
          <w:szCs w:val="24"/>
        </w:rPr>
        <w:t>4943</w:t>
      </w:r>
      <w:r w:rsidRPr="006E5392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0B2526" w:rsidRPr="006E5392" w:rsidRDefault="000B2526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 xml:space="preserve">3 квалификационный уровень – </w:t>
      </w:r>
      <w:r w:rsidR="00681793">
        <w:rPr>
          <w:rFonts w:ascii="Arial" w:eastAsia="Calibri" w:hAnsi="Arial" w:cs="Arial"/>
          <w:sz w:val="24"/>
          <w:szCs w:val="24"/>
        </w:rPr>
        <w:t>5431</w:t>
      </w:r>
      <w:r w:rsidRPr="006E5392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0B2526" w:rsidRPr="006E5392" w:rsidRDefault="000B2526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 xml:space="preserve">4 квалификационный уровень – </w:t>
      </w:r>
      <w:r w:rsidR="00681793">
        <w:rPr>
          <w:rFonts w:ascii="Arial" w:eastAsia="Calibri" w:hAnsi="Arial" w:cs="Arial"/>
          <w:sz w:val="24"/>
          <w:szCs w:val="24"/>
        </w:rPr>
        <w:t>6542</w:t>
      </w:r>
      <w:r w:rsidRPr="006E5392">
        <w:rPr>
          <w:rFonts w:ascii="Arial" w:eastAsia="Calibri" w:hAnsi="Arial" w:cs="Arial"/>
          <w:sz w:val="24"/>
          <w:szCs w:val="24"/>
        </w:rPr>
        <w:t xml:space="preserve"> рубля.</w:t>
      </w:r>
    </w:p>
    <w:p w:rsidR="000B2526" w:rsidRPr="006E5392" w:rsidRDefault="000B2526" w:rsidP="000B252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 xml:space="preserve">2.6. Минимальные размеры окладов (должностных окладов), ставок заработной платы по должностям профессий работников культуры, искусства </w:t>
      </w:r>
      <w:r w:rsidRPr="006E5392">
        <w:rPr>
          <w:rFonts w:ascii="Arial" w:eastAsia="Calibri" w:hAnsi="Arial" w:cs="Arial"/>
          <w:sz w:val="24"/>
          <w:szCs w:val="24"/>
        </w:rPr>
        <w:br/>
        <w:t>и кинематографии, не включенным в ПКГ, устанавливаются в следующем размере:</w:t>
      </w:r>
    </w:p>
    <w:p w:rsidR="0053776C" w:rsidRPr="006E5392" w:rsidRDefault="0053776C" w:rsidP="001930F8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 xml:space="preserve">художественный руководитель – </w:t>
      </w:r>
      <w:r w:rsidR="00681793">
        <w:rPr>
          <w:rFonts w:ascii="Arial" w:eastAsia="Calibri" w:hAnsi="Arial" w:cs="Arial"/>
          <w:sz w:val="24"/>
          <w:szCs w:val="24"/>
        </w:rPr>
        <w:t>15091</w:t>
      </w:r>
      <w:r w:rsidRPr="006E5392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53776C" w:rsidRPr="006E5392" w:rsidRDefault="0053776C" w:rsidP="001930F8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 xml:space="preserve">менеджер по культурно-массовому досугу – </w:t>
      </w:r>
      <w:r w:rsidR="00681793">
        <w:rPr>
          <w:rFonts w:ascii="Arial" w:eastAsia="Calibri" w:hAnsi="Arial" w:cs="Arial"/>
          <w:sz w:val="24"/>
          <w:szCs w:val="24"/>
        </w:rPr>
        <w:t>15091</w:t>
      </w:r>
      <w:r w:rsidRPr="006E5392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53776C" w:rsidRPr="006E5392" w:rsidRDefault="0053776C" w:rsidP="001930F8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5392">
        <w:rPr>
          <w:rFonts w:ascii="Arial" w:eastAsia="Calibri" w:hAnsi="Arial" w:cs="Arial"/>
          <w:sz w:val="24"/>
          <w:szCs w:val="24"/>
        </w:rPr>
        <w:t xml:space="preserve">заведующий филиалом библиотеки – </w:t>
      </w:r>
      <w:r w:rsidR="00681793">
        <w:rPr>
          <w:rFonts w:ascii="Arial" w:eastAsia="Calibri" w:hAnsi="Arial" w:cs="Arial"/>
          <w:sz w:val="24"/>
          <w:szCs w:val="24"/>
        </w:rPr>
        <w:t>11559</w:t>
      </w:r>
      <w:r w:rsidRPr="006E5392">
        <w:rPr>
          <w:rFonts w:ascii="Arial" w:eastAsia="Calibri" w:hAnsi="Arial" w:cs="Arial"/>
          <w:sz w:val="24"/>
          <w:szCs w:val="24"/>
        </w:rPr>
        <w:t xml:space="preserve"> рубля.</w:t>
      </w:r>
    </w:p>
    <w:p w:rsidR="003F325F" w:rsidRPr="006E5392" w:rsidRDefault="00BA5168" w:rsidP="003F325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E5392">
        <w:rPr>
          <w:rFonts w:ascii="Arial" w:eastAsia="Times New Roman" w:hAnsi="Arial" w:cs="Arial"/>
          <w:sz w:val="24"/>
          <w:szCs w:val="24"/>
        </w:rPr>
        <w:t>2.</w:t>
      </w:r>
      <w:r w:rsidR="003F325F" w:rsidRPr="006E5392">
        <w:rPr>
          <w:rFonts w:ascii="Arial" w:eastAsia="Times New Roman" w:hAnsi="Arial" w:cs="Arial"/>
          <w:sz w:val="24"/>
          <w:szCs w:val="24"/>
        </w:rPr>
        <w:t xml:space="preserve"> Контроль за выполнением настоящего постановления оставляю за собой.</w:t>
      </w:r>
    </w:p>
    <w:p w:rsidR="003F325F" w:rsidRPr="006E5392" w:rsidRDefault="003F325F" w:rsidP="003F325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E5392">
        <w:rPr>
          <w:rFonts w:ascii="Arial" w:eastAsia="Times New Roman" w:hAnsi="Arial" w:cs="Arial"/>
          <w:sz w:val="24"/>
          <w:szCs w:val="24"/>
        </w:rPr>
        <w:t>3. 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(www.bogotol-r.ru).</w:t>
      </w:r>
    </w:p>
    <w:p w:rsidR="003F325F" w:rsidRPr="006E5392" w:rsidRDefault="003F325F" w:rsidP="003F325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E5392">
        <w:rPr>
          <w:rFonts w:ascii="Arial" w:eastAsia="Times New Roman" w:hAnsi="Arial" w:cs="Arial"/>
          <w:sz w:val="24"/>
          <w:szCs w:val="24"/>
        </w:rPr>
        <w:t>4. Постановление вступает в силу в день,</w:t>
      </w:r>
      <w:r w:rsidR="00243B73" w:rsidRPr="006E5392">
        <w:rPr>
          <w:rFonts w:ascii="Arial" w:eastAsia="Times New Roman" w:hAnsi="Arial" w:cs="Arial"/>
          <w:sz w:val="24"/>
          <w:szCs w:val="24"/>
        </w:rPr>
        <w:t xml:space="preserve"> после </w:t>
      </w:r>
      <w:r w:rsidRPr="006E5392">
        <w:rPr>
          <w:rFonts w:ascii="Arial" w:eastAsia="Times New Roman" w:hAnsi="Arial" w:cs="Arial"/>
          <w:sz w:val="24"/>
          <w:szCs w:val="24"/>
        </w:rPr>
        <w:t>официального опубликования</w:t>
      </w:r>
      <w:r w:rsidR="00C63F05" w:rsidRPr="006E5392">
        <w:rPr>
          <w:rFonts w:ascii="Arial" w:eastAsia="Times New Roman" w:hAnsi="Arial" w:cs="Arial"/>
          <w:sz w:val="24"/>
          <w:szCs w:val="24"/>
        </w:rPr>
        <w:t>, но не ранее 01.07.202</w:t>
      </w:r>
      <w:r w:rsidR="00681793">
        <w:rPr>
          <w:rFonts w:ascii="Arial" w:eastAsia="Times New Roman" w:hAnsi="Arial" w:cs="Arial"/>
          <w:sz w:val="24"/>
          <w:szCs w:val="24"/>
        </w:rPr>
        <w:t>3</w:t>
      </w:r>
      <w:bookmarkStart w:id="0" w:name="_GoBack"/>
      <w:bookmarkEnd w:id="0"/>
      <w:r w:rsidR="00032085" w:rsidRPr="006E5392">
        <w:rPr>
          <w:rFonts w:ascii="Arial" w:eastAsia="Times New Roman" w:hAnsi="Arial" w:cs="Arial"/>
          <w:sz w:val="24"/>
          <w:szCs w:val="24"/>
        </w:rPr>
        <w:t xml:space="preserve"> года</w:t>
      </w:r>
      <w:r w:rsidR="003D05AE" w:rsidRPr="006E5392">
        <w:rPr>
          <w:rFonts w:ascii="Arial" w:eastAsia="Times New Roman" w:hAnsi="Arial" w:cs="Arial"/>
          <w:sz w:val="24"/>
          <w:szCs w:val="24"/>
        </w:rPr>
        <w:t>.</w:t>
      </w:r>
    </w:p>
    <w:p w:rsidR="003F325F" w:rsidRPr="006E5392" w:rsidRDefault="003F325F" w:rsidP="003F325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E41117" w:rsidRPr="006E5392" w:rsidRDefault="00E41117" w:rsidP="003F325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F325F" w:rsidRPr="006E5392" w:rsidRDefault="003F325F" w:rsidP="003D05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E5392">
        <w:rPr>
          <w:rFonts w:ascii="Arial" w:eastAsia="Times New Roman" w:hAnsi="Arial" w:cs="Arial"/>
          <w:sz w:val="24"/>
          <w:szCs w:val="24"/>
        </w:rPr>
        <w:t>Исполняющий полномочия</w:t>
      </w:r>
    </w:p>
    <w:p w:rsidR="00BA5168" w:rsidRPr="006E5392" w:rsidRDefault="003F325F" w:rsidP="003D05A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E5392">
        <w:rPr>
          <w:rFonts w:ascii="Arial" w:eastAsia="Times New Roman" w:hAnsi="Arial" w:cs="Arial"/>
          <w:sz w:val="24"/>
          <w:szCs w:val="24"/>
        </w:rPr>
        <w:t>Главы Боготольского района</w:t>
      </w:r>
      <w:r w:rsidR="00C63F05" w:rsidRPr="006E5392">
        <w:rPr>
          <w:rFonts w:ascii="Arial" w:eastAsia="Times New Roman" w:hAnsi="Arial" w:cs="Arial"/>
          <w:sz w:val="24"/>
          <w:szCs w:val="24"/>
        </w:rPr>
        <w:tab/>
      </w:r>
      <w:r w:rsidR="00C63F05" w:rsidRPr="006E5392">
        <w:rPr>
          <w:rFonts w:ascii="Arial" w:eastAsia="Times New Roman" w:hAnsi="Arial" w:cs="Arial"/>
          <w:sz w:val="24"/>
          <w:szCs w:val="24"/>
        </w:rPr>
        <w:tab/>
      </w:r>
      <w:r w:rsidR="00C63F05" w:rsidRPr="006E5392">
        <w:rPr>
          <w:rFonts w:ascii="Arial" w:eastAsia="Times New Roman" w:hAnsi="Arial" w:cs="Arial"/>
          <w:sz w:val="24"/>
          <w:szCs w:val="24"/>
        </w:rPr>
        <w:tab/>
      </w:r>
      <w:r w:rsidR="00C63F05" w:rsidRPr="006E5392">
        <w:rPr>
          <w:rFonts w:ascii="Arial" w:eastAsia="Times New Roman" w:hAnsi="Arial" w:cs="Arial"/>
          <w:sz w:val="24"/>
          <w:szCs w:val="24"/>
        </w:rPr>
        <w:tab/>
      </w:r>
      <w:r w:rsidR="00C63F05" w:rsidRPr="006E5392">
        <w:rPr>
          <w:rFonts w:ascii="Arial" w:eastAsia="Times New Roman" w:hAnsi="Arial" w:cs="Arial"/>
          <w:sz w:val="24"/>
          <w:szCs w:val="24"/>
        </w:rPr>
        <w:tab/>
      </w:r>
      <w:r w:rsidR="003D05AE" w:rsidRPr="006E5392">
        <w:rPr>
          <w:rFonts w:ascii="Arial" w:eastAsia="Times New Roman" w:hAnsi="Arial" w:cs="Arial"/>
          <w:sz w:val="24"/>
          <w:szCs w:val="24"/>
        </w:rPr>
        <w:tab/>
      </w:r>
      <w:r w:rsidRPr="006E5392">
        <w:rPr>
          <w:rFonts w:ascii="Arial" w:eastAsia="Times New Roman" w:hAnsi="Arial" w:cs="Arial"/>
          <w:sz w:val="24"/>
          <w:szCs w:val="24"/>
        </w:rPr>
        <w:t>Н.В. Бакуневич</w:t>
      </w:r>
    </w:p>
    <w:sectPr w:rsidR="00BA5168" w:rsidRPr="006E5392" w:rsidSect="006E53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26"/>
    <w:rsid w:val="00032085"/>
    <w:rsid w:val="00097309"/>
    <w:rsid w:val="000B2526"/>
    <w:rsid w:val="000E2A80"/>
    <w:rsid w:val="00103B93"/>
    <w:rsid w:val="00174886"/>
    <w:rsid w:val="001930F8"/>
    <w:rsid w:val="001C7C60"/>
    <w:rsid w:val="00222BC3"/>
    <w:rsid w:val="00243B73"/>
    <w:rsid w:val="002C20F7"/>
    <w:rsid w:val="00370D3B"/>
    <w:rsid w:val="00377AB9"/>
    <w:rsid w:val="003D05AE"/>
    <w:rsid w:val="003D7DC9"/>
    <w:rsid w:val="003F0BAE"/>
    <w:rsid w:val="003F325F"/>
    <w:rsid w:val="004379A5"/>
    <w:rsid w:val="00443926"/>
    <w:rsid w:val="0047029D"/>
    <w:rsid w:val="004C682E"/>
    <w:rsid w:val="0053776C"/>
    <w:rsid w:val="005D677B"/>
    <w:rsid w:val="0067566B"/>
    <w:rsid w:val="00681793"/>
    <w:rsid w:val="006D1E3B"/>
    <w:rsid w:val="006E5392"/>
    <w:rsid w:val="006F480D"/>
    <w:rsid w:val="007925D0"/>
    <w:rsid w:val="007E32A2"/>
    <w:rsid w:val="00845E51"/>
    <w:rsid w:val="008B6DC2"/>
    <w:rsid w:val="00977B93"/>
    <w:rsid w:val="009A2066"/>
    <w:rsid w:val="009F740E"/>
    <w:rsid w:val="00A328F1"/>
    <w:rsid w:val="00A35B56"/>
    <w:rsid w:val="00A422C4"/>
    <w:rsid w:val="00A64413"/>
    <w:rsid w:val="00AB0692"/>
    <w:rsid w:val="00AD7607"/>
    <w:rsid w:val="00B27EB4"/>
    <w:rsid w:val="00BA5168"/>
    <w:rsid w:val="00BE4537"/>
    <w:rsid w:val="00C35435"/>
    <w:rsid w:val="00C46632"/>
    <w:rsid w:val="00C522DF"/>
    <w:rsid w:val="00C63F05"/>
    <w:rsid w:val="00C77ECE"/>
    <w:rsid w:val="00CC71D3"/>
    <w:rsid w:val="00CD4EF0"/>
    <w:rsid w:val="00D878BB"/>
    <w:rsid w:val="00DC57AD"/>
    <w:rsid w:val="00E41117"/>
    <w:rsid w:val="00E834AD"/>
    <w:rsid w:val="00E94B8D"/>
    <w:rsid w:val="00EC1A57"/>
    <w:rsid w:val="00EC4FF8"/>
    <w:rsid w:val="00ED4589"/>
    <w:rsid w:val="00F41A4E"/>
    <w:rsid w:val="00F42374"/>
    <w:rsid w:val="00FC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170C1"/>
  <w15:docId w15:val="{3D8B4689-4B81-46F7-A45A-9CD6DF9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4392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4439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Заголовок Знак"/>
    <w:basedOn w:val="a0"/>
    <w:link w:val="a4"/>
    <w:rsid w:val="00443926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rsid w:val="004439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rsid w:val="004439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44392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22C4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377A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77AB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77AB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77AB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77A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D3F7F-4298-46B3-ABFB-3617FB4F2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ОКМПС</cp:lastModifiedBy>
  <cp:revision>2</cp:revision>
  <cp:lastPrinted>2022-05-12T02:07:00Z</cp:lastPrinted>
  <dcterms:created xsi:type="dcterms:W3CDTF">2023-06-01T03:24:00Z</dcterms:created>
  <dcterms:modified xsi:type="dcterms:W3CDTF">2023-06-01T03:24:00Z</dcterms:modified>
</cp:coreProperties>
</file>