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93" w:rsidRPr="00AF490E" w:rsidRDefault="00D253D3" w:rsidP="00A33A48">
      <w:pPr>
        <w:pStyle w:val="a7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w:t xml:space="preserve"> </w:t>
      </w:r>
      <w:r w:rsidR="00CD2708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540385" cy="652145"/>
            <wp:effectExtent l="0" t="0" r="0" b="0"/>
            <wp:docPr id="1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93" w:rsidRPr="00AF490E" w:rsidRDefault="003F4793" w:rsidP="00A33A48">
      <w:pPr>
        <w:pStyle w:val="a7"/>
        <w:contextualSpacing/>
        <w:rPr>
          <w:rFonts w:ascii="Arial" w:hAnsi="Arial" w:cs="Arial"/>
          <w:sz w:val="24"/>
        </w:rPr>
      </w:pPr>
    </w:p>
    <w:p w:rsidR="003F4793" w:rsidRPr="00D56410" w:rsidRDefault="003F4793" w:rsidP="00A33A48">
      <w:pPr>
        <w:pStyle w:val="a7"/>
        <w:contextualSpacing/>
        <w:rPr>
          <w:szCs w:val="28"/>
        </w:rPr>
      </w:pPr>
      <w:r w:rsidRPr="00D56410">
        <w:rPr>
          <w:szCs w:val="28"/>
        </w:rPr>
        <w:t xml:space="preserve">Администрация Боготольского района </w:t>
      </w:r>
    </w:p>
    <w:p w:rsidR="003F4793" w:rsidRPr="00D56410" w:rsidRDefault="003F4793" w:rsidP="00A33A48">
      <w:pPr>
        <w:pStyle w:val="a7"/>
        <w:contextualSpacing/>
        <w:rPr>
          <w:szCs w:val="28"/>
        </w:rPr>
      </w:pPr>
      <w:r w:rsidRPr="00D56410">
        <w:rPr>
          <w:szCs w:val="28"/>
        </w:rPr>
        <w:t xml:space="preserve">Красноярского края </w:t>
      </w:r>
    </w:p>
    <w:p w:rsidR="003F4793" w:rsidRPr="00D56410" w:rsidRDefault="003F4793" w:rsidP="00A33A48">
      <w:pPr>
        <w:pStyle w:val="a7"/>
        <w:contextualSpacing/>
        <w:rPr>
          <w:szCs w:val="28"/>
        </w:rPr>
      </w:pPr>
    </w:p>
    <w:p w:rsidR="003F4793" w:rsidRPr="00D56410" w:rsidRDefault="003F4793" w:rsidP="00A33A48">
      <w:pPr>
        <w:pStyle w:val="a7"/>
        <w:contextualSpacing/>
        <w:rPr>
          <w:szCs w:val="28"/>
        </w:rPr>
      </w:pPr>
      <w:r w:rsidRPr="00D56410">
        <w:rPr>
          <w:szCs w:val="28"/>
        </w:rPr>
        <w:t>ПОСТАНОВЛЕНИЕ</w:t>
      </w:r>
      <w:r w:rsidR="00A00335">
        <w:rPr>
          <w:szCs w:val="28"/>
        </w:rPr>
        <w:t>/ПРОЕКТ</w:t>
      </w:r>
      <w:r w:rsidRPr="00D56410">
        <w:rPr>
          <w:szCs w:val="28"/>
        </w:rPr>
        <w:t xml:space="preserve"> </w:t>
      </w:r>
    </w:p>
    <w:p w:rsidR="00AF490E" w:rsidRPr="00D56410" w:rsidRDefault="00AF490E" w:rsidP="00A33A48">
      <w:pPr>
        <w:pStyle w:val="a7"/>
        <w:contextualSpacing/>
        <w:rPr>
          <w:szCs w:val="28"/>
        </w:rPr>
      </w:pPr>
    </w:p>
    <w:p w:rsidR="003F4793" w:rsidRPr="00D56410" w:rsidRDefault="003F4793" w:rsidP="00A33A48">
      <w:pPr>
        <w:pStyle w:val="a7"/>
        <w:contextualSpacing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3F4793" w:rsidRPr="00D56410" w:rsidTr="001077DA">
        <w:tc>
          <w:tcPr>
            <w:tcW w:w="3823" w:type="dxa"/>
          </w:tcPr>
          <w:p w:rsidR="003F4793" w:rsidRPr="00D56410" w:rsidRDefault="003F4793" w:rsidP="008655AA">
            <w:pPr>
              <w:pStyle w:val="a7"/>
              <w:contextualSpacing/>
              <w:jc w:val="both"/>
              <w:rPr>
                <w:szCs w:val="28"/>
              </w:rPr>
            </w:pPr>
            <w:r w:rsidRPr="00D56410">
              <w:rPr>
                <w:szCs w:val="28"/>
              </w:rPr>
              <w:t>«</w:t>
            </w:r>
            <w:r w:rsidR="0026614C">
              <w:rPr>
                <w:szCs w:val="28"/>
              </w:rPr>
              <w:t xml:space="preserve">    </w:t>
            </w:r>
            <w:r w:rsidRPr="00D56410">
              <w:rPr>
                <w:szCs w:val="28"/>
              </w:rPr>
              <w:t xml:space="preserve">» </w:t>
            </w:r>
            <w:r w:rsidR="0026614C">
              <w:rPr>
                <w:szCs w:val="28"/>
              </w:rPr>
              <w:t>января</w:t>
            </w:r>
            <w:r w:rsidRPr="00D56410">
              <w:rPr>
                <w:szCs w:val="28"/>
              </w:rPr>
              <w:t xml:space="preserve"> 202</w:t>
            </w:r>
            <w:r w:rsidR="008655AA">
              <w:rPr>
                <w:szCs w:val="28"/>
              </w:rPr>
              <w:t>4</w:t>
            </w:r>
            <w:r w:rsidRPr="00D56410">
              <w:rPr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F4793" w:rsidRPr="00D56410" w:rsidRDefault="003F4793" w:rsidP="00A33A48">
            <w:pPr>
              <w:pStyle w:val="a7"/>
              <w:ind w:left="33"/>
              <w:contextualSpacing/>
              <w:rPr>
                <w:szCs w:val="28"/>
              </w:rPr>
            </w:pPr>
            <w:r w:rsidRPr="00D56410">
              <w:rPr>
                <w:szCs w:val="28"/>
              </w:rPr>
              <w:t xml:space="preserve">г. Боготол </w:t>
            </w:r>
          </w:p>
        </w:tc>
        <w:tc>
          <w:tcPr>
            <w:tcW w:w="3253" w:type="dxa"/>
          </w:tcPr>
          <w:p w:rsidR="003F4793" w:rsidRPr="00D56410" w:rsidRDefault="00AF490E" w:rsidP="003E7185">
            <w:pPr>
              <w:pStyle w:val="a7"/>
              <w:contextualSpacing/>
              <w:jc w:val="right"/>
              <w:rPr>
                <w:szCs w:val="28"/>
              </w:rPr>
            </w:pPr>
            <w:r w:rsidRPr="00D56410">
              <w:rPr>
                <w:szCs w:val="28"/>
              </w:rPr>
              <w:t>№</w:t>
            </w:r>
            <w:r w:rsidR="008071C4" w:rsidRPr="00D56410">
              <w:rPr>
                <w:szCs w:val="28"/>
              </w:rPr>
              <w:t xml:space="preserve"> </w:t>
            </w:r>
            <w:r w:rsidR="003E7185" w:rsidRPr="00D56410">
              <w:rPr>
                <w:szCs w:val="28"/>
              </w:rPr>
              <w:t xml:space="preserve">  </w:t>
            </w:r>
            <w:r w:rsidR="008071C4" w:rsidRPr="00D56410">
              <w:rPr>
                <w:szCs w:val="28"/>
              </w:rPr>
              <w:t xml:space="preserve"> </w:t>
            </w:r>
            <w:r w:rsidR="003F4793" w:rsidRPr="00D56410">
              <w:rPr>
                <w:szCs w:val="28"/>
              </w:rPr>
              <w:t>-</w:t>
            </w:r>
            <w:proofErr w:type="gramStart"/>
            <w:r w:rsidR="003F4793" w:rsidRPr="00D56410">
              <w:rPr>
                <w:szCs w:val="28"/>
              </w:rPr>
              <w:t>п</w:t>
            </w:r>
            <w:proofErr w:type="gramEnd"/>
            <w:r w:rsidR="003F4793" w:rsidRPr="00D56410">
              <w:rPr>
                <w:szCs w:val="28"/>
              </w:rPr>
              <w:t xml:space="preserve">  </w:t>
            </w:r>
          </w:p>
        </w:tc>
      </w:tr>
    </w:tbl>
    <w:p w:rsidR="003F4793" w:rsidRPr="00D56410" w:rsidRDefault="003F4793" w:rsidP="00A33A4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F4793" w:rsidRPr="00D56410" w:rsidRDefault="003F4793" w:rsidP="00A33A48">
      <w:pPr>
        <w:tabs>
          <w:tab w:val="left" w:pos="0"/>
          <w:tab w:val="left" w:pos="709"/>
          <w:tab w:val="left" w:pos="9356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641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Боготольского района от 30.12.2019 № 762-п «Об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D56410">
        <w:rPr>
          <w:rFonts w:ascii="Times New Roman" w:hAnsi="Times New Roman"/>
          <w:sz w:val="28"/>
          <w:szCs w:val="28"/>
        </w:rPr>
        <w:t>антимонопольный</w:t>
      </w:r>
      <w:proofErr w:type="gramEnd"/>
      <w:r w:rsidRPr="00D56410">
        <w:rPr>
          <w:rFonts w:ascii="Times New Roman" w:hAnsi="Times New Roman"/>
          <w:sz w:val="28"/>
          <w:szCs w:val="28"/>
        </w:rPr>
        <w:t xml:space="preserve"> комплаенс) в администрации Боготольского района Красноярского края»</w:t>
      </w:r>
    </w:p>
    <w:p w:rsidR="00AF490E" w:rsidRPr="00D56410" w:rsidRDefault="00AF490E" w:rsidP="00A33A48">
      <w:pPr>
        <w:tabs>
          <w:tab w:val="left" w:pos="0"/>
          <w:tab w:val="left" w:pos="709"/>
          <w:tab w:val="left" w:pos="9356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793" w:rsidRPr="00D56410" w:rsidRDefault="003F4793" w:rsidP="00A33A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6410">
        <w:rPr>
          <w:rFonts w:ascii="Times New Roman" w:hAnsi="Times New Roman"/>
          <w:sz w:val="28"/>
          <w:szCs w:val="28"/>
        </w:rPr>
        <w:t xml:space="preserve">В </w:t>
      </w:r>
      <w:r w:rsidR="0003743C" w:rsidRPr="00D56410">
        <w:rPr>
          <w:rFonts w:ascii="Times New Roman" w:hAnsi="Times New Roman"/>
          <w:sz w:val="28"/>
          <w:szCs w:val="28"/>
        </w:rPr>
        <w:t>соответствии с распоряжением</w:t>
      </w:r>
      <w:r w:rsidRPr="00D56410">
        <w:rPr>
          <w:rFonts w:ascii="Times New Roman" w:hAnsi="Times New Roman"/>
          <w:sz w:val="28"/>
          <w:szCs w:val="28"/>
        </w:rPr>
        <w:t xml:space="preserve"> Правительства Российской Федерации от 18.10.2018 №</w:t>
      </w:r>
      <w:r w:rsidR="001077DA" w:rsidRPr="00D56410">
        <w:rPr>
          <w:rFonts w:ascii="Times New Roman" w:hAnsi="Times New Roman"/>
          <w:sz w:val="28"/>
          <w:szCs w:val="28"/>
        </w:rPr>
        <w:t xml:space="preserve"> </w:t>
      </w:r>
      <w:r w:rsidRPr="00D56410">
        <w:rPr>
          <w:rFonts w:ascii="Times New Roman" w:hAnsi="Times New Roman"/>
          <w:sz w:val="28"/>
          <w:szCs w:val="28"/>
        </w:rPr>
        <w:t>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руководствуясь ст. 18 Устава Боготольского района,</w:t>
      </w:r>
    </w:p>
    <w:p w:rsidR="003F4793" w:rsidRPr="00D56410" w:rsidRDefault="003F4793" w:rsidP="00A33A48">
      <w:pPr>
        <w:pStyle w:val="ConsPlusTitle"/>
        <w:tabs>
          <w:tab w:val="left" w:pos="300"/>
          <w:tab w:val="left" w:pos="4380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410">
        <w:rPr>
          <w:rFonts w:ascii="Times New Roman" w:hAnsi="Times New Roman" w:cs="Times New Roman"/>
          <w:b w:val="0"/>
          <w:sz w:val="28"/>
          <w:szCs w:val="28"/>
        </w:rPr>
        <w:t xml:space="preserve">ПОСТАНОВЛЯЮ: </w:t>
      </w:r>
    </w:p>
    <w:p w:rsidR="003F4793" w:rsidRPr="00D56410" w:rsidRDefault="00C050A2" w:rsidP="00C050A2">
      <w:pPr>
        <w:tabs>
          <w:tab w:val="left" w:pos="0"/>
          <w:tab w:val="left" w:pos="709"/>
          <w:tab w:val="left" w:pos="993"/>
          <w:tab w:val="left" w:pos="9356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="003F4793" w:rsidRPr="00D56410">
        <w:rPr>
          <w:rFonts w:ascii="Times New Roman" w:hAnsi="Times New Roman"/>
          <w:sz w:val="28"/>
          <w:szCs w:val="28"/>
          <w:lang w:eastAsia="en-US"/>
        </w:rPr>
        <w:t xml:space="preserve">Внести </w:t>
      </w:r>
      <w:r w:rsidR="003F4793" w:rsidRPr="00D56410">
        <w:rPr>
          <w:rFonts w:ascii="Times New Roman" w:hAnsi="Times New Roman"/>
          <w:sz w:val="28"/>
          <w:szCs w:val="28"/>
        </w:rPr>
        <w:t xml:space="preserve">в постановление администрации Боготольского района от 30.12.2019 №762-п «Об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Боготольского района Красноярского края» </w:t>
      </w:r>
      <w:r w:rsidR="000277D8" w:rsidRPr="00D56410">
        <w:rPr>
          <w:rFonts w:ascii="Times New Roman" w:hAnsi="Times New Roman"/>
          <w:sz w:val="28"/>
          <w:szCs w:val="28"/>
          <w:lang w:eastAsia="en-US"/>
        </w:rPr>
        <w:t>следующе</w:t>
      </w:r>
      <w:r w:rsidR="003F4793" w:rsidRPr="00D56410">
        <w:rPr>
          <w:rFonts w:ascii="Times New Roman" w:hAnsi="Times New Roman"/>
          <w:sz w:val="28"/>
          <w:szCs w:val="28"/>
          <w:lang w:eastAsia="en-US"/>
        </w:rPr>
        <w:t>е изменени</w:t>
      </w:r>
      <w:r w:rsidR="000277D8" w:rsidRPr="00D56410">
        <w:rPr>
          <w:rFonts w:ascii="Times New Roman" w:hAnsi="Times New Roman"/>
          <w:sz w:val="28"/>
          <w:szCs w:val="28"/>
          <w:lang w:eastAsia="en-US"/>
        </w:rPr>
        <w:t>е</w:t>
      </w:r>
      <w:r w:rsidR="003F4793" w:rsidRPr="00D56410">
        <w:rPr>
          <w:rFonts w:ascii="Times New Roman" w:hAnsi="Times New Roman"/>
          <w:sz w:val="28"/>
          <w:szCs w:val="28"/>
          <w:lang w:eastAsia="en-US"/>
        </w:rPr>
        <w:t>:</w:t>
      </w:r>
    </w:p>
    <w:p w:rsidR="003F4793" w:rsidRPr="00D56410" w:rsidRDefault="00C050A2" w:rsidP="00C050A2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4793" w:rsidRPr="00D56410">
        <w:rPr>
          <w:rFonts w:ascii="Times New Roman" w:hAnsi="Times New Roman"/>
          <w:sz w:val="28"/>
          <w:szCs w:val="28"/>
        </w:rPr>
        <w:t xml:space="preserve"> Приложение к постановлению администрации Боготольского района от 30.12.2019 № 762-п изложить в редакции со</w:t>
      </w:r>
      <w:r w:rsidR="001D08C2" w:rsidRPr="00D56410">
        <w:rPr>
          <w:rFonts w:ascii="Times New Roman" w:hAnsi="Times New Roman"/>
          <w:sz w:val="28"/>
          <w:szCs w:val="28"/>
        </w:rPr>
        <w:t>гласно приложению к настоящему п</w:t>
      </w:r>
      <w:r w:rsidR="003F4793" w:rsidRPr="00D56410">
        <w:rPr>
          <w:rFonts w:ascii="Times New Roman" w:hAnsi="Times New Roman"/>
          <w:sz w:val="28"/>
          <w:szCs w:val="28"/>
        </w:rPr>
        <w:t>остановлению.</w:t>
      </w:r>
    </w:p>
    <w:p w:rsidR="003F4793" w:rsidRPr="00D56410" w:rsidRDefault="003F4793" w:rsidP="00A33A4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6410">
        <w:rPr>
          <w:rFonts w:ascii="Times New Roman" w:hAnsi="Times New Roman"/>
          <w:sz w:val="28"/>
          <w:szCs w:val="28"/>
        </w:rPr>
        <w:t>2. Контроль над исполнением настоящего постанов</w:t>
      </w:r>
      <w:r w:rsidR="003E7185" w:rsidRPr="00D56410">
        <w:rPr>
          <w:rFonts w:ascii="Times New Roman" w:hAnsi="Times New Roman"/>
          <w:sz w:val="28"/>
          <w:szCs w:val="28"/>
        </w:rPr>
        <w:t>ления возложить на заместителя Г</w:t>
      </w:r>
      <w:r w:rsidRPr="00D56410">
        <w:rPr>
          <w:rFonts w:ascii="Times New Roman" w:hAnsi="Times New Roman"/>
          <w:sz w:val="28"/>
          <w:szCs w:val="28"/>
        </w:rPr>
        <w:t>лавы Боготольского района по вопросам</w:t>
      </w:r>
      <w:r w:rsidR="003E7185" w:rsidRPr="00D56410">
        <w:rPr>
          <w:rFonts w:ascii="Times New Roman" w:hAnsi="Times New Roman"/>
          <w:sz w:val="28"/>
          <w:szCs w:val="28"/>
        </w:rPr>
        <w:t xml:space="preserve"> экономики и сельского хозяйства Л.С. Бодрина</w:t>
      </w:r>
      <w:r w:rsidRPr="00D56410">
        <w:rPr>
          <w:rFonts w:ascii="Times New Roman" w:hAnsi="Times New Roman"/>
          <w:sz w:val="28"/>
          <w:szCs w:val="28"/>
        </w:rPr>
        <w:t>.</w:t>
      </w:r>
    </w:p>
    <w:p w:rsidR="003F4793" w:rsidRPr="00D56410" w:rsidRDefault="00C050A2" w:rsidP="00C050A2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3F4793" w:rsidRPr="00D56410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Красноярского края в сети Интернет (</w:t>
      </w:r>
      <w:hyperlink r:id="rId10" w:history="1">
        <w:r w:rsidR="003F4793" w:rsidRPr="00D56410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3F4793" w:rsidRPr="00D56410">
          <w:rPr>
            <w:rStyle w:val="a9"/>
            <w:rFonts w:ascii="Times New Roman" w:hAnsi="Times New Roman"/>
            <w:sz w:val="28"/>
            <w:szCs w:val="28"/>
          </w:rPr>
          <w:t>.</w:t>
        </w:r>
        <w:r w:rsidR="003F4793" w:rsidRPr="00D56410">
          <w:rPr>
            <w:rStyle w:val="a9"/>
            <w:rFonts w:ascii="Times New Roman" w:hAnsi="Times New Roman"/>
            <w:sz w:val="28"/>
            <w:szCs w:val="28"/>
            <w:lang w:val="en-US"/>
          </w:rPr>
          <w:t>bogotol</w:t>
        </w:r>
        <w:r w:rsidR="003F4793" w:rsidRPr="00D56410">
          <w:rPr>
            <w:rStyle w:val="a9"/>
            <w:rFonts w:ascii="Times New Roman" w:hAnsi="Times New Roman"/>
            <w:sz w:val="28"/>
            <w:szCs w:val="28"/>
          </w:rPr>
          <w:t>-</w:t>
        </w:r>
        <w:r w:rsidR="003F4793" w:rsidRPr="00D56410">
          <w:rPr>
            <w:rStyle w:val="a9"/>
            <w:rFonts w:ascii="Times New Roman" w:hAnsi="Times New Roman"/>
            <w:sz w:val="28"/>
            <w:szCs w:val="28"/>
            <w:lang w:val="en-US"/>
          </w:rPr>
          <w:t>r</w:t>
        </w:r>
        <w:r w:rsidR="003F4793" w:rsidRPr="00D56410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3F4793" w:rsidRPr="00D56410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F4793" w:rsidRPr="00D56410">
        <w:rPr>
          <w:rFonts w:ascii="Times New Roman" w:hAnsi="Times New Roman"/>
          <w:sz w:val="28"/>
          <w:szCs w:val="28"/>
        </w:rPr>
        <w:t>).</w:t>
      </w:r>
    </w:p>
    <w:p w:rsidR="003F4793" w:rsidRPr="00D56410" w:rsidRDefault="00C050A2" w:rsidP="00C050A2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3F4793" w:rsidRPr="00D56410">
        <w:rPr>
          <w:rFonts w:ascii="Times New Roman" w:hAnsi="Times New Roman"/>
          <w:sz w:val="28"/>
          <w:szCs w:val="28"/>
        </w:rPr>
        <w:t>Постановление вступает в силу после его официа</w:t>
      </w:r>
      <w:r w:rsidR="00AF490E" w:rsidRPr="00D56410">
        <w:rPr>
          <w:rFonts w:ascii="Times New Roman" w:hAnsi="Times New Roman"/>
          <w:sz w:val="28"/>
          <w:szCs w:val="28"/>
        </w:rPr>
        <w:t>льного опубликования.</w:t>
      </w:r>
    </w:p>
    <w:p w:rsidR="00AF490E" w:rsidRPr="00D56410" w:rsidRDefault="00AF490E" w:rsidP="00AF490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90E" w:rsidRPr="00D56410" w:rsidRDefault="00AF490E" w:rsidP="00AF490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793" w:rsidRPr="00D56410" w:rsidRDefault="003F4793" w:rsidP="00A33A48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56410">
        <w:rPr>
          <w:rFonts w:ascii="Times New Roman" w:hAnsi="Times New Roman"/>
          <w:sz w:val="28"/>
          <w:szCs w:val="28"/>
        </w:rPr>
        <w:t>Глава Боготольского района</w:t>
      </w:r>
      <w:r w:rsidRPr="00D56410">
        <w:rPr>
          <w:rFonts w:ascii="Times New Roman" w:hAnsi="Times New Roman"/>
          <w:sz w:val="28"/>
          <w:szCs w:val="28"/>
        </w:rPr>
        <w:tab/>
      </w:r>
      <w:r w:rsidRPr="00D56410">
        <w:rPr>
          <w:rFonts w:ascii="Times New Roman" w:hAnsi="Times New Roman"/>
          <w:sz w:val="28"/>
          <w:szCs w:val="28"/>
        </w:rPr>
        <w:tab/>
      </w:r>
      <w:r w:rsidRPr="00D56410">
        <w:rPr>
          <w:rFonts w:ascii="Times New Roman" w:hAnsi="Times New Roman"/>
          <w:sz w:val="28"/>
          <w:szCs w:val="28"/>
        </w:rPr>
        <w:tab/>
      </w:r>
      <w:r w:rsidRPr="00D56410">
        <w:rPr>
          <w:rFonts w:ascii="Times New Roman" w:hAnsi="Times New Roman"/>
          <w:sz w:val="28"/>
          <w:szCs w:val="28"/>
        </w:rPr>
        <w:tab/>
      </w:r>
      <w:r w:rsidRPr="00D56410">
        <w:rPr>
          <w:rFonts w:ascii="Times New Roman" w:hAnsi="Times New Roman"/>
          <w:sz w:val="28"/>
          <w:szCs w:val="28"/>
        </w:rPr>
        <w:tab/>
      </w:r>
      <w:r w:rsidR="003E7185" w:rsidRPr="00D56410">
        <w:rPr>
          <w:rFonts w:ascii="Times New Roman" w:hAnsi="Times New Roman"/>
          <w:sz w:val="28"/>
          <w:szCs w:val="28"/>
        </w:rPr>
        <w:t xml:space="preserve">        Н.В. Бакуневич</w:t>
      </w:r>
    </w:p>
    <w:p w:rsidR="007C6B75" w:rsidRPr="006E5FE3" w:rsidRDefault="005039E3" w:rsidP="00A33A48">
      <w:pPr>
        <w:pStyle w:val="ConsPlusNormal"/>
        <w:contextualSpacing/>
        <w:jc w:val="right"/>
        <w:rPr>
          <w:sz w:val="28"/>
          <w:szCs w:val="28"/>
        </w:rPr>
      </w:pPr>
      <w:r w:rsidRPr="006E5FE3">
        <w:rPr>
          <w:sz w:val="28"/>
          <w:szCs w:val="28"/>
        </w:rPr>
        <w:lastRenderedPageBreak/>
        <w:t>Приложение</w:t>
      </w:r>
    </w:p>
    <w:p w:rsidR="007C6B75" w:rsidRPr="006E5FE3" w:rsidRDefault="007C6B75" w:rsidP="00A33A48">
      <w:pPr>
        <w:pStyle w:val="ConsPlusNormal"/>
        <w:contextualSpacing/>
        <w:jc w:val="right"/>
        <w:rPr>
          <w:sz w:val="28"/>
          <w:szCs w:val="28"/>
        </w:rPr>
      </w:pPr>
      <w:r w:rsidRPr="006E5FE3">
        <w:rPr>
          <w:sz w:val="28"/>
          <w:szCs w:val="28"/>
        </w:rPr>
        <w:t xml:space="preserve">к постановлению </w:t>
      </w:r>
      <w:r w:rsidR="00FB2A0F" w:rsidRPr="006E5FE3">
        <w:rPr>
          <w:sz w:val="28"/>
          <w:szCs w:val="28"/>
        </w:rPr>
        <w:t>а</w:t>
      </w:r>
      <w:r w:rsidRPr="006E5FE3">
        <w:rPr>
          <w:sz w:val="28"/>
          <w:szCs w:val="28"/>
        </w:rPr>
        <w:t>дминистрации</w:t>
      </w:r>
    </w:p>
    <w:p w:rsidR="006E5FE3" w:rsidRDefault="007C6B75" w:rsidP="00A33A48">
      <w:pPr>
        <w:pStyle w:val="ConsPlusNormal"/>
        <w:contextualSpacing/>
        <w:jc w:val="right"/>
        <w:rPr>
          <w:sz w:val="28"/>
          <w:szCs w:val="28"/>
        </w:rPr>
      </w:pPr>
      <w:r w:rsidRPr="006E5FE3">
        <w:rPr>
          <w:sz w:val="28"/>
          <w:szCs w:val="28"/>
        </w:rPr>
        <w:t>Боготоль</w:t>
      </w:r>
      <w:r w:rsidR="005039E3" w:rsidRPr="006E5FE3">
        <w:rPr>
          <w:sz w:val="28"/>
          <w:szCs w:val="28"/>
        </w:rPr>
        <w:t xml:space="preserve">ского района </w:t>
      </w:r>
    </w:p>
    <w:p w:rsidR="007C6B75" w:rsidRPr="006E5FE3" w:rsidRDefault="00316E9F" w:rsidP="00316E9F">
      <w:pPr>
        <w:pStyle w:val="ConsPlusNormal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455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AE50E5">
        <w:rPr>
          <w:sz w:val="28"/>
          <w:szCs w:val="28"/>
        </w:rPr>
        <w:t xml:space="preserve">от «   » января </w:t>
      </w:r>
      <w:r w:rsidR="00000770" w:rsidRPr="006E5FE3">
        <w:rPr>
          <w:sz w:val="28"/>
          <w:szCs w:val="28"/>
        </w:rPr>
        <w:t>20</w:t>
      </w:r>
      <w:r w:rsidR="00142AF0" w:rsidRPr="006E5FE3">
        <w:rPr>
          <w:sz w:val="28"/>
          <w:szCs w:val="28"/>
        </w:rPr>
        <w:t>2</w:t>
      </w:r>
      <w:r w:rsidR="00AE50E5">
        <w:rPr>
          <w:sz w:val="28"/>
          <w:szCs w:val="28"/>
        </w:rPr>
        <w:t>4</w:t>
      </w:r>
      <w:r w:rsidR="00B27433" w:rsidRPr="006E5FE3">
        <w:rPr>
          <w:sz w:val="28"/>
          <w:szCs w:val="28"/>
        </w:rPr>
        <w:t xml:space="preserve"> </w:t>
      </w:r>
      <w:r w:rsidR="007C6B75" w:rsidRPr="006E5FE3">
        <w:rPr>
          <w:sz w:val="28"/>
          <w:szCs w:val="28"/>
        </w:rPr>
        <w:t>№</w:t>
      </w:r>
      <w:r w:rsidR="005039E3" w:rsidRPr="006E5FE3">
        <w:rPr>
          <w:sz w:val="28"/>
          <w:szCs w:val="28"/>
        </w:rPr>
        <w:t xml:space="preserve"> </w:t>
      </w:r>
      <w:r w:rsidR="00D263FE">
        <w:rPr>
          <w:sz w:val="28"/>
          <w:szCs w:val="28"/>
        </w:rPr>
        <w:t xml:space="preserve">  </w:t>
      </w:r>
      <w:r w:rsidR="00B27433" w:rsidRPr="006E5FE3">
        <w:rPr>
          <w:sz w:val="28"/>
          <w:szCs w:val="28"/>
        </w:rPr>
        <w:t xml:space="preserve"> </w:t>
      </w:r>
      <w:r w:rsidR="00000770" w:rsidRPr="006E5FE3">
        <w:rPr>
          <w:sz w:val="28"/>
          <w:szCs w:val="28"/>
        </w:rPr>
        <w:t>-</w:t>
      </w:r>
      <w:proofErr w:type="gramStart"/>
      <w:r w:rsidR="00000770" w:rsidRPr="006E5FE3">
        <w:rPr>
          <w:sz w:val="28"/>
          <w:szCs w:val="28"/>
        </w:rPr>
        <w:t>п</w:t>
      </w:r>
      <w:proofErr w:type="gramEnd"/>
    </w:p>
    <w:p w:rsidR="007C6B75" w:rsidRDefault="007C6B75" w:rsidP="00A33A48">
      <w:pPr>
        <w:pStyle w:val="ConsPlusNormal"/>
        <w:contextualSpacing/>
        <w:jc w:val="right"/>
        <w:rPr>
          <w:sz w:val="28"/>
          <w:szCs w:val="28"/>
        </w:rPr>
      </w:pPr>
    </w:p>
    <w:p w:rsidR="006E5FE3" w:rsidRPr="006E5FE3" w:rsidRDefault="006E5FE3" w:rsidP="00A33A48">
      <w:pPr>
        <w:pStyle w:val="ConsPlusNormal"/>
        <w:contextualSpacing/>
        <w:jc w:val="right"/>
        <w:rPr>
          <w:sz w:val="28"/>
          <w:szCs w:val="28"/>
        </w:rPr>
      </w:pPr>
    </w:p>
    <w:p w:rsidR="007C6B75" w:rsidRPr="006E5FE3" w:rsidRDefault="00714076" w:rsidP="00A33A48">
      <w:pPr>
        <w:pStyle w:val="ConsPlusNormal"/>
        <w:contextualSpacing/>
        <w:jc w:val="center"/>
        <w:rPr>
          <w:sz w:val="28"/>
          <w:szCs w:val="28"/>
        </w:rPr>
      </w:pPr>
      <w:r w:rsidRPr="006E5FE3">
        <w:rPr>
          <w:sz w:val="28"/>
          <w:szCs w:val="28"/>
        </w:rPr>
        <w:t>П</w:t>
      </w:r>
      <w:r w:rsidR="007C6B75" w:rsidRPr="006E5FE3">
        <w:rPr>
          <w:sz w:val="28"/>
          <w:szCs w:val="28"/>
        </w:rPr>
        <w:t>оложение</w:t>
      </w:r>
    </w:p>
    <w:p w:rsidR="00714076" w:rsidRPr="006E5FE3" w:rsidRDefault="00597197" w:rsidP="00A33A48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6E5FE3">
        <w:rPr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</w:t>
      </w:r>
      <w:r w:rsidR="008640A8" w:rsidRPr="006E5FE3">
        <w:rPr>
          <w:sz w:val="28"/>
          <w:szCs w:val="28"/>
        </w:rPr>
        <w:t xml:space="preserve">тва (антимонопольный комплаенс) </w:t>
      </w:r>
      <w:r w:rsidR="00433186" w:rsidRPr="006E5FE3">
        <w:rPr>
          <w:sz w:val="28"/>
          <w:szCs w:val="28"/>
        </w:rPr>
        <w:t>в администрации Боготольского района Красноярского края</w:t>
      </w:r>
    </w:p>
    <w:p w:rsidR="00433186" w:rsidRPr="006E5FE3" w:rsidRDefault="00433186" w:rsidP="00A33A48">
      <w:pPr>
        <w:pStyle w:val="ConsPlusNormal"/>
        <w:ind w:firstLine="709"/>
        <w:contextualSpacing/>
        <w:jc w:val="center"/>
        <w:rPr>
          <w:sz w:val="28"/>
          <w:szCs w:val="28"/>
        </w:rPr>
      </w:pPr>
    </w:p>
    <w:p w:rsidR="007C6B75" w:rsidRPr="006E5FE3" w:rsidRDefault="005039E3" w:rsidP="00A33A48">
      <w:pPr>
        <w:pStyle w:val="ConsPlusNormal"/>
        <w:ind w:firstLine="720"/>
        <w:contextualSpacing/>
        <w:jc w:val="center"/>
        <w:rPr>
          <w:sz w:val="28"/>
          <w:szCs w:val="28"/>
        </w:rPr>
      </w:pPr>
      <w:r w:rsidRPr="006E5FE3">
        <w:rPr>
          <w:sz w:val="28"/>
          <w:szCs w:val="28"/>
        </w:rPr>
        <w:t xml:space="preserve">1. </w:t>
      </w:r>
      <w:r w:rsidR="00714076" w:rsidRPr="006E5FE3">
        <w:rPr>
          <w:sz w:val="28"/>
          <w:szCs w:val="28"/>
        </w:rPr>
        <w:t>Общие положения</w:t>
      </w:r>
    </w:p>
    <w:p w:rsidR="007C6B75" w:rsidRPr="006E5FE3" w:rsidRDefault="007C6B75" w:rsidP="00A33A48">
      <w:pPr>
        <w:pStyle w:val="ConsPlusNormal"/>
        <w:ind w:left="360"/>
        <w:contextualSpacing/>
        <w:rPr>
          <w:sz w:val="28"/>
          <w:szCs w:val="28"/>
        </w:rPr>
      </w:pPr>
    </w:p>
    <w:p w:rsidR="00714076" w:rsidRPr="006E5FE3" w:rsidRDefault="00714076" w:rsidP="009C4932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1.</w:t>
      </w:r>
      <w:r w:rsidR="00A41098" w:rsidRPr="006E5FE3">
        <w:rPr>
          <w:sz w:val="28"/>
          <w:szCs w:val="28"/>
        </w:rPr>
        <w:t>1</w:t>
      </w:r>
      <w:r w:rsidR="00E24021" w:rsidRPr="006E5FE3">
        <w:rPr>
          <w:sz w:val="28"/>
          <w:szCs w:val="28"/>
        </w:rPr>
        <w:t>.</w:t>
      </w:r>
      <w:r w:rsidR="00C5178C">
        <w:rPr>
          <w:sz w:val="28"/>
          <w:szCs w:val="28"/>
        </w:rPr>
        <w:tab/>
      </w:r>
      <w:r w:rsidRPr="006E5FE3">
        <w:rPr>
          <w:sz w:val="28"/>
          <w:szCs w:val="28"/>
        </w:rPr>
        <w:t>Положение об организации</w:t>
      </w:r>
      <w:r w:rsidR="00597197" w:rsidRPr="006E5FE3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 </w:t>
      </w:r>
      <w:r w:rsidR="00433186" w:rsidRPr="006E5FE3">
        <w:rPr>
          <w:sz w:val="28"/>
          <w:szCs w:val="28"/>
        </w:rPr>
        <w:t xml:space="preserve">в администрации Боготольского района Красноярского края </w:t>
      </w:r>
      <w:r w:rsidR="00A41098" w:rsidRPr="006E5FE3">
        <w:rPr>
          <w:sz w:val="28"/>
          <w:szCs w:val="28"/>
        </w:rPr>
        <w:t>(далее -</w:t>
      </w:r>
      <w:r w:rsidRPr="006E5FE3">
        <w:rPr>
          <w:sz w:val="28"/>
          <w:szCs w:val="28"/>
        </w:rPr>
        <w:t xml:space="preserve"> Положение) разработано в целях обеспечения соответствия деятельности </w:t>
      </w:r>
      <w:r w:rsidR="00433186" w:rsidRPr="006E5FE3">
        <w:rPr>
          <w:sz w:val="28"/>
          <w:szCs w:val="28"/>
        </w:rPr>
        <w:t>администрации</w:t>
      </w:r>
      <w:r w:rsidR="002E7C65" w:rsidRPr="006E5FE3">
        <w:rPr>
          <w:sz w:val="28"/>
          <w:szCs w:val="28"/>
        </w:rPr>
        <w:t xml:space="preserve"> Боготольского района</w:t>
      </w:r>
      <w:r w:rsidR="00A41098" w:rsidRPr="006E5FE3">
        <w:rPr>
          <w:sz w:val="28"/>
          <w:szCs w:val="28"/>
        </w:rPr>
        <w:t xml:space="preserve"> </w:t>
      </w:r>
      <w:r w:rsidR="00433186" w:rsidRPr="006E5FE3">
        <w:rPr>
          <w:sz w:val="28"/>
          <w:szCs w:val="28"/>
        </w:rPr>
        <w:t xml:space="preserve">Красноярского края (далее – </w:t>
      </w:r>
      <w:r w:rsidR="00891254" w:rsidRPr="006E5FE3">
        <w:rPr>
          <w:sz w:val="28"/>
          <w:szCs w:val="28"/>
        </w:rPr>
        <w:t>Администрация</w:t>
      </w:r>
      <w:r w:rsidR="00433186" w:rsidRPr="006E5FE3">
        <w:rPr>
          <w:sz w:val="28"/>
          <w:szCs w:val="28"/>
        </w:rPr>
        <w:t xml:space="preserve">) </w:t>
      </w:r>
      <w:r w:rsidRPr="006E5FE3">
        <w:rPr>
          <w:sz w:val="28"/>
          <w:szCs w:val="28"/>
        </w:rPr>
        <w:t>требованиям антимонопольного законодате</w:t>
      </w:r>
      <w:r w:rsidR="00A41098" w:rsidRPr="006E5FE3">
        <w:rPr>
          <w:sz w:val="28"/>
          <w:szCs w:val="28"/>
        </w:rPr>
        <w:t xml:space="preserve">льства и профилактики нарушений </w:t>
      </w:r>
      <w:r w:rsidRPr="006E5FE3">
        <w:rPr>
          <w:sz w:val="28"/>
          <w:szCs w:val="28"/>
        </w:rPr>
        <w:t xml:space="preserve">требований антимонопольного законодательства в деятельности </w:t>
      </w:r>
      <w:r w:rsidR="0077555A">
        <w:rPr>
          <w:sz w:val="28"/>
          <w:szCs w:val="28"/>
        </w:rPr>
        <w:t>А</w:t>
      </w:r>
      <w:r w:rsidR="00433186" w:rsidRPr="006E5FE3">
        <w:rPr>
          <w:sz w:val="28"/>
          <w:szCs w:val="28"/>
        </w:rPr>
        <w:t>дминистрации</w:t>
      </w:r>
      <w:r w:rsidRPr="006E5FE3">
        <w:rPr>
          <w:sz w:val="28"/>
          <w:szCs w:val="28"/>
        </w:rPr>
        <w:t>.</w:t>
      </w:r>
    </w:p>
    <w:p w:rsidR="00A41098" w:rsidRPr="006E5FE3" w:rsidRDefault="00A41098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1.2</w:t>
      </w:r>
      <w:r w:rsidR="00714076" w:rsidRPr="006E5FE3">
        <w:rPr>
          <w:sz w:val="28"/>
          <w:szCs w:val="28"/>
        </w:rPr>
        <w:t xml:space="preserve">. </w:t>
      </w:r>
      <w:r w:rsidR="00B27433" w:rsidRPr="006E5FE3">
        <w:rPr>
          <w:sz w:val="28"/>
          <w:szCs w:val="28"/>
        </w:rPr>
        <w:t>Термины, используемые в настоящем Положении</w:t>
      </w:r>
      <w:r w:rsidR="00714076" w:rsidRPr="006E5FE3">
        <w:rPr>
          <w:sz w:val="28"/>
          <w:szCs w:val="28"/>
        </w:rPr>
        <w:t>:</w:t>
      </w:r>
    </w:p>
    <w:p w:rsidR="002E63F2" w:rsidRPr="006E5FE3" w:rsidRDefault="00714076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антимонопольное законодательство - законодательство, основывающееся на Конституции Российской Федерации, Гражданском кодексе Российской Федерации, и состоящ</w:t>
      </w:r>
      <w:r w:rsidR="002E7C65" w:rsidRPr="006E5FE3">
        <w:rPr>
          <w:sz w:val="28"/>
          <w:szCs w:val="28"/>
        </w:rPr>
        <w:t>ее из Федерального закона от 26.07.</w:t>
      </w:r>
      <w:r w:rsidRPr="006E5FE3">
        <w:rPr>
          <w:sz w:val="28"/>
          <w:szCs w:val="28"/>
        </w:rPr>
        <w:t xml:space="preserve">2006 </w:t>
      </w:r>
      <w:r w:rsidR="00A41098" w:rsidRPr="006E5FE3">
        <w:rPr>
          <w:sz w:val="28"/>
          <w:szCs w:val="28"/>
        </w:rPr>
        <w:t>№</w:t>
      </w:r>
      <w:r w:rsidRPr="006E5FE3">
        <w:rPr>
          <w:sz w:val="28"/>
          <w:szCs w:val="28"/>
        </w:rPr>
        <w:t xml:space="preserve"> 135-ФЗ </w:t>
      </w:r>
      <w:r w:rsidR="00A41098" w:rsidRPr="006E5FE3">
        <w:rPr>
          <w:sz w:val="28"/>
          <w:szCs w:val="28"/>
        </w:rPr>
        <w:t>«</w:t>
      </w:r>
      <w:r w:rsidRPr="006E5FE3">
        <w:rPr>
          <w:sz w:val="28"/>
          <w:szCs w:val="28"/>
        </w:rPr>
        <w:t>О защите конкуренции</w:t>
      </w:r>
      <w:r w:rsidR="00A41098" w:rsidRPr="006E5FE3">
        <w:rPr>
          <w:sz w:val="28"/>
          <w:szCs w:val="28"/>
        </w:rPr>
        <w:t>»</w:t>
      </w:r>
      <w:r w:rsidRPr="006E5FE3">
        <w:rPr>
          <w:sz w:val="28"/>
          <w:szCs w:val="28"/>
        </w:rPr>
        <w:t>, иных федеральных законов, регулирующих отношения, связанны</w:t>
      </w:r>
      <w:r w:rsidR="002E7C65" w:rsidRPr="006E5FE3">
        <w:rPr>
          <w:sz w:val="28"/>
          <w:szCs w:val="28"/>
        </w:rPr>
        <w:t>е</w:t>
      </w:r>
      <w:r w:rsidRPr="006E5FE3">
        <w:rPr>
          <w:sz w:val="28"/>
          <w:szCs w:val="28"/>
        </w:rPr>
        <w:t xml:space="preserve"> с защитой конкуренции, в том числе с предупреждением и пресечением монополистической деятельности и недобросовестной конкуренции</w:t>
      </w:r>
      <w:r w:rsidR="00A41098" w:rsidRPr="006E5FE3">
        <w:rPr>
          <w:sz w:val="28"/>
          <w:szCs w:val="28"/>
        </w:rPr>
        <w:t>, в которых участву</w:t>
      </w:r>
      <w:r w:rsidR="002E63F2" w:rsidRPr="006E5FE3">
        <w:rPr>
          <w:sz w:val="28"/>
          <w:szCs w:val="28"/>
        </w:rPr>
        <w:t>ю</w:t>
      </w:r>
      <w:r w:rsidR="00A41098" w:rsidRPr="006E5FE3">
        <w:rPr>
          <w:sz w:val="28"/>
          <w:szCs w:val="28"/>
        </w:rPr>
        <w:t>т</w:t>
      </w:r>
      <w:r w:rsidR="002E63F2" w:rsidRPr="006E5FE3">
        <w:rPr>
          <w:sz w:val="28"/>
          <w:szCs w:val="28"/>
        </w:rPr>
        <w:t xml:space="preserve">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2E7C65" w:rsidRPr="006E5FE3" w:rsidRDefault="002E7C65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 xml:space="preserve">антимонопольный комплаенс – совокупность </w:t>
      </w:r>
      <w:r w:rsidR="00E90911" w:rsidRPr="006E5FE3">
        <w:rPr>
          <w:sz w:val="28"/>
          <w:szCs w:val="28"/>
        </w:rPr>
        <w:t>правовых и организационных мер, направленных на соблюдение требований антимонопольного законодательства и предупреждение его нарушения.</w:t>
      </w:r>
    </w:p>
    <w:p w:rsidR="002E63F2" w:rsidRPr="006E5FE3" w:rsidRDefault="00714076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доклад об антимонопольном комплаенсе</w:t>
      </w:r>
      <w:r w:rsidR="002E63F2" w:rsidRPr="006E5FE3">
        <w:rPr>
          <w:sz w:val="28"/>
          <w:szCs w:val="28"/>
        </w:rPr>
        <w:t xml:space="preserve"> </w:t>
      </w:r>
      <w:r w:rsidRPr="006E5FE3">
        <w:rPr>
          <w:sz w:val="28"/>
          <w:szCs w:val="28"/>
        </w:rPr>
        <w:t>- документ, содержащий информацию</w:t>
      </w:r>
      <w:r w:rsidR="002E63F2" w:rsidRPr="006E5FE3">
        <w:rPr>
          <w:sz w:val="28"/>
          <w:szCs w:val="28"/>
        </w:rPr>
        <w:t xml:space="preserve"> </w:t>
      </w:r>
      <w:r w:rsidRPr="006E5FE3">
        <w:rPr>
          <w:sz w:val="28"/>
          <w:szCs w:val="28"/>
        </w:rPr>
        <w:t xml:space="preserve">об организации и функционировании антимонопольного комплаенса в </w:t>
      </w:r>
      <w:r w:rsidR="00EE6D6E">
        <w:rPr>
          <w:sz w:val="28"/>
          <w:szCs w:val="28"/>
        </w:rPr>
        <w:t>Администрации</w:t>
      </w:r>
      <w:r w:rsidRPr="006E5FE3">
        <w:rPr>
          <w:sz w:val="28"/>
          <w:szCs w:val="28"/>
        </w:rPr>
        <w:t>;</w:t>
      </w:r>
    </w:p>
    <w:p w:rsidR="002E63F2" w:rsidRPr="006E5FE3" w:rsidRDefault="002E63F2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коллегиальный орган</w:t>
      </w:r>
      <w:r w:rsidR="00714076" w:rsidRPr="006E5FE3">
        <w:rPr>
          <w:sz w:val="28"/>
          <w:szCs w:val="28"/>
        </w:rPr>
        <w:t xml:space="preserve"> - совещательный орган</w:t>
      </w:r>
      <w:r w:rsidR="00E90911" w:rsidRPr="006E5FE3">
        <w:rPr>
          <w:sz w:val="28"/>
          <w:szCs w:val="28"/>
        </w:rPr>
        <w:t>, созданный при</w:t>
      </w:r>
      <w:r w:rsidR="00714076" w:rsidRPr="006E5FE3">
        <w:rPr>
          <w:sz w:val="28"/>
          <w:szCs w:val="28"/>
        </w:rPr>
        <w:t xml:space="preserve"> </w:t>
      </w:r>
      <w:r w:rsidR="00EE6D6E">
        <w:rPr>
          <w:sz w:val="28"/>
          <w:szCs w:val="28"/>
        </w:rPr>
        <w:t>А</w:t>
      </w:r>
      <w:r w:rsidR="00714076" w:rsidRPr="006E5FE3">
        <w:rPr>
          <w:sz w:val="28"/>
          <w:szCs w:val="28"/>
        </w:rPr>
        <w:t xml:space="preserve">дминистрации, </w:t>
      </w:r>
      <w:r w:rsidR="00A00335" w:rsidRPr="006E5FE3">
        <w:rPr>
          <w:sz w:val="28"/>
          <w:szCs w:val="28"/>
        </w:rPr>
        <w:t>осуществляющий,</w:t>
      </w:r>
      <w:r w:rsidR="00E90911" w:rsidRPr="006E5FE3">
        <w:rPr>
          <w:sz w:val="28"/>
          <w:szCs w:val="28"/>
        </w:rPr>
        <w:t xml:space="preserve"> в том числе</w:t>
      </w:r>
      <w:r w:rsidR="00714076" w:rsidRPr="006E5FE3">
        <w:rPr>
          <w:sz w:val="28"/>
          <w:szCs w:val="28"/>
        </w:rPr>
        <w:t xml:space="preserve"> оценку эффективности антимонопольного комплаенса;</w:t>
      </w:r>
    </w:p>
    <w:p w:rsidR="002E63F2" w:rsidRPr="006E5FE3" w:rsidRDefault="00714076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нарушение ан</w:t>
      </w:r>
      <w:r w:rsidR="002E63F2" w:rsidRPr="006E5FE3">
        <w:rPr>
          <w:sz w:val="28"/>
          <w:szCs w:val="28"/>
        </w:rPr>
        <w:t>тимонопольного законодательства</w:t>
      </w:r>
      <w:r w:rsidRPr="006E5FE3">
        <w:rPr>
          <w:sz w:val="28"/>
          <w:szCs w:val="28"/>
        </w:rPr>
        <w:t xml:space="preserve"> - недопущение, </w:t>
      </w:r>
      <w:r w:rsidRPr="006E5FE3">
        <w:rPr>
          <w:sz w:val="28"/>
          <w:szCs w:val="28"/>
        </w:rPr>
        <w:lastRenderedPageBreak/>
        <w:t>ограничение,</w:t>
      </w:r>
      <w:r w:rsidR="002E63F2" w:rsidRPr="006E5FE3">
        <w:rPr>
          <w:sz w:val="28"/>
          <w:szCs w:val="28"/>
        </w:rPr>
        <w:t xml:space="preserve"> </w:t>
      </w:r>
      <w:r w:rsidRPr="006E5FE3">
        <w:rPr>
          <w:sz w:val="28"/>
          <w:szCs w:val="28"/>
        </w:rPr>
        <w:t>устранение конкуренции</w:t>
      </w:r>
      <w:r w:rsidR="002E63F2" w:rsidRPr="006E5FE3">
        <w:rPr>
          <w:sz w:val="28"/>
          <w:szCs w:val="28"/>
        </w:rPr>
        <w:t xml:space="preserve"> </w:t>
      </w:r>
      <w:r w:rsidR="00EE6D6E">
        <w:rPr>
          <w:sz w:val="28"/>
          <w:szCs w:val="28"/>
        </w:rPr>
        <w:t>А</w:t>
      </w:r>
      <w:r w:rsidR="00433186" w:rsidRPr="006E5FE3">
        <w:rPr>
          <w:sz w:val="28"/>
          <w:szCs w:val="28"/>
        </w:rPr>
        <w:t>дминистрацией</w:t>
      </w:r>
      <w:r w:rsidRPr="006E5FE3">
        <w:rPr>
          <w:sz w:val="28"/>
          <w:szCs w:val="28"/>
        </w:rPr>
        <w:t>;</w:t>
      </w:r>
    </w:p>
    <w:p w:rsidR="00AD727F" w:rsidRPr="006E5FE3" w:rsidRDefault="002E63F2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 xml:space="preserve">риски нарушения </w:t>
      </w:r>
      <w:r w:rsidR="00714076" w:rsidRPr="006E5FE3">
        <w:rPr>
          <w:sz w:val="28"/>
          <w:szCs w:val="28"/>
        </w:rPr>
        <w:t>ан</w:t>
      </w:r>
      <w:r w:rsidRPr="006E5FE3">
        <w:rPr>
          <w:sz w:val="28"/>
          <w:szCs w:val="28"/>
        </w:rPr>
        <w:t xml:space="preserve">тимонопольного законодательства </w:t>
      </w:r>
      <w:r w:rsidR="00714076" w:rsidRPr="006E5FE3">
        <w:rPr>
          <w:sz w:val="28"/>
          <w:szCs w:val="28"/>
        </w:rPr>
        <w:t>(</w:t>
      </w:r>
      <w:r w:rsidRPr="006E5FE3">
        <w:rPr>
          <w:sz w:val="28"/>
          <w:szCs w:val="28"/>
        </w:rPr>
        <w:t>«</w:t>
      </w:r>
      <w:r w:rsidR="00714076" w:rsidRPr="006E5FE3">
        <w:rPr>
          <w:sz w:val="28"/>
          <w:szCs w:val="28"/>
        </w:rPr>
        <w:t>комплаенс-риски</w:t>
      </w:r>
      <w:r w:rsidRPr="006E5FE3">
        <w:rPr>
          <w:sz w:val="28"/>
          <w:szCs w:val="28"/>
        </w:rPr>
        <w:t>»</w:t>
      </w:r>
      <w:r w:rsidR="00714076" w:rsidRPr="006E5FE3">
        <w:rPr>
          <w:sz w:val="28"/>
          <w:szCs w:val="28"/>
        </w:rPr>
        <w:t>) -</w:t>
      </w:r>
      <w:r w:rsidRPr="006E5FE3">
        <w:rPr>
          <w:sz w:val="28"/>
          <w:szCs w:val="28"/>
        </w:rPr>
        <w:t xml:space="preserve"> </w:t>
      </w:r>
      <w:r w:rsidR="00714076" w:rsidRPr="006E5FE3">
        <w:rPr>
          <w:sz w:val="28"/>
          <w:szCs w:val="28"/>
        </w:rPr>
        <w:t>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E90911" w:rsidRDefault="00E90911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уполномоченное</w:t>
      </w:r>
      <w:r w:rsidR="00EE6D6E">
        <w:rPr>
          <w:sz w:val="28"/>
          <w:szCs w:val="28"/>
        </w:rPr>
        <w:t xml:space="preserve"> подразделение – подразделение А</w:t>
      </w:r>
      <w:r w:rsidRPr="006E5FE3">
        <w:rPr>
          <w:sz w:val="28"/>
          <w:szCs w:val="28"/>
        </w:rPr>
        <w:t>дминистрации, осуществляющее организацию, функционирование антимонопольного комплаенса, а также контроль за его исполнение</w:t>
      </w:r>
      <w:r w:rsidR="00433186" w:rsidRPr="006E5FE3">
        <w:rPr>
          <w:sz w:val="28"/>
          <w:szCs w:val="28"/>
        </w:rPr>
        <w:t>м.</w:t>
      </w:r>
    </w:p>
    <w:p w:rsidR="00C5178C" w:rsidRPr="006E5FE3" w:rsidRDefault="00C5178C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77748C" w:rsidRDefault="00891254" w:rsidP="00891254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6E5FE3">
        <w:rPr>
          <w:sz w:val="28"/>
          <w:szCs w:val="28"/>
        </w:rPr>
        <w:t>2</w:t>
      </w:r>
      <w:r w:rsidR="00E24021" w:rsidRPr="006E5FE3">
        <w:rPr>
          <w:sz w:val="28"/>
          <w:szCs w:val="28"/>
        </w:rPr>
        <w:t>.</w:t>
      </w:r>
      <w:r w:rsidRPr="006E5FE3">
        <w:rPr>
          <w:sz w:val="28"/>
          <w:szCs w:val="28"/>
        </w:rPr>
        <w:t xml:space="preserve"> Цели, задачи и принципы антимонопольного комплаенса</w:t>
      </w:r>
    </w:p>
    <w:p w:rsidR="00C5178C" w:rsidRPr="006E5FE3" w:rsidRDefault="00C5178C" w:rsidP="00891254">
      <w:pPr>
        <w:pStyle w:val="ConsPlusNormal"/>
        <w:ind w:firstLine="709"/>
        <w:contextualSpacing/>
        <w:jc w:val="center"/>
        <w:rPr>
          <w:sz w:val="28"/>
          <w:szCs w:val="28"/>
        </w:rPr>
      </w:pPr>
    </w:p>
    <w:p w:rsidR="00891254" w:rsidRPr="006E5FE3" w:rsidRDefault="00891254" w:rsidP="009C4932">
      <w:pPr>
        <w:pStyle w:val="ConsPlusNormal"/>
        <w:tabs>
          <w:tab w:val="left" w:pos="1276"/>
        </w:tabs>
        <w:ind w:left="539" w:firstLine="170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 xml:space="preserve">2.1. </w:t>
      </w:r>
      <w:r w:rsidR="00C5178C">
        <w:rPr>
          <w:sz w:val="28"/>
          <w:szCs w:val="28"/>
        </w:rPr>
        <w:tab/>
      </w:r>
      <w:r w:rsidRPr="006E5FE3">
        <w:rPr>
          <w:sz w:val="28"/>
          <w:szCs w:val="28"/>
        </w:rPr>
        <w:t>Цели антимонопольного комплаенса:</w:t>
      </w:r>
    </w:p>
    <w:p w:rsidR="00891254" w:rsidRPr="006E5FE3" w:rsidRDefault="00C5178C" w:rsidP="00771890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891254" w:rsidRPr="006E5FE3">
        <w:rPr>
          <w:sz w:val="28"/>
          <w:szCs w:val="28"/>
        </w:rPr>
        <w:t xml:space="preserve">обеспечение соответствия деятельности </w:t>
      </w:r>
      <w:r w:rsidR="002977A0" w:rsidRPr="006E5FE3">
        <w:rPr>
          <w:sz w:val="28"/>
          <w:szCs w:val="28"/>
        </w:rPr>
        <w:t xml:space="preserve">Администрации </w:t>
      </w:r>
      <w:r w:rsidR="00891254" w:rsidRPr="006E5FE3">
        <w:rPr>
          <w:sz w:val="28"/>
          <w:szCs w:val="28"/>
        </w:rPr>
        <w:t>требованиям антимонопольного законодательства;</w:t>
      </w:r>
    </w:p>
    <w:p w:rsidR="00891254" w:rsidRPr="006E5FE3" w:rsidRDefault="00C5178C" w:rsidP="00771890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891254" w:rsidRPr="006E5FE3">
        <w:rPr>
          <w:sz w:val="28"/>
          <w:szCs w:val="28"/>
        </w:rPr>
        <w:t xml:space="preserve">профилактика нарушения требований антимонопольного законодательства в деятельности </w:t>
      </w:r>
      <w:r w:rsidR="002977A0" w:rsidRPr="006E5FE3">
        <w:rPr>
          <w:sz w:val="28"/>
          <w:szCs w:val="28"/>
        </w:rPr>
        <w:t>Администрации.</w:t>
      </w:r>
    </w:p>
    <w:p w:rsidR="002977A0" w:rsidRPr="006E5FE3" w:rsidRDefault="002977A0" w:rsidP="00C5178C">
      <w:pPr>
        <w:pStyle w:val="ConsPlusNormal"/>
        <w:tabs>
          <w:tab w:val="left" w:pos="1276"/>
        </w:tabs>
        <w:ind w:left="539" w:firstLine="170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2.2.</w:t>
      </w:r>
      <w:r w:rsidR="00C5178C">
        <w:rPr>
          <w:sz w:val="28"/>
          <w:szCs w:val="28"/>
        </w:rPr>
        <w:tab/>
      </w:r>
      <w:r w:rsidRPr="006E5FE3">
        <w:rPr>
          <w:sz w:val="28"/>
          <w:szCs w:val="28"/>
        </w:rPr>
        <w:t>Задачи антимонопольного комплаенса:</w:t>
      </w:r>
    </w:p>
    <w:p w:rsidR="0077748C" w:rsidRPr="006E5FE3" w:rsidRDefault="00E24021" w:rsidP="00DB3D5A">
      <w:pPr>
        <w:pStyle w:val="ConsPlusNormal"/>
        <w:tabs>
          <w:tab w:val="left" w:pos="993"/>
        </w:tabs>
        <w:ind w:left="539" w:firstLine="170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 xml:space="preserve">а) </w:t>
      </w:r>
      <w:r w:rsidR="00714076" w:rsidRPr="006E5FE3">
        <w:rPr>
          <w:sz w:val="28"/>
          <w:szCs w:val="28"/>
        </w:rPr>
        <w:t xml:space="preserve">выявление </w:t>
      </w:r>
      <w:r w:rsidR="002977A0" w:rsidRPr="006E5FE3">
        <w:rPr>
          <w:sz w:val="28"/>
          <w:szCs w:val="28"/>
        </w:rPr>
        <w:t>комплаенс</w:t>
      </w:r>
      <w:r w:rsidR="002150A9" w:rsidRPr="006E5FE3">
        <w:rPr>
          <w:sz w:val="28"/>
          <w:szCs w:val="28"/>
        </w:rPr>
        <w:t xml:space="preserve"> - рисков</w:t>
      </w:r>
      <w:r w:rsidR="00714076" w:rsidRPr="006E5FE3">
        <w:rPr>
          <w:sz w:val="28"/>
          <w:szCs w:val="28"/>
        </w:rPr>
        <w:t>;</w:t>
      </w:r>
    </w:p>
    <w:p w:rsidR="002150A9" w:rsidRPr="006E5FE3" w:rsidRDefault="00DB3D5A" w:rsidP="00DB3D5A">
      <w:pPr>
        <w:pStyle w:val="ConsPlusNormal"/>
        <w:tabs>
          <w:tab w:val="left" w:pos="993"/>
        </w:tabs>
        <w:ind w:left="539" w:firstLine="1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5178C">
        <w:rPr>
          <w:sz w:val="28"/>
          <w:szCs w:val="28"/>
        </w:rPr>
        <w:tab/>
      </w:r>
      <w:r w:rsidR="00714076" w:rsidRPr="006E5FE3">
        <w:rPr>
          <w:sz w:val="28"/>
          <w:szCs w:val="28"/>
        </w:rPr>
        <w:t>управление комплаенс - рисками;</w:t>
      </w:r>
    </w:p>
    <w:p w:rsidR="00EA29ED" w:rsidRPr="006E5FE3" w:rsidRDefault="00C5178C" w:rsidP="00DB3D5A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714076" w:rsidRPr="006E5FE3">
        <w:rPr>
          <w:sz w:val="28"/>
          <w:szCs w:val="28"/>
        </w:rPr>
        <w:t>контроль</w:t>
      </w:r>
      <w:r w:rsidR="002150A9" w:rsidRPr="006E5FE3">
        <w:rPr>
          <w:sz w:val="28"/>
          <w:szCs w:val="28"/>
        </w:rPr>
        <w:t xml:space="preserve"> за соответствием деятельности </w:t>
      </w:r>
      <w:r w:rsidR="002977A0" w:rsidRPr="006E5FE3">
        <w:rPr>
          <w:sz w:val="28"/>
          <w:szCs w:val="28"/>
        </w:rPr>
        <w:t xml:space="preserve">Администрации </w:t>
      </w:r>
      <w:r w:rsidR="00714076" w:rsidRPr="006E5FE3">
        <w:rPr>
          <w:sz w:val="28"/>
          <w:szCs w:val="28"/>
        </w:rPr>
        <w:t>требованиям</w:t>
      </w:r>
      <w:r w:rsidR="00EA29ED" w:rsidRPr="006E5FE3">
        <w:rPr>
          <w:sz w:val="28"/>
          <w:szCs w:val="28"/>
        </w:rPr>
        <w:t xml:space="preserve"> </w:t>
      </w:r>
      <w:r w:rsidR="00714076" w:rsidRPr="006E5FE3">
        <w:rPr>
          <w:sz w:val="28"/>
          <w:szCs w:val="28"/>
        </w:rPr>
        <w:t>антимонопольного законодательства;</w:t>
      </w:r>
    </w:p>
    <w:p w:rsidR="00EA29ED" w:rsidRPr="006E5FE3" w:rsidRDefault="003368CF" w:rsidP="003368CF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г)</w:t>
      </w:r>
      <w:r w:rsidRPr="006E5FE3">
        <w:rPr>
          <w:sz w:val="28"/>
          <w:szCs w:val="28"/>
        </w:rPr>
        <w:tab/>
      </w:r>
      <w:r w:rsidR="00714076" w:rsidRPr="006E5FE3">
        <w:rPr>
          <w:sz w:val="28"/>
          <w:szCs w:val="28"/>
        </w:rPr>
        <w:t xml:space="preserve">оценка эффективности функционирования в </w:t>
      </w:r>
      <w:r w:rsidR="002977A0" w:rsidRPr="006E5FE3">
        <w:rPr>
          <w:sz w:val="28"/>
          <w:szCs w:val="28"/>
        </w:rPr>
        <w:t>Администрации</w:t>
      </w:r>
      <w:r w:rsidR="002150A9" w:rsidRPr="006E5FE3">
        <w:rPr>
          <w:sz w:val="28"/>
          <w:szCs w:val="28"/>
        </w:rPr>
        <w:t xml:space="preserve"> </w:t>
      </w:r>
      <w:r w:rsidR="00714076" w:rsidRPr="006E5FE3">
        <w:rPr>
          <w:sz w:val="28"/>
          <w:szCs w:val="28"/>
        </w:rPr>
        <w:t>антимонопольного</w:t>
      </w:r>
      <w:r w:rsidR="0077748C" w:rsidRPr="006E5FE3">
        <w:rPr>
          <w:sz w:val="28"/>
          <w:szCs w:val="28"/>
        </w:rPr>
        <w:t xml:space="preserve"> </w:t>
      </w:r>
      <w:r w:rsidR="00714076" w:rsidRPr="006E5FE3">
        <w:rPr>
          <w:sz w:val="28"/>
          <w:szCs w:val="28"/>
        </w:rPr>
        <w:t>комплаенса.</w:t>
      </w:r>
    </w:p>
    <w:p w:rsidR="00EA29ED" w:rsidRPr="006E5FE3" w:rsidRDefault="002977A0" w:rsidP="00C5178C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2</w:t>
      </w:r>
      <w:r w:rsidR="0077748C" w:rsidRPr="006E5FE3">
        <w:rPr>
          <w:sz w:val="28"/>
          <w:szCs w:val="28"/>
        </w:rPr>
        <w:t>.</w:t>
      </w:r>
      <w:r w:rsidRPr="006E5FE3">
        <w:rPr>
          <w:sz w:val="28"/>
          <w:szCs w:val="28"/>
        </w:rPr>
        <w:t>3</w:t>
      </w:r>
      <w:r w:rsidR="00714076" w:rsidRPr="006E5FE3">
        <w:rPr>
          <w:sz w:val="28"/>
          <w:szCs w:val="28"/>
        </w:rPr>
        <w:t>. При организации антимонопо</w:t>
      </w:r>
      <w:r w:rsidR="00EA29ED" w:rsidRPr="006E5FE3">
        <w:rPr>
          <w:sz w:val="28"/>
          <w:szCs w:val="28"/>
        </w:rPr>
        <w:t xml:space="preserve">льного комплаенса </w:t>
      </w:r>
      <w:r w:rsidRPr="006E5FE3">
        <w:rPr>
          <w:sz w:val="28"/>
          <w:szCs w:val="28"/>
        </w:rPr>
        <w:t>А</w:t>
      </w:r>
      <w:r w:rsidR="00EA29ED" w:rsidRPr="006E5FE3">
        <w:rPr>
          <w:sz w:val="28"/>
          <w:szCs w:val="28"/>
        </w:rPr>
        <w:t xml:space="preserve">дминистрация </w:t>
      </w:r>
      <w:r w:rsidR="00714076" w:rsidRPr="006E5FE3">
        <w:rPr>
          <w:sz w:val="28"/>
          <w:szCs w:val="28"/>
        </w:rPr>
        <w:t>руководствуется следующими принципами:</w:t>
      </w:r>
    </w:p>
    <w:p w:rsidR="00EA29ED" w:rsidRPr="006E5FE3" w:rsidRDefault="003368CF" w:rsidP="00DB3D5A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а)</w:t>
      </w:r>
      <w:r w:rsidRPr="006E5FE3">
        <w:rPr>
          <w:sz w:val="28"/>
          <w:szCs w:val="28"/>
        </w:rPr>
        <w:tab/>
      </w:r>
      <w:r w:rsidR="00714076" w:rsidRPr="006E5FE3">
        <w:rPr>
          <w:sz w:val="28"/>
          <w:szCs w:val="28"/>
        </w:rPr>
        <w:t xml:space="preserve">заинтересованность руководства </w:t>
      </w:r>
      <w:r w:rsidRPr="006E5FE3">
        <w:rPr>
          <w:sz w:val="28"/>
          <w:szCs w:val="28"/>
        </w:rPr>
        <w:t>А</w:t>
      </w:r>
      <w:r w:rsidR="00714076" w:rsidRPr="006E5FE3">
        <w:rPr>
          <w:sz w:val="28"/>
          <w:szCs w:val="28"/>
        </w:rPr>
        <w:t>дминистрации</w:t>
      </w:r>
      <w:r w:rsidR="002150A9" w:rsidRPr="006E5FE3">
        <w:rPr>
          <w:sz w:val="28"/>
          <w:szCs w:val="28"/>
        </w:rPr>
        <w:t xml:space="preserve"> </w:t>
      </w:r>
      <w:r w:rsidR="00714076" w:rsidRPr="006E5FE3">
        <w:rPr>
          <w:sz w:val="28"/>
          <w:szCs w:val="28"/>
        </w:rPr>
        <w:t>в эффективности</w:t>
      </w:r>
      <w:r w:rsidR="00EA29ED" w:rsidRPr="006E5FE3">
        <w:rPr>
          <w:sz w:val="28"/>
          <w:szCs w:val="28"/>
        </w:rPr>
        <w:t xml:space="preserve"> </w:t>
      </w:r>
      <w:r w:rsidRPr="006E5FE3">
        <w:rPr>
          <w:sz w:val="28"/>
          <w:szCs w:val="28"/>
        </w:rPr>
        <w:t xml:space="preserve">функционирования </w:t>
      </w:r>
      <w:r w:rsidR="00714076" w:rsidRPr="006E5FE3">
        <w:rPr>
          <w:sz w:val="28"/>
          <w:szCs w:val="28"/>
        </w:rPr>
        <w:t>антимонопольного комплаенса;</w:t>
      </w:r>
    </w:p>
    <w:p w:rsidR="00EA29ED" w:rsidRPr="006E5FE3" w:rsidRDefault="00FC18F8" w:rsidP="00DB3D5A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 xml:space="preserve">б) </w:t>
      </w:r>
      <w:r w:rsidR="00714076" w:rsidRPr="006E5FE3">
        <w:rPr>
          <w:sz w:val="28"/>
          <w:szCs w:val="28"/>
        </w:rPr>
        <w:t>регуля</w:t>
      </w:r>
      <w:r w:rsidR="00EA29ED" w:rsidRPr="006E5FE3">
        <w:rPr>
          <w:sz w:val="28"/>
          <w:szCs w:val="28"/>
        </w:rPr>
        <w:t>рность оценки комплаенс</w:t>
      </w:r>
      <w:r w:rsidR="00FA6A1B">
        <w:rPr>
          <w:sz w:val="28"/>
          <w:szCs w:val="28"/>
        </w:rPr>
        <w:t xml:space="preserve"> </w:t>
      </w:r>
      <w:r w:rsidR="00EA29ED" w:rsidRPr="006E5FE3">
        <w:rPr>
          <w:sz w:val="28"/>
          <w:szCs w:val="28"/>
        </w:rPr>
        <w:t>-</w:t>
      </w:r>
      <w:r w:rsidR="00FA6A1B">
        <w:rPr>
          <w:sz w:val="28"/>
          <w:szCs w:val="28"/>
        </w:rPr>
        <w:t xml:space="preserve"> </w:t>
      </w:r>
      <w:r w:rsidR="00EA29ED" w:rsidRPr="006E5FE3">
        <w:rPr>
          <w:sz w:val="28"/>
          <w:szCs w:val="28"/>
        </w:rPr>
        <w:t>рисков;</w:t>
      </w:r>
    </w:p>
    <w:p w:rsidR="00EA29ED" w:rsidRPr="006E5FE3" w:rsidRDefault="00DB3D5A" w:rsidP="00DB3D5A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3368CF" w:rsidRPr="006E5FE3">
        <w:rPr>
          <w:sz w:val="28"/>
          <w:szCs w:val="28"/>
        </w:rPr>
        <w:t xml:space="preserve">обеспечение </w:t>
      </w:r>
      <w:r w:rsidR="00142AF0" w:rsidRPr="006E5FE3">
        <w:rPr>
          <w:sz w:val="28"/>
          <w:szCs w:val="28"/>
        </w:rPr>
        <w:t>информационн</w:t>
      </w:r>
      <w:r w:rsidR="003368CF" w:rsidRPr="006E5FE3">
        <w:rPr>
          <w:sz w:val="28"/>
          <w:szCs w:val="28"/>
        </w:rPr>
        <w:t>ой открытости</w:t>
      </w:r>
      <w:r w:rsidR="00714076" w:rsidRPr="006E5FE3">
        <w:rPr>
          <w:sz w:val="28"/>
          <w:szCs w:val="28"/>
        </w:rPr>
        <w:t xml:space="preserve"> функционирования в </w:t>
      </w:r>
      <w:r w:rsidR="003368CF" w:rsidRPr="006E5FE3">
        <w:rPr>
          <w:sz w:val="28"/>
          <w:szCs w:val="28"/>
        </w:rPr>
        <w:t>А</w:t>
      </w:r>
      <w:r w:rsidR="00714076" w:rsidRPr="006E5FE3">
        <w:rPr>
          <w:sz w:val="28"/>
          <w:szCs w:val="28"/>
        </w:rPr>
        <w:t>дминистрации</w:t>
      </w:r>
      <w:r w:rsidR="002150A9" w:rsidRPr="006E5FE3">
        <w:rPr>
          <w:sz w:val="28"/>
          <w:szCs w:val="28"/>
        </w:rPr>
        <w:t xml:space="preserve"> </w:t>
      </w:r>
      <w:r w:rsidR="00EA29ED" w:rsidRPr="006E5FE3">
        <w:rPr>
          <w:sz w:val="28"/>
          <w:szCs w:val="28"/>
        </w:rPr>
        <w:t>антимонопольного комплаенса;</w:t>
      </w:r>
    </w:p>
    <w:p w:rsidR="00EA29ED" w:rsidRPr="006E5FE3" w:rsidRDefault="003368CF" w:rsidP="00DB3D5A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г)</w:t>
      </w:r>
      <w:r w:rsidRPr="006E5FE3">
        <w:rPr>
          <w:sz w:val="28"/>
          <w:szCs w:val="28"/>
        </w:rPr>
        <w:tab/>
      </w:r>
      <w:r w:rsidR="00714076" w:rsidRPr="006E5FE3">
        <w:rPr>
          <w:sz w:val="28"/>
          <w:szCs w:val="28"/>
        </w:rPr>
        <w:t>непрерывность функционирования антимонопольного комплаенса</w:t>
      </w:r>
      <w:r w:rsidR="00EA29ED" w:rsidRPr="006E5FE3">
        <w:rPr>
          <w:sz w:val="28"/>
          <w:szCs w:val="28"/>
        </w:rPr>
        <w:t xml:space="preserve"> в </w:t>
      </w:r>
      <w:r w:rsidRPr="006E5FE3">
        <w:rPr>
          <w:sz w:val="28"/>
          <w:szCs w:val="28"/>
        </w:rPr>
        <w:t>А</w:t>
      </w:r>
      <w:r w:rsidR="00EA29ED" w:rsidRPr="006E5FE3">
        <w:rPr>
          <w:sz w:val="28"/>
          <w:szCs w:val="28"/>
        </w:rPr>
        <w:t>дминистрации;</w:t>
      </w:r>
    </w:p>
    <w:p w:rsidR="00714076" w:rsidRPr="006E5FE3" w:rsidRDefault="00FC18F8" w:rsidP="00DB3D5A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 xml:space="preserve">д) </w:t>
      </w:r>
      <w:r w:rsidR="00714076" w:rsidRPr="006E5FE3">
        <w:rPr>
          <w:sz w:val="28"/>
          <w:szCs w:val="28"/>
        </w:rPr>
        <w:t>совершенствование антимонопольного комплаенса.</w:t>
      </w:r>
    </w:p>
    <w:p w:rsidR="00764AFC" w:rsidRPr="006E5FE3" w:rsidRDefault="00764AFC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714076" w:rsidRPr="006E5FE3" w:rsidRDefault="00764AFC" w:rsidP="00A33A48">
      <w:pPr>
        <w:pStyle w:val="ConsPlusNormal"/>
        <w:ind w:firstLine="720"/>
        <w:contextualSpacing/>
        <w:jc w:val="center"/>
        <w:rPr>
          <w:sz w:val="28"/>
          <w:szCs w:val="28"/>
        </w:rPr>
      </w:pPr>
      <w:r w:rsidRPr="006E5FE3">
        <w:rPr>
          <w:sz w:val="28"/>
          <w:szCs w:val="28"/>
        </w:rPr>
        <w:t>3</w:t>
      </w:r>
      <w:r w:rsidR="005039E3" w:rsidRPr="006E5FE3">
        <w:rPr>
          <w:sz w:val="28"/>
          <w:szCs w:val="28"/>
        </w:rPr>
        <w:t xml:space="preserve">. </w:t>
      </w:r>
      <w:r w:rsidR="00A26141" w:rsidRPr="006E5FE3">
        <w:rPr>
          <w:sz w:val="28"/>
          <w:szCs w:val="28"/>
        </w:rPr>
        <w:t>Уполномоченное подразделение</w:t>
      </w:r>
      <w:r w:rsidR="00E035C8">
        <w:rPr>
          <w:sz w:val="28"/>
          <w:szCs w:val="28"/>
        </w:rPr>
        <w:t xml:space="preserve"> (должностное лицо)</w:t>
      </w:r>
      <w:r w:rsidR="00A26141" w:rsidRPr="006E5FE3">
        <w:rPr>
          <w:sz w:val="28"/>
          <w:szCs w:val="28"/>
        </w:rPr>
        <w:t xml:space="preserve"> и коллегиальный орган</w:t>
      </w:r>
    </w:p>
    <w:p w:rsidR="00EA29ED" w:rsidRPr="006E5FE3" w:rsidRDefault="00EA29ED" w:rsidP="00A33A48">
      <w:pPr>
        <w:pStyle w:val="ConsPlusNormal"/>
        <w:ind w:left="360"/>
        <w:contextualSpacing/>
        <w:rPr>
          <w:sz w:val="28"/>
          <w:szCs w:val="28"/>
        </w:rPr>
      </w:pPr>
    </w:p>
    <w:p w:rsidR="00EA29ED" w:rsidRPr="006E5FE3" w:rsidRDefault="00764AFC" w:rsidP="009C4932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3</w:t>
      </w:r>
      <w:r w:rsidR="00714076" w:rsidRPr="006E5FE3">
        <w:rPr>
          <w:sz w:val="28"/>
          <w:szCs w:val="28"/>
        </w:rPr>
        <w:t>.</w:t>
      </w:r>
      <w:r w:rsidR="00EA29ED" w:rsidRPr="006E5FE3">
        <w:rPr>
          <w:sz w:val="28"/>
          <w:szCs w:val="28"/>
        </w:rPr>
        <w:t>1</w:t>
      </w:r>
      <w:r w:rsidR="00714076" w:rsidRPr="006E5FE3">
        <w:rPr>
          <w:sz w:val="28"/>
          <w:szCs w:val="28"/>
        </w:rPr>
        <w:t xml:space="preserve"> Общий контроль</w:t>
      </w:r>
      <w:r w:rsidR="00EA29ED" w:rsidRPr="006E5FE3">
        <w:rPr>
          <w:sz w:val="28"/>
          <w:szCs w:val="28"/>
        </w:rPr>
        <w:t xml:space="preserve"> за</w:t>
      </w:r>
      <w:r w:rsidR="00714076" w:rsidRPr="006E5FE3">
        <w:rPr>
          <w:sz w:val="28"/>
          <w:szCs w:val="28"/>
        </w:rPr>
        <w:t xml:space="preserve"> организаци</w:t>
      </w:r>
      <w:r w:rsidR="00EA29ED" w:rsidRPr="006E5FE3">
        <w:rPr>
          <w:sz w:val="28"/>
          <w:szCs w:val="28"/>
        </w:rPr>
        <w:t>ей</w:t>
      </w:r>
      <w:r w:rsidR="00714076" w:rsidRPr="006E5FE3">
        <w:rPr>
          <w:sz w:val="28"/>
          <w:szCs w:val="28"/>
        </w:rPr>
        <w:t xml:space="preserve"> </w:t>
      </w:r>
      <w:r w:rsidRPr="006E5FE3">
        <w:rPr>
          <w:sz w:val="28"/>
          <w:szCs w:val="28"/>
        </w:rPr>
        <w:t xml:space="preserve"> и функционированием  в Администрации </w:t>
      </w:r>
      <w:r w:rsidR="00714076" w:rsidRPr="006E5FE3">
        <w:rPr>
          <w:sz w:val="28"/>
          <w:szCs w:val="28"/>
        </w:rPr>
        <w:t>антимонопольного комплаенса осуществляется</w:t>
      </w:r>
      <w:r w:rsidR="00EA29ED" w:rsidRPr="006E5FE3">
        <w:rPr>
          <w:sz w:val="28"/>
          <w:szCs w:val="28"/>
        </w:rPr>
        <w:t xml:space="preserve"> </w:t>
      </w:r>
      <w:r w:rsidR="00714076" w:rsidRPr="006E5FE3">
        <w:rPr>
          <w:sz w:val="28"/>
          <w:szCs w:val="28"/>
        </w:rPr>
        <w:t>Глав</w:t>
      </w:r>
      <w:r w:rsidR="000174B0" w:rsidRPr="006E5FE3">
        <w:rPr>
          <w:sz w:val="28"/>
          <w:szCs w:val="28"/>
        </w:rPr>
        <w:t>ой</w:t>
      </w:r>
      <w:r w:rsidR="00714076" w:rsidRPr="006E5FE3">
        <w:rPr>
          <w:sz w:val="28"/>
          <w:szCs w:val="28"/>
        </w:rPr>
        <w:t xml:space="preserve"> </w:t>
      </w:r>
      <w:r w:rsidR="00EA29ED" w:rsidRPr="006E5FE3">
        <w:rPr>
          <w:sz w:val="28"/>
          <w:szCs w:val="28"/>
        </w:rPr>
        <w:t>Боготольского района, который:</w:t>
      </w:r>
    </w:p>
    <w:p w:rsidR="000174B0" w:rsidRPr="006E5FE3" w:rsidRDefault="001E5204" w:rsidP="001E5204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714076" w:rsidRPr="006E5FE3">
        <w:rPr>
          <w:sz w:val="28"/>
          <w:szCs w:val="28"/>
        </w:rPr>
        <w:t>вводит в действие акт об антимонопольном комплаенсе, вносит в него</w:t>
      </w:r>
      <w:r w:rsidR="000174B0" w:rsidRPr="006E5FE3">
        <w:rPr>
          <w:sz w:val="28"/>
          <w:szCs w:val="28"/>
        </w:rPr>
        <w:t xml:space="preserve"> </w:t>
      </w:r>
      <w:r w:rsidR="00714076" w:rsidRPr="006E5FE3">
        <w:rPr>
          <w:sz w:val="28"/>
          <w:szCs w:val="28"/>
        </w:rPr>
        <w:t>изменения, а также принимает внутренние документы</w:t>
      </w:r>
      <w:r w:rsidR="00F75102" w:rsidRPr="006E5FE3">
        <w:rPr>
          <w:sz w:val="28"/>
          <w:szCs w:val="28"/>
        </w:rPr>
        <w:t xml:space="preserve"> </w:t>
      </w:r>
      <w:r w:rsidR="00764AFC" w:rsidRPr="006E5FE3">
        <w:rPr>
          <w:sz w:val="28"/>
          <w:szCs w:val="28"/>
        </w:rPr>
        <w:t>А</w:t>
      </w:r>
      <w:r w:rsidR="00F75102" w:rsidRPr="006E5FE3">
        <w:rPr>
          <w:sz w:val="28"/>
          <w:szCs w:val="28"/>
        </w:rPr>
        <w:t>дминистрации</w:t>
      </w:r>
      <w:r w:rsidR="00714076" w:rsidRPr="006E5FE3">
        <w:rPr>
          <w:sz w:val="28"/>
          <w:szCs w:val="28"/>
        </w:rPr>
        <w:t xml:space="preserve">, регламентирующие </w:t>
      </w:r>
      <w:r w:rsidR="00764AFC" w:rsidRPr="006E5FE3">
        <w:rPr>
          <w:sz w:val="28"/>
          <w:szCs w:val="28"/>
        </w:rPr>
        <w:t>функционирование</w:t>
      </w:r>
      <w:r w:rsidR="000174B0" w:rsidRPr="006E5FE3">
        <w:rPr>
          <w:sz w:val="28"/>
          <w:szCs w:val="28"/>
        </w:rPr>
        <w:t xml:space="preserve"> </w:t>
      </w:r>
      <w:r w:rsidR="00714076" w:rsidRPr="006E5FE3">
        <w:rPr>
          <w:sz w:val="28"/>
          <w:szCs w:val="28"/>
        </w:rPr>
        <w:t>антимонопольного комплаенса;</w:t>
      </w:r>
    </w:p>
    <w:p w:rsidR="000174B0" w:rsidRPr="006E5FE3" w:rsidRDefault="0075712D" w:rsidP="001E5204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714076" w:rsidRPr="006E5FE3">
        <w:rPr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</w:t>
      </w:r>
      <w:r w:rsidR="007C1AF8" w:rsidRPr="006E5FE3">
        <w:rPr>
          <w:sz w:val="28"/>
          <w:szCs w:val="28"/>
        </w:rPr>
        <w:t>несоблюдение</w:t>
      </w:r>
      <w:r w:rsidR="00714076" w:rsidRPr="006E5FE3">
        <w:rPr>
          <w:sz w:val="28"/>
          <w:szCs w:val="28"/>
        </w:rPr>
        <w:t xml:space="preserve"> </w:t>
      </w:r>
      <w:r w:rsidR="00A77B10" w:rsidRPr="006E5FE3">
        <w:rPr>
          <w:sz w:val="28"/>
          <w:szCs w:val="28"/>
        </w:rPr>
        <w:t xml:space="preserve">муниципальными </w:t>
      </w:r>
      <w:r w:rsidR="00A77B10" w:rsidRPr="006E5FE3">
        <w:rPr>
          <w:sz w:val="28"/>
          <w:szCs w:val="28"/>
        </w:rPr>
        <w:lastRenderedPageBreak/>
        <w:t>с</w:t>
      </w:r>
      <w:r w:rsidR="007C1AF8" w:rsidRPr="006E5FE3">
        <w:rPr>
          <w:sz w:val="28"/>
          <w:szCs w:val="28"/>
        </w:rPr>
        <w:t>лужащими и должностными лицами А</w:t>
      </w:r>
      <w:r w:rsidR="00714076" w:rsidRPr="006E5FE3">
        <w:rPr>
          <w:sz w:val="28"/>
          <w:szCs w:val="28"/>
        </w:rPr>
        <w:t>дминистрации</w:t>
      </w:r>
      <w:r w:rsidR="00A77B10" w:rsidRPr="006E5FE3">
        <w:rPr>
          <w:sz w:val="28"/>
          <w:szCs w:val="28"/>
        </w:rPr>
        <w:t xml:space="preserve"> </w:t>
      </w:r>
      <w:r w:rsidR="007C1AF8" w:rsidRPr="006E5FE3">
        <w:rPr>
          <w:sz w:val="28"/>
          <w:szCs w:val="28"/>
        </w:rPr>
        <w:t>акта об</w:t>
      </w:r>
      <w:r w:rsidR="00714076" w:rsidRPr="006E5FE3">
        <w:rPr>
          <w:sz w:val="28"/>
          <w:szCs w:val="28"/>
        </w:rPr>
        <w:t xml:space="preserve"> антимонопольно</w:t>
      </w:r>
      <w:r w:rsidR="007C1AF8" w:rsidRPr="006E5FE3">
        <w:rPr>
          <w:sz w:val="28"/>
          <w:szCs w:val="28"/>
        </w:rPr>
        <w:t>м комплаенсе</w:t>
      </w:r>
      <w:r w:rsidR="00714076" w:rsidRPr="006E5FE3">
        <w:rPr>
          <w:sz w:val="28"/>
          <w:szCs w:val="28"/>
        </w:rPr>
        <w:t>;</w:t>
      </w:r>
    </w:p>
    <w:p w:rsidR="000174B0" w:rsidRPr="006E5FE3" w:rsidRDefault="001E5204" w:rsidP="001E5204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714076" w:rsidRPr="006E5FE3">
        <w:rPr>
          <w:sz w:val="28"/>
          <w:szCs w:val="28"/>
        </w:rPr>
        <w:t>рассматривает материалы, отчеты и результаты периодических оценок</w:t>
      </w:r>
      <w:r w:rsidR="000174B0" w:rsidRPr="006E5FE3">
        <w:rPr>
          <w:sz w:val="28"/>
          <w:szCs w:val="28"/>
        </w:rPr>
        <w:t xml:space="preserve"> </w:t>
      </w:r>
      <w:r w:rsidR="00714076" w:rsidRPr="006E5FE3">
        <w:rPr>
          <w:sz w:val="28"/>
          <w:szCs w:val="28"/>
        </w:rPr>
        <w:t>эффективности функционирования антимонопольного комплаенса и принимает меры,</w:t>
      </w:r>
      <w:r w:rsidR="000174B0" w:rsidRPr="006E5FE3">
        <w:rPr>
          <w:sz w:val="28"/>
          <w:szCs w:val="28"/>
        </w:rPr>
        <w:t xml:space="preserve"> </w:t>
      </w:r>
      <w:r w:rsidR="00714076" w:rsidRPr="006E5FE3">
        <w:rPr>
          <w:sz w:val="28"/>
          <w:szCs w:val="28"/>
        </w:rPr>
        <w:t>направленные на устранение выявленных недостатков;</w:t>
      </w:r>
    </w:p>
    <w:p w:rsidR="000174B0" w:rsidRPr="006E5FE3" w:rsidRDefault="001E5204" w:rsidP="001E5204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714076" w:rsidRPr="006E5FE3">
        <w:rPr>
          <w:sz w:val="28"/>
          <w:szCs w:val="28"/>
        </w:rPr>
        <w:t>осуществляет контроль за устранением выявленных недостатков</w:t>
      </w:r>
      <w:r w:rsidR="000174B0" w:rsidRPr="006E5FE3">
        <w:rPr>
          <w:sz w:val="28"/>
          <w:szCs w:val="28"/>
        </w:rPr>
        <w:t xml:space="preserve"> </w:t>
      </w:r>
      <w:r w:rsidR="00714076" w:rsidRPr="006E5FE3">
        <w:rPr>
          <w:sz w:val="28"/>
          <w:szCs w:val="28"/>
        </w:rPr>
        <w:t>антимонопольного комплаенса;</w:t>
      </w:r>
      <w:r w:rsidR="000174B0" w:rsidRPr="006E5FE3">
        <w:rPr>
          <w:sz w:val="28"/>
          <w:szCs w:val="28"/>
        </w:rPr>
        <w:t xml:space="preserve"> </w:t>
      </w:r>
    </w:p>
    <w:p w:rsidR="009C1300" w:rsidRPr="006E5FE3" w:rsidRDefault="001E5204" w:rsidP="001E5204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="00714076" w:rsidRPr="006E5FE3">
        <w:rPr>
          <w:sz w:val="28"/>
          <w:szCs w:val="28"/>
        </w:rPr>
        <w:t>утверждает план мероприятий (</w:t>
      </w:r>
      <w:r w:rsidR="000174B0" w:rsidRPr="006E5FE3">
        <w:rPr>
          <w:sz w:val="28"/>
          <w:szCs w:val="28"/>
        </w:rPr>
        <w:t>«</w:t>
      </w:r>
      <w:r w:rsidR="00714076" w:rsidRPr="006E5FE3">
        <w:rPr>
          <w:sz w:val="28"/>
          <w:szCs w:val="28"/>
        </w:rPr>
        <w:t>дорожную карту</w:t>
      </w:r>
      <w:r w:rsidR="000174B0" w:rsidRPr="006E5FE3">
        <w:rPr>
          <w:sz w:val="28"/>
          <w:szCs w:val="28"/>
        </w:rPr>
        <w:t>»)</w:t>
      </w:r>
      <w:r w:rsidR="00714076" w:rsidRPr="006E5FE3">
        <w:rPr>
          <w:sz w:val="28"/>
          <w:szCs w:val="28"/>
        </w:rPr>
        <w:t xml:space="preserve"> по снижению комплаенс-рисков </w:t>
      </w:r>
      <w:r w:rsidR="003E143F" w:rsidRPr="006E5FE3">
        <w:rPr>
          <w:sz w:val="28"/>
          <w:szCs w:val="28"/>
        </w:rPr>
        <w:t>А</w:t>
      </w:r>
      <w:r w:rsidR="00714076" w:rsidRPr="006E5FE3">
        <w:rPr>
          <w:sz w:val="28"/>
          <w:szCs w:val="28"/>
        </w:rPr>
        <w:t>дминистрации</w:t>
      </w:r>
      <w:r w:rsidR="006E49FF" w:rsidRPr="006E5FE3">
        <w:rPr>
          <w:sz w:val="28"/>
          <w:szCs w:val="28"/>
        </w:rPr>
        <w:t>, согласованный коллегиальным органом</w:t>
      </w:r>
      <w:r w:rsidR="009C1300" w:rsidRPr="006E5FE3">
        <w:rPr>
          <w:sz w:val="28"/>
          <w:szCs w:val="28"/>
        </w:rPr>
        <w:t>;</w:t>
      </w:r>
    </w:p>
    <w:p w:rsidR="00714076" w:rsidRPr="006E5FE3" w:rsidRDefault="00F75102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 xml:space="preserve">е) </w:t>
      </w:r>
      <w:r w:rsidR="000174B0" w:rsidRPr="006E5FE3">
        <w:rPr>
          <w:sz w:val="28"/>
          <w:szCs w:val="28"/>
        </w:rPr>
        <w:t>утверждает</w:t>
      </w:r>
      <w:r w:rsidR="00714076" w:rsidRPr="006E5FE3">
        <w:rPr>
          <w:sz w:val="28"/>
          <w:szCs w:val="28"/>
        </w:rPr>
        <w:t xml:space="preserve"> доклад об антимонопольном комплаенсе, </w:t>
      </w:r>
      <w:r w:rsidR="005474FB" w:rsidRPr="006E5FE3">
        <w:rPr>
          <w:sz w:val="28"/>
          <w:szCs w:val="28"/>
        </w:rPr>
        <w:t>согласованный</w:t>
      </w:r>
      <w:r w:rsidR="000174B0" w:rsidRPr="006E5FE3">
        <w:rPr>
          <w:sz w:val="28"/>
          <w:szCs w:val="28"/>
        </w:rPr>
        <w:t xml:space="preserve"> к</w:t>
      </w:r>
      <w:r w:rsidR="00E817DF" w:rsidRPr="006E5FE3">
        <w:rPr>
          <w:sz w:val="28"/>
          <w:szCs w:val="28"/>
        </w:rPr>
        <w:t>оллегиальным органом.</w:t>
      </w:r>
    </w:p>
    <w:p w:rsidR="00A26141" w:rsidRPr="006E5FE3" w:rsidRDefault="00A26141" w:rsidP="009C4932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3.2.</w:t>
      </w:r>
      <w:r w:rsidR="0075712D">
        <w:rPr>
          <w:sz w:val="28"/>
          <w:szCs w:val="28"/>
        </w:rPr>
        <w:tab/>
      </w:r>
      <w:r w:rsidR="009042EA" w:rsidRPr="006E5FE3">
        <w:rPr>
          <w:sz w:val="28"/>
          <w:szCs w:val="28"/>
        </w:rPr>
        <w:t>Организацию, функционирование антимонопольного комплаенса в Администрации и контроль за его исполнением осуществляет уполномоченное подразделение.</w:t>
      </w:r>
    </w:p>
    <w:p w:rsidR="00833298" w:rsidRPr="006E5FE3" w:rsidRDefault="0075712D" w:rsidP="0075712D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37CF" w:rsidRPr="006E5FE3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833298" w:rsidRPr="006E5FE3">
        <w:rPr>
          <w:sz w:val="28"/>
          <w:szCs w:val="28"/>
        </w:rPr>
        <w:t>Функции уполномоченного подразделения, связанные с организацией и функционирование</w:t>
      </w:r>
      <w:r w:rsidR="00CC524D" w:rsidRPr="006E5FE3">
        <w:rPr>
          <w:sz w:val="28"/>
          <w:szCs w:val="28"/>
        </w:rPr>
        <w:t>м</w:t>
      </w:r>
      <w:r w:rsidR="00833298" w:rsidRPr="006E5FE3">
        <w:rPr>
          <w:sz w:val="28"/>
          <w:szCs w:val="28"/>
        </w:rPr>
        <w:t xml:space="preserve"> антимонопольного комплаенса в </w:t>
      </w:r>
      <w:r w:rsidR="00894540">
        <w:rPr>
          <w:sz w:val="28"/>
          <w:szCs w:val="28"/>
        </w:rPr>
        <w:t>А</w:t>
      </w:r>
      <w:r w:rsidR="00CC524D" w:rsidRPr="006E5FE3">
        <w:rPr>
          <w:sz w:val="28"/>
          <w:szCs w:val="28"/>
        </w:rPr>
        <w:t>дминистрации</w:t>
      </w:r>
      <w:r w:rsidR="00F631B3" w:rsidRPr="006E5FE3">
        <w:rPr>
          <w:sz w:val="28"/>
          <w:szCs w:val="28"/>
        </w:rPr>
        <w:t>,</w:t>
      </w:r>
      <w:r w:rsidR="00833298" w:rsidRPr="006E5FE3">
        <w:rPr>
          <w:sz w:val="28"/>
          <w:szCs w:val="28"/>
        </w:rPr>
        <w:t xml:space="preserve"> распределяются межд</w:t>
      </w:r>
      <w:r w:rsidR="009042EA" w:rsidRPr="006E5FE3">
        <w:rPr>
          <w:sz w:val="28"/>
          <w:szCs w:val="28"/>
        </w:rPr>
        <w:t>у структурными подразделениями А</w:t>
      </w:r>
      <w:r w:rsidR="00EE6D6E">
        <w:rPr>
          <w:sz w:val="28"/>
          <w:szCs w:val="28"/>
        </w:rPr>
        <w:t>дминистрации: отделом экономик</w:t>
      </w:r>
      <w:r w:rsidR="00833298" w:rsidRPr="006E5FE3">
        <w:rPr>
          <w:sz w:val="28"/>
          <w:szCs w:val="28"/>
        </w:rPr>
        <w:t>и и планирования администрации Боготольского района (далее – отдел экономики и планирования), отделом кадров, муниципальной службы и организационной работы администрации Боготольского района (далее – отдел кадров) и</w:t>
      </w:r>
      <w:r w:rsidR="00EE6D6E">
        <w:rPr>
          <w:sz w:val="28"/>
          <w:szCs w:val="28"/>
        </w:rPr>
        <w:t xml:space="preserve"> отделом по правовым вопросам </w:t>
      </w:r>
      <w:r w:rsidR="00833298" w:rsidRPr="006E5FE3">
        <w:rPr>
          <w:sz w:val="28"/>
          <w:szCs w:val="28"/>
        </w:rPr>
        <w:t xml:space="preserve">администрации Боготольского </w:t>
      </w:r>
      <w:r w:rsidR="00833298" w:rsidRPr="00882EED">
        <w:rPr>
          <w:sz w:val="28"/>
          <w:szCs w:val="28"/>
        </w:rPr>
        <w:t>района</w:t>
      </w:r>
      <w:r w:rsidR="00B33F0C" w:rsidRPr="00882EED">
        <w:rPr>
          <w:sz w:val="28"/>
          <w:szCs w:val="28"/>
        </w:rPr>
        <w:t xml:space="preserve"> (далее </w:t>
      </w:r>
      <w:r w:rsidR="00EE6D6E">
        <w:rPr>
          <w:sz w:val="28"/>
          <w:szCs w:val="28"/>
        </w:rPr>
        <w:t>–</w:t>
      </w:r>
      <w:r w:rsidR="00856770" w:rsidRPr="00882EED">
        <w:rPr>
          <w:sz w:val="28"/>
          <w:szCs w:val="28"/>
        </w:rPr>
        <w:t xml:space="preserve"> </w:t>
      </w:r>
      <w:r w:rsidR="00EE6D6E">
        <w:rPr>
          <w:sz w:val="28"/>
          <w:szCs w:val="28"/>
        </w:rPr>
        <w:t>отдел по правовым вопросам</w:t>
      </w:r>
      <w:r w:rsidR="00B33F0C" w:rsidRPr="00882EED">
        <w:rPr>
          <w:sz w:val="28"/>
          <w:szCs w:val="28"/>
        </w:rPr>
        <w:t>)</w:t>
      </w:r>
      <w:r w:rsidR="00833298" w:rsidRPr="00882EED">
        <w:rPr>
          <w:sz w:val="28"/>
          <w:szCs w:val="28"/>
        </w:rPr>
        <w:t>.</w:t>
      </w:r>
    </w:p>
    <w:p w:rsidR="00142AF0" w:rsidRPr="006E5FE3" w:rsidRDefault="00DB3D5A" w:rsidP="00DB3D5A">
      <w:pPr>
        <w:pStyle w:val="ConsPlusNormal"/>
        <w:tabs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833298" w:rsidRPr="006E5FE3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714076" w:rsidRPr="006E5FE3">
        <w:rPr>
          <w:sz w:val="28"/>
          <w:szCs w:val="28"/>
        </w:rPr>
        <w:t xml:space="preserve">К компетенции </w:t>
      </w:r>
      <w:r w:rsidR="00CC524D" w:rsidRPr="006E5FE3">
        <w:rPr>
          <w:sz w:val="28"/>
          <w:szCs w:val="28"/>
        </w:rPr>
        <w:t>отдела экономики и планирования относя</w:t>
      </w:r>
      <w:r w:rsidR="005474FB" w:rsidRPr="006E5FE3">
        <w:rPr>
          <w:sz w:val="28"/>
          <w:szCs w:val="28"/>
        </w:rPr>
        <w:t>тся следующие функции:</w:t>
      </w:r>
      <w:r w:rsidR="00142AF0" w:rsidRPr="006E5FE3">
        <w:rPr>
          <w:color w:val="000000" w:themeColor="text1"/>
          <w:sz w:val="28"/>
          <w:szCs w:val="28"/>
        </w:rPr>
        <w:t xml:space="preserve"> </w:t>
      </w:r>
    </w:p>
    <w:p w:rsidR="00CC72F9" w:rsidRPr="006E5FE3" w:rsidRDefault="00142AF0" w:rsidP="00803F38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E5FE3">
        <w:rPr>
          <w:color w:val="000000"/>
          <w:sz w:val="28"/>
          <w:szCs w:val="28"/>
        </w:rPr>
        <w:t>а)</w:t>
      </w:r>
      <w:r w:rsidR="00DB3D5A">
        <w:rPr>
          <w:sz w:val="28"/>
          <w:szCs w:val="28"/>
        </w:rPr>
        <w:tab/>
      </w:r>
      <w:r w:rsidRPr="006E5FE3">
        <w:rPr>
          <w:sz w:val="28"/>
          <w:szCs w:val="28"/>
        </w:rPr>
        <w:t>подготовка и представление Главе Боготольского района на утверждение акт</w:t>
      </w:r>
      <w:r w:rsidR="00002019" w:rsidRPr="006E5FE3">
        <w:rPr>
          <w:sz w:val="28"/>
          <w:szCs w:val="28"/>
        </w:rPr>
        <w:t>а</w:t>
      </w:r>
      <w:r w:rsidRPr="006E5FE3">
        <w:rPr>
          <w:sz w:val="28"/>
          <w:szCs w:val="28"/>
        </w:rPr>
        <w:t xml:space="preserve"> об антимонопольном комплаенс</w:t>
      </w:r>
      <w:r w:rsidR="00002019" w:rsidRPr="006E5FE3">
        <w:rPr>
          <w:sz w:val="28"/>
          <w:szCs w:val="28"/>
        </w:rPr>
        <w:t>е</w:t>
      </w:r>
      <w:r w:rsidR="00DB3D5A">
        <w:rPr>
          <w:sz w:val="28"/>
          <w:szCs w:val="28"/>
        </w:rPr>
        <w:t xml:space="preserve"> </w:t>
      </w:r>
      <w:r w:rsidR="00002019" w:rsidRPr="006E5FE3">
        <w:rPr>
          <w:sz w:val="28"/>
          <w:szCs w:val="28"/>
        </w:rPr>
        <w:t>(</w:t>
      </w:r>
      <w:r w:rsidRPr="006E5FE3">
        <w:rPr>
          <w:sz w:val="28"/>
          <w:szCs w:val="28"/>
        </w:rPr>
        <w:t>внесение изменений в антимонопольн</w:t>
      </w:r>
      <w:r w:rsidR="00002019" w:rsidRPr="006E5FE3">
        <w:rPr>
          <w:sz w:val="28"/>
          <w:szCs w:val="28"/>
        </w:rPr>
        <w:t>ый комплаенс)</w:t>
      </w:r>
      <w:r w:rsidRPr="006E5FE3">
        <w:rPr>
          <w:sz w:val="28"/>
          <w:szCs w:val="28"/>
        </w:rPr>
        <w:t>,</w:t>
      </w:r>
      <w:r w:rsidR="00002019" w:rsidRPr="006E5FE3">
        <w:rPr>
          <w:sz w:val="28"/>
          <w:szCs w:val="28"/>
        </w:rPr>
        <w:t xml:space="preserve"> а также внутренних документов Администрации</w:t>
      </w:r>
      <w:r w:rsidRPr="006E5FE3">
        <w:rPr>
          <w:sz w:val="28"/>
          <w:szCs w:val="28"/>
        </w:rPr>
        <w:t>, регламентирующих процедуры антимонопольного комплаенса;</w:t>
      </w:r>
    </w:p>
    <w:p w:rsidR="00142AF0" w:rsidRPr="006E5FE3" w:rsidRDefault="001E5204" w:rsidP="001E5204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142AF0" w:rsidRPr="006E5FE3">
        <w:rPr>
          <w:sz w:val="28"/>
          <w:szCs w:val="28"/>
        </w:rPr>
        <w:t xml:space="preserve">организация взаимодействия со структурными подразделениями </w:t>
      </w:r>
      <w:r w:rsidR="00002019" w:rsidRPr="006E5FE3">
        <w:rPr>
          <w:sz w:val="28"/>
          <w:szCs w:val="28"/>
        </w:rPr>
        <w:t>А</w:t>
      </w:r>
      <w:r w:rsidR="00142AF0" w:rsidRPr="006E5FE3">
        <w:rPr>
          <w:sz w:val="28"/>
          <w:szCs w:val="28"/>
        </w:rPr>
        <w:t xml:space="preserve">дминистрации  по вопросам, связанным </w:t>
      </w:r>
      <w:proofErr w:type="gramStart"/>
      <w:r w:rsidR="00142AF0" w:rsidRPr="006E5FE3">
        <w:rPr>
          <w:sz w:val="28"/>
          <w:szCs w:val="28"/>
        </w:rPr>
        <w:t>с</w:t>
      </w:r>
      <w:proofErr w:type="gramEnd"/>
      <w:r w:rsidR="00142AF0" w:rsidRPr="006E5FE3">
        <w:rPr>
          <w:sz w:val="28"/>
          <w:szCs w:val="28"/>
        </w:rPr>
        <w:t xml:space="preserve"> антимонопольным комплаенсом;</w:t>
      </w:r>
    </w:p>
    <w:p w:rsidR="00142AF0" w:rsidRPr="006E5FE3" w:rsidRDefault="00142AF0" w:rsidP="00DB3D5A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в) координация взаимодействия с коллегиальным органом;</w:t>
      </w:r>
    </w:p>
    <w:p w:rsidR="00142AF0" w:rsidRPr="006E5FE3" w:rsidRDefault="001E5204" w:rsidP="001E5204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142AF0" w:rsidRPr="006E5FE3">
        <w:rPr>
          <w:sz w:val="28"/>
          <w:szCs w:val="28"/>
        </w:rPr>
        <w:t>разработка и оценка достижения  ключевых показателей эффективности антимонопольного комплаенса;</w:t>
      </w:r>
    </w:p>
    <w:p w:rsidR="00142AF0" w:rsidRPr="006E5FE3" w:rsidRDefault="001E5204" w:rsidP="001E5204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="00142AF0" w:rsidRPr="006E5FE3">
        <w:rPr>
          <w:sz w:val="28"/>
          <w:szCs w:val="28"/>
        </w:rPr>
        <w:t>определение и внесение на утверждение Главы Боготольского района ключевых показателей эффективности антимонопольного комплаенса;</w:t>
      </w:r>
    </w:p>
    <w:p w:rsidR="00142AF0" w:rsidRPr="006E5FE3" w:rsidRDefault="00803F38" w:rsidP="00803F38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="00142AF0" w:rsidRPr="006E5FE3">
        <w:rPr>
          <w:sz w:val="28"/>
          <w:szCs w:val="28"/>
        </w:rPr>
        <w:t>подготовка и внесение на утверждение Гл</w:t>
      </w:r>
      <w:r w:rsidR="000277D8" w:rsidRPr="006E5FE3">
        <w:rPr>
          <w:sz w:val="28"/>
          <w:szCs w:val="28"/>
        </w:rPr>
        <w:t xml:space="preserve">аве Боготольского района плана </w:t>
      </w:r>
      <w:r w:rsidR="00142AF0" w:rsidRPr="006E5FE3">
        <w:rPr>
          <w:sz w:val="28"/>
          <w:szCs w:val="28"/>
        </w:rPr>
        <w:t xml:space="preserve"> мероприятий («дорожной карты»)  по снижению комплаенс-рисков;</w:t>
      </w:r>
    </w:p>
    <w:p w:rsidR="00CC524D" w:rsidRPr="006E5FE3" w:rsidRDefault="00142AF0" w:rsidP="00803F38">
      <w:pPr>
        <w:pStyle w:val="ConsPlusNormal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ж</w:t>
      </w:r>
      <w:r w:rsidR="00803F38">
        <w:rPr>
          <w:sz w:val="28"/>
          <w:szCs w:val="28"/>
        </w:rPr>
        <w:t>)</w:t>
      </w:r>
      <w:r w:rsidR="00803F38">
        <w:rPr>
          <w:sz w:val="28"/>
          <w:szCs w:val="28"/>
        </w:rPr>
        <w:tab/>
      </w:r>
      <w:r w:rsidR="00CC524D" w:rsidRPr="006E5FE3">
        <w:rPr>
          <w:sz w:val="28"/>
          <w:szCs w:val="28"/>
        </w:rPr>
        <w:t xml:space="preserve">подготовка проекта доклада об антимонопольном комплаенсе и предоставление его для согласования в </w:t>
      </w:r>
      <w:r w:rsidR="000277D8" w:rsidRPr="006E5FE3">
        <w:rPr>
          <w:sz w:val="28"/>
          <w:szCs w:val="28"/>
        </w:rPr>
        <w:t>к</w:t>
      </w:r>
      <w:r w:rsidR="00CC524D" w:rsidRPr="006E5FE3">
        <w:rPr>
          <w:sz w:val="28"/>
          <w:szCs w:val="28"/>
        </w:rPr>
        <w:t>оллегиальный орган и для утверждения Главе Боготольского района;</w:t>
      </w:r>
    </w:p>
    <w:p w:rsidR="00054502" w:rsidRPr="006E5FE3" w:rsidRDefault="00397CA7" w:rsidP="009C4932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4502" w:rsidRPr="006E5FE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54502" w:rsidRPr="006E5FE3">
        <w:rPr>
          <w:sz w:val="28"/>
          <w:szCs w:val="28"/>
        </w:rPr>
        <w:t xml:space="preserve">. </w:t>
      </w:r>
      <w:r w:rsidR="009C4932">
        <w:rPr>
          <w:sz w:val="28"/>
          <w:szCs w:val="28"/>
        </w:rPr>
        <w:tab/>
      </w:r>
      <w:r w:rsidR="00054502" w:rsidRPr="006E5FE3">
        <w:rPr>
          <w:sz w:val="28"/>
          <w:szCs w:val="28"/>
        </w:rPr>
        <w:t>К компетенции отдела кадров относ</w:t>
      </w:r>
      <w:r w:rsidR="00AE66EB" w:rsidRPr="006E5FE3">
        <w:rPr>
          <w:sz w:val="28"/>
          <w:szCs w:val="28"/>
        </w:rPr>
        <w:t>я</w:t>
      </w:r>
      <w:r w:rsidR="00054502" w:rsidRPr="006E5FE3">
        <w:rPr>
          <w:sz w:val="28"/>
          <w:szCs w:val="28"/>
        </w:rPr>
        <w:t>тся</w:t>
      </w:r>
      <w:r w:rsidR="00AE66EB" w:rsidRPr="006E5FE3">
        <w:rPr>
          <w:sz w:val="28"/>
          <w:szCs w:val="28"/>
        </w:rPr>
        <w:t xml:space="preserve"> следующие функции</w:t>
      </w:r>
      <w:r w:rsidR="00054502" w:rsidRPr="006E5FE3">
        <w:rPr>
          <w:sz w:val="28"/>
          <w:szCs w:val="28"/>
        </w:rPr>
        <w:t>:</w:t>
      </w:r>
    </w:p>
    <w:p w:rsidR="00054502" w:rsidRPr="006E5FE3" w:rsidRDefault="00B21F18" w:rsidP="00B21F18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054502" w:rsidRPr="006E5FE3">
        <w:rPr>
          <w:sz w:val="28"/>
          <w:szCs w:val="28"/>
        </w:rPr>
        <w:t>ознакомление гражданина Российской Федерации при поступлении на муниципальную службу, муниципаль</w:t>
      </w:r>
      <w:r w:rsidR="0083158F">
        <w:rPr>
          <w:sz w:val="28"/>
          <w:szCs w:val="28"/>
        </w:rPr>
        <w:t>ных служащих и должностных лиц А</w:t>
      </w:r>
      <w:r w:rsidR="00054502" w:rsidRPr="006E5FE3">
        <w:rPr>
          <w:sz w:val="28"/>
          <w:szCs w:val="28"/>
        </w:rPr>
        <w:t>дминистрации с настоящим Положением</w:t>
      </w:r>
      <w:r w:rsidR="00142AF0" w:rsidRPr="006E5FE3">
        <w:rPr>
          <w:sz w:val="28"/>
          <w:szCs w:val="28"/>
        </w:rPr>
        <w:t xml:space="preserve">, а также организация обучения </w:t>
      </w:r>
      <w:bookmarkStart w:id="0" w:name="_GoBack"/>
      <w:r w:rsidR="00142AF0" w:rsidRPr="006E5FE3">
        <w:rPr>
          <w:sz w:val="28"/>
          <w:szCs w:val="28"/>
        </w:rPr>
        <w:lastRenderedPageBreak/>
        <w:t>требованиям антимонопольного законодательства</w:t>
      </w:r>
      <w:r w:rsidR="00054502" w:rsidRPr="006E5FE3">
        <w:rPr>
          <w:sz w:val="28"/>
          <w:szCs w:val="28"/>
        </w:rPr>
        <w:t>;</w:t>
      </w:r>
    </w:p>
    <w:p w:rsidR="00054502" w:rsidRPr="006E5FE3" w:rsidRDefault="00B21F18" w:rsidP="00B21F18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054502" w:rsidRPr="006E5FE3">
        <w:rPr>
          <w:sz w:val="28"/>
          <w:szCs w:val="28"/>
        </w:rPr>
        <w:t>выявление конфликта интересов в деятельности муниципаль</w:t>
      </w:r>
      <w:r w:rsidR="00856770">
        <w:rPr>
          <w:sz w:val="28"/>
          <w:szCs w:val="28"/>
        </w:rPr>
        <w:t>ных служащих и должностных лиц А</w:t>
      </w:r>
      <w:r w:rsidR="00054502" w:rsidRPr="006E5FE3">
        <w:rPr>
          <w:sz w:val="28"/>
          <w:szCs w:val="28"/>
        </w:rPr>
        <w:t>дминистрации, разработка предложений по их исключению;</w:t>
      </w:r>
    </w:p>
    <w:p w:rsidR="00054502" w:rsidRPr="006E5FE3" w:rsidRDefault="00142AF0" w:rsidP="00B21F18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в</w:t>
      </w:r>
      <w:r w:rsidR="00B21F18">
        <w:rPr>
          <w:sz w:val="28"/>
          <w:szCs w:val="28"/>
        </w:rPr>
        <w:t>)</w:t>
      </w:r>
      <w:r w:rsidR="00B21F18">
        <w:rPr>
          <w:sz w:val="28"/>
          <w:szCs w:val="28"/>
        </w:rPr>
        <w:tab/>
      </w:r>
      <w:r w:rsidR="00054502" w:rsidRPr="006E5FE3">
        <w:rPr>
          <w:sz w:val="28"/>
          <w:szCs w:val="28"/>
        </w:rPr>
        <w:t>информирование Главы Боготольского района о внутренних документах, которые могут повлечь нарушение ан</w:t>
      </w:r>
      <w:r w:rsidR="00F631B3" w:rsidRPr="006E5FE3">
        <w:rPr>
          <w:sz w:val="28"/>
          <w:szCs w:val="28"/>
        </w:rPr>
        <w:t>тимонопольного законодательства</w:t>
      </w:r>
      <w:r w:rsidR="009F16F2">
        <w:rPr>
          <w:sz w:val="28"/>
          <w:szCs w:val="28"/>
        </w:rPr>
        <w:t>;</w:t>
      </w:r>
    </w:p>
    <w:p w:rsidR="00142AF0" w:rsidRPr="006E5FE3" w:rsidRDefault="00B21F18" w:rsidP="00B21F18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142AF0" w:rsidRPr="006E5FE3">
        <w:rPr>
          <w:sz w:val="28"/>
          <w:szCs w:val="28"/>
        </w:rPr>
        <w:t xml:space="preserve">проведение проверок в случаях, предусмотренных пунктом </w:t>
      </w:r>
      <w:r w:rsidR="0084037B">
        <w:rPr>
          <w:sz w:val="28"/>
          <w:szCs w:val="28"/>
        </w:rPr>
        <w:t>4.8</w:t>
      </w:r>
      <w:r w:rsidR="006F1445">
        <w:rPr>
          <w:sz w:val="28"/>
          <w:szCs w:val="28"/>
        </w:rPr>
        <w:t xml:space="preserve"> настоящего Положения.</w:t>
      </w:r>
    </w:p>
    <w:p w:rsidR="00054502" w:rsidRPr="006E5FE3" w:rsidRDefault="00397CA7" w:rsidP="000B741C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4502" w:rsidRPr="006E5FE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054502" w:rsidRPr="006E5FE3">
        <w:rPr>
          <w:sz w:val="28"/>
          <w:szCs w:val="28"/>
        </w:rPr>
        <w:t xml:space="preserve">. </w:t>
      </w:r>
      <w:r w:rsidR="000B741C">
        <w:rPr>
          <w:sz w:val="28"/>
          <w:szCs w:val="28"/>
        </w:rPr>
        <w:tab/>
      </w:r>
      <w:r w:rsidR="00054502" w:rsidRPr="006E5FE3">
        <w:rPr>
          <w:sz w:val="28"/>
          <w:szCs w:val="28"/>
        </w:rPr>
        <w:t xml:space="preserve">К компетенции </w:t>
      </w:r>
      <w:r w:rsidR="00EE6D6E">
        <w:rPr>
          <w:sz w:val="28"/>
          <w:szCs w:val="28"/>
        </w:rPr>
        <w:t>отдела по правовым вопросам</w:t>
      </w:r>
      <w:r w:rsidR="000277D8" w:rsidRPr="006E5FE3">
        <w:rPr>
          <w:sz w:val="28"/>
          <w:szCs w:val="28"/>
        </w:rPr>
        <w:t xml:space="preserve"> </w:t>
      </w:r>
      <w:r w:rsidR="00054502" w:rsidRPr="006E5FE3">
        <w:rPr>
          <w:sz w:val="28"/>
          <w:szCs w:val="28"/>
        </w:rPr>
        <w:t>относятся следующие функции:</w:t>
      </w:r>
    </w:p>
    <w:p w:rsidR="00142AF0" w:rsidRPr="006E5FE3" w:rsidRDefault="00B21F18" w:rsidP="003921E6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142AF0" w:rsidRPr="006E5FE3">
        <w:rPr>
          <w:sz w:val="28"/>
          <w:szCs w:val="28"/>
        </w:rPr>
        <w:t xml:space="preserve">правовая экспертиза </w:t>
      </w:r>
      <w:r w:rsidR="00EE708E" w:rsidRPr="006E5FE3">
        <w:rPr>
          <w:sz w:val="28"/>
          <w:szCs w:val="28"/>
        </w:rPr>
        <w:t xml:space="preserve">проектов </w:t>
      </w:r>
      <w:r w:rsidR="00142AF0" w:rsidRPr="006E5FE3">
        <w:rPr>
          <w:sz w:val="28"/>
          <w:szCs w:val="28"/>
        </w:rPr>
        <w:t>нормативных правовых актов на предмет нарушения ан</w:t>
      </w:r>
      <w:r w:rsidR="004E0EBE">
        <w:rPr>
          <w:sz w:val="28"/>
          <w:szCs w:val="28"/>
        </w:rPr>
        <w:t>тимонопольного законодательства;</w:t>
      </w:r>
    </w:p>
    <w:p w:rsidR="00054502" w:rsidRPr="006E5FE3" w:rsidRDefault="00142AF0" w:rsidP="00B21F18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б</w:t>
      </w:r>
      <w:r w:rsidR="00B21F18">
        <w:rPr>
          <w:sz w:val="28"/>
          <w:szCs w:val="28"/>
        </w:rPr>
        <w:t>)</w:t>
      </w:r>
      <w:r w:rsidR="00B21F18">
        <w:rPr>
          <w:sz w:val="28"/>
          <w:szCs w:val="28"/>
        </w:rPr>
        <w:tab/>
      </w:r>
      <w:r w:rsidR="00054502" w:rsidRPr="006E5FE3">
        <w:rPr>
          <w:sz w:val="28"/>
          <w:szCs w:val="28"/>
        </w:rPr>
        <w:t>выявление комплаенс - рисков, учет обстоятельств, связанных с рисками нарушения антимонопольного законодательства,</w:t>
      </w:r>
      <w:r w:rsidR="00995D3E">
        <w:rPr>
          <w:sz w:val="28"/>
          <w:szCs w:val="28"/>
        </w:rPr>
        <w:t xml:space="preserve"> проведение оценки и</w:t>
      </w:r>
      <w:r w:rsidR="00995D3E" w:rsidRPr="00995D3E">
        <w:t xml:space="preserve"> </w:t>
      </w:r>
      <w:r w:rsidR="00995D3E" w:rsidRPr="00995D3E">
        <w:rPr>
          <w:sz w:val="28"/>
          <w:szCs w:val="28"/>
        </w:rPr>
        <w:t>определение вероятности возникновения</w:t>
      </w:r>
      <w:r w:rsidR="00995D3E">
        <w:rPr>
          <w:sz w:val="28"/>
          <w:szCs w:val="28"/>
        </w:rPr>
        <w:t xml:space="preserve"> комплаенс – рисков</w:t>
      </w:r>
      <w:r w:rsidR="00054502" w:rsidRPr="006E5FE3">
        <w:rPr>
          <w:sz w:val="28"/>
          <w:szCs w:val="28"/>
        </w:rPr>
        <w:t>;</w:t>
      </w:r>
    </w:p>
    <w:p w:rsidR="00054502" w:rsidRPr="006E5FE3" w:rsidRDefault="00142AF0" w:rsidP="00B21F18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в</w:t>
      </w:r>
      <w:r w:rsidR="00B21F18">
        <w:rPr>
          <w:sz w:val="28"/>
          <w:szCs w:val="28"/>
        </w:rPr>
        <w:t>)</w:t>
      </w:r>
      <w:r w:rsidR="00B21F18">
        <w:rPr>
          <w:sz w:val="28"/>
          <w:szCs w:val="28"/>
        </w:rPr>
        <w:tab/>
      </w:r>
      <w:r w:rsidR="00054502" w:rsidRPr="006E5FE3">
        <w:rPr>
          <w:sz w:val="28"/>
          <w:szCs w:val="28"/>
        </w:rPr>
        <w:t>консультирование муниципаль</w:t>
      </w:r>
      <w:r w:rsidR="00F04125">
        <w:rPr>
          <w:sz w:val="28"/>
          <w:szCs w:val="28"/>
        </w:rPr>
        <w:t>ных служащих и должностных лиц А</w:t>
      </w:r>
      <w:r w:rsidR="00054502" w:rsidRPr="006E5FE3">
        <w:rPr>
          <w:sz w:val="28"/>
          <w:szCs w:val="28"/>
        </w:rPr>
        <w:t>дминистрации по вопросам, связанным с соблюдением антимонопольного законодательства и антимонопольным комплаенсом;</w:t>
      </w:r>
    </w:p>
    <w:p w:rsidR="00054502" w:rsidRPr="006E5FE3" w:rsidRDefault="00142AF0" w:rsidP="00E4164A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E5FE3">
        <w:rPr>
          <w:color w:val="000000" w:themeColor="text1"/>
          <w:sz w:val="28"/>
          <w:szCs w:val="28"/>
        </w:rPr>
        <w:t>г</w:t>
      </w:r>
      <w:r w:rsidR="003921E6">
        <w:rPr>
          <w:color w:val="000000" w:themeColor="text1"/>
          <w:sz w:val="28"/>
          <w:szCs w:val="28"/>
        </w:rPr>
        <w:t>)</w:t>
      </w:r>
      <w:r w:rsidR="003921E6">
        <w:rPr>
          <w:color w:val="000000" w:themeColor="text1"/>
          <w:sz w:val="28"/>
          <w:szCs w:val="28"/>
        </w:rPr>
        <w:tab/>
      </w:r>
      <w:r w:rsidR="00054502" w:rsidRPr="006E5FE3">
        <w:rPr>
          <w:color w:val="000000" w:themeColor="text1"/>
          <w:sz w:val="28"/>
          <w:szCs w:val="28"/>
        </w:rPr>
        <w:t xml:space="preserve">инициирование проверок, </w:t>
      </w:r>
      <w:r w:rsidR="003A1A2E" w:rsidRPr="006E5FE3">
        <w:rPr>
          <w:sz w:val="28"/>
          <w:szCs w:val="28"/>
        </w:rPr>
        <w:t xml:space="preserve">в случаях, предусмотренных пунктом </w:t>
      </w:r>
      <w:r w:rsidR="0084037B">
        <w:rPr>
          <w:sz w:val="28"/>
          <w:szCs w:val="28"/>
        </w:rPr>
        <w:t>4.8</w:t>
      </w:r>
      <w:r w:rsidR="003A1A2E" w:rsidRPr="006E5FE3">
        <w:rPr>
          <w:sz w:val="28"/>
          <w:szCs w:val="28"/>
        </w:rPr>
        <w:t xml:space="preserve"> настоящего Положения;</w:t>
      </w:r>
    </w:p>
    <w:p w:rsidR="003A1A2E" w:rsidRPr="006E5FE3" w:rsidRDefault="003921E6" w:rsidP="003921E6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д)</w:t>
      </w:r>
      <w:r>
        <w:rPr>
          <w:color w:val="000000" w:themeColor="text1"/>
          <w:sz w:val="28"/>
          <w:szCs w:val="28"/>
        </w:rPr>
        <w:tab/>
      </w:r>
      <w:r w:rsidR="003A1A2E" w:rsidRPr="006E5FE3">
        <w:rPr>
          <w:color w:val="000000" w:themeColor="text1"/>
          <w:sz w:val="28"/>
          <w:szCs w:val="28"/>
        </w:rPr>
        <w:t xml:space="preserve">мониторинг </w:t>
      </w:r>
      <w:r w:rsidR="009E23CD">
        <w:rPr>
          <w:color w:val="000000" w:themeColor="text1"/>
          <w:sz w:val="28"/>
          <w:szCs w:val="28"/>
        </w:rPr>
        <w:t>и анализ практики применения в А</w:t>
      </w:r>
      <w:r w:rsidR="003A1A2E" w:rsidRPr="006E5FE3">
        <w:rPr>
          <w:color w:val="000000" w:themeColor="text1"/>
          <w:sz w:val="28"/>
          <w:szCs w:val="28"/>
        </w:rPr>
        <w:t>дминистрации антимонопольного законодательства.</w:t>
      </w:r>
    </w:p>
    <w:p w:rsidR="00714076" w:rsidRPr="006E5FE3" w:rsidRDefault="00397CA7" w:rsidP="00BB6DC5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2D9B" w:rsidRPr="006E5FE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042D9B" w:rsidRPr="006E5FE3">
        <w:rPr>
          <w:sz w:val="28"/>
          <w:szCs w:val="28"/>
        </w:rPr>
        <w:t>.</w:t>
      </w:r>
      <w:r w:rsidR="00B21F18">
        <w:rPr>
          <w:sz w:val="28"/>
          <w:szCs w:val="28"/>
        </w:rPr>
        <w:tab/>
      </w:r>
      <w:r w:rsidR="00002019" w:rsidRPr="006E5FE3">
        <w:rPr>
          <w:sz w:val="28"/>
          <w:szCs w:val="28"/>
        </w:rPr>
        <w:t xml:space="preserve">Оценку эффективности организации и функционирования в Администрации антимонопольного комплаенса </w:t>
      </w:r>
      <w:r w:rsidR="00714076" w:rsidRPr="006E5FE3">
        <w:rPr>
          <w:sz w:val="28"/>
          <w:szCs w:val="28"/>
        </w:rPr>
        <w:t>осуще</w:t>
      </w:r>
      <w:r w:rsidR="00042D9B" w:rsidRPr="006E5FE3">
        <w:rPr>
          <w:sz w:val="28"/>
          <w:szCs w:val="28"/>
        </w:rPr>
        <w:t>ствля</w:t>
      </w:r>
      <w:r w:rsidR="00002019" w:rsidRPr="006E5FE3">
        <w:rPr>
          <w:sz w:val="28"/>
          <w:szCs w:val="28"/>
        </w:rPr>
        <w:t>ет</w:t>
      </w:r>
      <w:r w:rsidR="00856770">
        <w:rPr>
          <w:sz w:val="28"/>
          <w:szCs w:val="28"/>
        </w:rPr>
        <w:t xml:space="preserve"> </w:t>
      </w:r>
      <w:r w:rsidR="00002019" w:rsidRPr="006E5FE3">
        <w:rPr>
          <w:sz w:val="28"/>
          <w:szCs w:val="28"/>
        </w:rPr>
        <w:t>-</w:t>
      </w:r>
      <w:r w:rsidR="00714076" w:rsidRPr="006E5FE3">
        <w:rPr>
          <w:sz w:val="28"/>
          <w:szCs w:val="28"/>
        </w:rPr>
        <w:t xml:space="preserve"> </w:t>
      </w:r>
      <w:r w:rsidR="00712A27" w:rsidRPr="006E5FE3">
        <w:rPr>
          <w:sz w:val="28"/>
          <w:szCs w:val="28"/>
        </w:rPr>
        <w:t>Координационный Совет по развитию малого и среднего предпринимательства</w:t>
      </w:r>
      <w:r w:rsidR="002E465C" w:rsidRPr="006E5FE3">
        <w:rPr>
          <w:sz w:val="28"/>
          <w:szCs w:val="28"/>
        </w:rPr>
        <w:t xml:space="preserve"> Боготольского района</w:t>
      </w:r>
      <w:r w:rsidR="00023AD6">
        <w:rPr>
          <w:sz w:val="28"/>
          <w:szCs w:val="28"/>
        </w:rPr>
        <w:t xml:space="preserve"> </w:t>
      </w:r>
      <w:r w:rsidR="00002019" w:rsidRPr="006E5FE3">
        <w:rPr>
          <w:sz w:val="28"/>
          <w:szCs w:val="28"/>
        </w:rPr>
        <w:t>(далее – коллегиальный орган)</w:t>
      </w:r>
      <w:r w:rsidR="002E465C" w:rsidRPr="006E5FE3">
        <w:rPr>
          <w:sz w:val="28"/>
          <w:szCs w:val="28"/>
        </w:rPr>
        <w:t>.</w:t>
      </w:r>
    </w:p>
    <w:p w:rsidR="00714076" w:rsidRPr="006E5FE3" w:rsidRDefault="00397CA7" w:rsidP="00FC5DCE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65C" w:rsidRPr="006E5FE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714076" w:rsidRPr="006E5FE3">
        <w:rPr>
          <w:sz w:val="28"/>
          <w:szCs w:val="28"/>
        </w:rPr>
        <w:t xml:space="preserve">. </w:t>
      </w:r>
      <w:r w:rsidR="00FC5DCE">
        <w:rPr>
          <w:sz w:val="28"/>
          <w:szCs w:val="28"/>
        </w:rPr>
        <w:tab/>
      </w:r>
      <w:r w:rsidR="00714076" w:rsidRPr="006E5FE3">
        <w:rPr>
          <w:sz w:val="28"/>
          <w:szCs w:val="28"/>
        </w:rPr>
        <w:t xml:space="preserve">К функциям </w:t>
      </w:r>
      <w:r w:rsidR="002E465C" w:rsidRPr="006E5FE3">
        <w:rPr>
          <w:sz w:val="28"/>
          <w:szCs w:val="28"/>
        </w:rPr>
        <w:t>к</w:t>
      </w:r>
      <w:r w:rsidR="00714076" w:rsidRPr="006E5FE3">
        <w:rPr>
          <w:sz w:val="28"/>
          <w:szCs w:val="28"/>
        </w:rPr>
        <w:t>оллегиального органа относ</w:t>
      </w:r>
      <w:r w:rsidR="007C20FD" w:rsidRPr="006E5FE3">
        <w:rPr>
          <w:sz w:val="28"/>
          <w:szCs w:val="28"/>
        </w:rPr>
        <w:t>я</w:t>
      </w:r>
      <w:r w:rsidR="00714076" w:rsidRPr="006E5FE3">
        <w:rPr>
          <w:sz w:val="28"/>
          <w:szCs w:val="28"/>
        </w:rPr>
        <w:t>тся:</w:t>
      </w:r>
    </w:p>
    <w:p w:rsidR="00AD1EA7" w:rsidRPr="006E5FE3" w:rsidRDefault="00F26DC9" w:rsidP="00F26DC9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AD1EA7" w:rsidRPr="006E5FE3">
        <w:rPr>
          <w:sz w:val="28"/>
          <w:szCs w:val="28"/>
        </w:rPr>
        <w:t>рассмотрение и оценка мероприятий Администрации в части, касающейся функционирования антимонопольного комплаенса.</w:t>
      </w:r>
    </w:p>
    <w:p w:rsidR="002E465C" w:rsidRPr="006E5FE3" w:rsidRDefault="00AD1EA7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 xml:space="preserve">б) </w:t>
      </w:r>
      <w:r w:rsidR="007F2CD7" w:rsidRPr="006E5FE3">
        <w:rPr>
          <w:sz w:val="28"/>
          <w:szCs w:val="28"/>
        </w:rPr>
        <w:t xml:space="preserve">рассмотрение, согласование </w:t>
      </w:r>
      <w:r w:rsidR="00714076" w:rsidRPr="006E5FE3">
        <w:rPr>
          <w:sz w:val="28"/>
          <w:szCs w:val="28"/>
        </w:rPr>
        <w:t>плана мероприятий (</w:t>
      </w:r>
      <w:r w:rsidR="002E465C" w:rsidRPr="006E5FE3">
        <w:rPr>
          <w:sz w:val="28"/>
          <w:szCs w:val="28"/>
        </w:rPr>
        <w:t>«</w:t>
      </w:r>
      <w:r w:rsidR="00714076" w:rsidRPr="006E5FE3">
        <w:rPr>
          <w:sz w:val="28"/>
          <w:szCs w:val="28"/>
        </w:rPr>
        <w:t>дорожной карты</w:t>
      </w:r>
      <w:r w:rsidR="002E465C" w:rsidRPr="006E5FE3">
        <w:rPr>
          <w:sz w:val="28"/>
          <w:szCs w:val="28"/>
        </w:rPr>
        <w:t xml:space="preserve">») по снижению </w:t>
      </w:r>
      <w:r w:rsidR="00714076" w:rsidRPr="006E5FE3">
        <w:rPr>
          <w:sz w:val="28"/>
          <w:szCs w:val="28"/>
        </w:rPr>
        <w:t xml:space="preserve">комплаенс-рисков </w:t>
      </w:r>
      <w:r w:rsidR="00E76F78">
        <w:rPr>
          <w:sz w:val="28"/>
          <w:szCs w:val="28"/>
        </w:rPr>
        <w:t>А</w:t>
      </w:r>
      <w:r w:rsidR="00714076" w:rsidRPr="006E5FE3">
        <w:rPr>
          <w:sz w:val="28"/>
          <w:szCs w:val="28"/>
        </w:rPr>
        <w:t>дминистрации</w:t>
      </w:r>
      <w:r w:rsidR="007F2CD7" w:rsidRPr="006E5FE3">
        <w:rPr>
          <w:sz w:val="28"/>
          <w:szCs w:val="28"/>
        </w:rPr>
        <w:t>;</w:t>
      </w:r>
    </w:p>
    <w:p w:rsidR="00714076" w:rsidRPr="006E5FE3" w:rsidRDefault="00AD1EA7" w:rsidP="00F26DC9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97CA7">
        <w:rPr>
          <w:sz w:val="28"/>
          <w:szCs w:val="28"/>
        </w:rPr>
        <w:t>в</w:t>
      </w:r>
      <w:r w:rsidR="00F26DC9" w:rsidRPr="00397CA7">
        <w:rPr>
          <w:sz w:val="28"/>
          <w:szCs w:val="28"/>
        </w:rPr>
        <w:t>)</w:t>
      </w:r>
      <w:r w:rsidR="00F26DC9" w:rsidRPr="00397CA7">
        <w:rPr>
          <w:sz w:val="28"/>
          <w:szCs w:val="28"/>
        </w:rPr>
        <w:tab/>
      </w:r>
      <w:r w:rsidR="00714076" w:rsidRPr="00397CA7">
        <w:rPr>
          <w:sz w:val="28"/>
          <w:szCs w:val="28"/>
        </w:rPr>
        <w:t xml:space="preserve">рассмотрение и </w:t>
      </w:r>
      <w:r w:rsidR="007F2CD7" w:rsidRPr="00397CA7">
        <w:rPr>
          <w:sz w:val="28"/>
          <w:szCs w:val="28"/>
        </w:rPr>
        <w:t>согласование</w:t>
      </w:r>
      <w:r w:rsidR="00714076" w:rsidRPr="00397CA7">
        <w:rPr>
          <w:sz w:val="28"/>
          <w:szCs w:val="28"/>
        </w:rPr>
        <w:t xml:space="preserve"> </w:t>
      </w:r>
      <w:r w:rsidR="003A1A2E" w:rsidRPr="00397CA7">
        <w:rPr>
          <w:sz w:val="28"/>
          <w:szCs w:val="28"/>
        </w:rPr>
        <w:t>доклада</w:t>
      </w:r>
      <w:r w:rsidR="001077DA" w:rsidRPr="00397CA7">
        <w:rPr>
          <w:sz w:val="28"/>
          <w:szCs w:val="28"/>
        </w:rPr>
        <w:t xml:space="preserve"> об антимонопольном комплаенсе</w:t>
      </w:r>
      <w:r w:rsidRPr="00397CA7">
        <w:rPr>
          <w:sz w:val="28"/>
          <w:szCs w:val="28"/>
        </w:rPr>
        <w:t>.</w:t>
      </w:r>
    </w:p>
    <w:p w:rsidR="0003743C" w:rsidRPr="006E5FE3" w:rsidRDefault="0003743C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1077DA" w:rsidRPr="006E5FE3" w:rsidRDefault="00013EE0" w:rsidP="00A33A48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6B389F">
        <w:rPr>
          <w:sz w:val="28"/>
          <w:szCs w:val="28"/>
        </w:rPr>
        <w:t>4</w:t>
      </w:r>
      <w:r w:rsidR="00504B0F" w:rsidRPr="006B389F">
        <w:rPr>
          <w:sz w:val="28"/>
          <w:szCs w:val="28"/>
        </w:rPr>
        <w:t>.</w:t>
      </w:r>
      <w:r w:rsidR="00714076" w:rsidRPr="006B389F">
        <w:rPr>
          <w:sz w:val="28"/>
          <w:szCs w:val="28"/>
        </w:rPr>
        <w:t xml:space="preserve"> Выявление рисков нарушения</w:t>
      </w:r>
      <w:r w:rsidR="005039E3" w:rsidRPr="006B389F">
        <w:rPr>
          <w:sz w:val="28"/>
          <w:szCs w:val="28"/>
        </w:rPr>
        <w:t xml:space="preserve"> </w:t>
      </w:r>
      <w:r w:rsidR="00714076" w:rsidRPr="006B389F">
        <w:rPr>
          <w:sz w:val="28"/>
          <w:szCs w:val="28"/>
        </w:rPr>
        <w:t>антимонопольного законодательства (комплаенс-рисков)</w:t>
      </w:r>
    </w:p>
    <w:p w:rsidR="0003743C" w:rsidRPr="006E5FE3" w:rsidRDefault="0003743C" w:rsidP="00A33A48">
      <w:pPr>
        <w:pStyle w:val="ConsPlusNormal"/>
        <w:ind w:firstLine="709"/>
        <w:contextualSpacing/>
        <w:jc w:val="center"/>
        <w:rPr>
          <w:sz w:val="28"/>
          <w:szCs w:val="28"/>
        </w:rPr>
      </w:pPr>
    </w:p>
    <w:p w:rsidR="00CF45A9" w:rsidRDefault="00013EE0" w:rsidP="00BB6DC5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2ED1">
        <w:rPr>
          <w:sz w:val="28"/>
          <w:szCs w:val="28"/>
        </w:rPr>
        <w:t>.1.</w:t>
      </w:r>
      <w:r w:rsidR="00AA2ED1">
        <w:rPr>
          <w:sz w:val="28"/>
          <w:szCs w:val="28"/>
        </w:rPr>
        <w:tab/>
      </w:r>
      <w:r w:rsidR="00CF45A9">
        <w:rPr>
          <w:sz w:val="28"/>
          <w:szCs w:val="28"/>
        </w:rPr>
        <w:t xml:space="preserve">В целях выявления рисков нарушения антимонопольного законодательства  </w:t>
      </w:r>
      <w:r w:rsidR="00EE6D6E">
        <w:rPr>
          <w:sz w:val="28"/>
          <w:szCs w:val="28"/>
        </w:rPr>
        <w:t>отдел по правовым вопросам</w:t>
      </w:r>
      <w:r w:rsidR="00CF45A9">
        <w:rPr>
          <w:sz w:val="28"/>
          <w:szCs w:val="28"/>
        </w:rPr>
        <w:t xml:space="preserve"> на регулярной основе проводит:</w:t>
      </w:r>
    </w:p>
    <w:p w:rsidR="00CF45A9" w:rsidRDefault="00E4164A" w:rsidP="00E4164A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CF45A9">
        <w:rPr>
          <w:sz w:val="28"/>
          <w:szCs w:val="28"/>
        </w:rPr>
        <w:t>анализ выявленных нарушений антимонопольного законодательства в деятельности Администрации за предыдущие 3 года (наличие предостережений,  предупреждений, штрафов, жалоб, возбужденных дел);</w:t>
      </w:r>
    </w:p>
    <w:p w:rsidR="00CF45A9" w:rsidRDefault="004F6F26" w:rsidP="004F6F26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1E13A7">
        <w:rPr>
          <w:sz w:val="28"/>
          <w:szCs w:val="28"/>
        </w:rPr>
        <w:t>правовую экспертизу</w:t>
      </w:r>
      <w:r w:rsidR="00CF45A9">
        <w:rPr>
          <w:sz w:val="28"/>
          <w:szCs w:val="28"/>
        </w:rPr>
        <w:t xml:space="preserve"> проектов нормативных правовых актов </w:t>
      </w:r>
      <w:r w:rsidR="00CF45A9">
        <w:rPr>
          <w:sz w:val="28"/>
          <w:szCs w:val="28"/>
        </w:rPr>
        <w:lastRenderedPageBreak/>
        <w:t>Администрации;</w:t>
      </w:r>
    </w:p>
    <w:p w:rsidR="00CF45A9" w:rsidRDefault="006478E8" w:rsidP="001E6760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CB3C7D">
        <w:rPr>
          <w:sz w:val="28"/>
          <w:szCs w:val="28"/>
        </w:rPr>
        <w:t>м</w:t>
      </w:r>
      <w:r w:rsidR="00A9784A">
        <w:rPr>
          <w:sz w:val="28"/>
          <w:szCs w:val="28"/>
        </w:rPr>
        <w:t>ониторинг и анализ практики применения Администрацией антимонопольного законодательства</w:t>
      </w:r>
      <w:r w:rsidR="00CB3C7D">
        <w:rPr>
          <w:sz w:val="28"/>
          <w:szCs w:val="28"/>
        </w:rPr>
        <w:t>,</w:t>
      </w:r>
      <w:r w:rsidR="00CB3C7D" w:rsidRPr="00CB3C7D">
        <w:t xml:space="preserve"> </w:t>
      </w:r>
      <w:r w:rsidR="00CB3C7D" w:rsidRPr="00CB3C7D">
        <w:rPr>
          <w:sz w:val="28"/>
          <w:szCs w:val="28"/>
        </w:rPr>
        <w:t>ежегодно не позднее 01 февраля года, следующего за отчетным</w:t>
      </w:r>
      <w:r w:rsidR="00CB3C7D">
        <w:rPr>
          <w:sz w:val="28"/>
          <w:szCs w:val="28"/>
        </w:rPr>
        <w:t>.</w:t>
      </w:r>
    </w:p>
    <w:p w:rsidR="00CB3C7D" w:rsidRDefault="00B476E8" w:rsidP="00AA2ED1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="00273124">
        <w:rPr>
          <w:sz w:val="28"/>
          <w:szCs w:val="28"/>
        </w:rPr>
        <w:t xml:space="preserve">При проведении (не реже одного раза в год)  </w:t>
      </w:r>
      <w:r w:rsidR="00EE6D6E">
        <w:rPr>
          <w:sz w:val="28"/>
          <w:szCs w:val="28"/>
        </w:rPr>
        <w:t>отделом по правовым вопросам</w:t>
      </w:r>
      <w:r w:rsidR="00273124">
        <w:rPr>
          <w:sz w:val="28"/>
          <w:szCs w:val="28"/>
        </w:rPr>
        <w:t xml:space="preserve"> а</w:t>
      </w:r>
      <w:r w:rsidR="002C4D9F">
        <w:rPr>
          <w:sz w:val="28"/>
          <w:szCs w:val="28"/>
        </w:rPr>
        <w:t>нализ</w:t>
      </w:r>
      <w:r w:rsidR="00273124">
        <w:rPr>
          <w:sz w:val="28"/>
          <w:szCs w:val="28"/>
        </w:rPr>
        <w:t>а</w:t>
      </w:r>
      <w:r w:rsidR="00CB3C7D">
        <w:rPr>
          <w:sz w:val="28"/>
          <w:szCs w:val="28"/>
        </w:rPr>
        <w:t xml:space="preserve"> выявленных нарушений </w:t>
      </w:r>
      <w:r w:rsidR="002C4D9F">
        <w:rPr>
          <w:sz w:val="28"/>
          <w:szCs w:val="28"/>
        </w:rPr>
        <w:t xml:space="preserve">антимонопольного законодательства за предыдущие 3 года </w:t>
      </w:r>
      <w:r w:rsidR="002C4D9F" w:rsidRPr="002C4D9F">
        <w:rPr>
          <w:sz w:val="28"/>
          <w:szCs w:val="28"/>
        </w:rPr>
        <w:t>(наличие предостережений,  предупреждений, штрафов, жалоб, возбужденных дел)</w:t>
      </w:r>
      <w:r w:rsidR="002C4D9F">
        <w:rPr>
          <w:sz w:val="28"/>
          <w:szCs w:val="28"/>
        </w:rPr>
        <w:t xml:space="preserve"> реализуется следующи</w:t>
      </w:r>
      <w:r w:rsidR="00273124">
        <w:rPr>
          <w:sz w:val="28"/>
          <w:szCs w:val="28"/>
        </w:rPr>
        <w:t>е</w:t>
      </w:r>
      <w:r w:rsidR="002C4D9F">
        <w:rPr>
          <w:sz w:val="28"/>
          <w:szCs w:val="28"/>
        </w:rPr>
        <w:t xml:space="preserve"> мероприятиями:</w:t>
      </w:r>
    </w:p>
    <w:p w:rsidR="002C4D9F" w:rsidRDefault="004F6F26" w:rsidP="004F6F26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273124">
        <w:rPr>
          <w:sz w:val="28"/>
          <w:szCs w:val="28"/>
        </w:rPr>
        <w:t>осуществл</w:t>
      </w:r>
      <w:r w:rsidR="006B389F">
        <w:rPr>
          <w:sz w:val="28"/>
          <w:szCs w:val="28"/>
        </w:rPr>
        <w:t>ение</w:t>
      </w:r>
      <w:r w:rsidR="002C4D9F">
        <w:rPr>
          <w:sz w:val="28"/>
          <w:szCs w:val="28"/>
        </w:rPr>
        <w:t xml:space="preserve"> сбор</w:t>
      </w:r>
      <w:r w:rsidR="006B389F">
        <w:rPr>
          <w:sz w:val="28"/>
          <w:szCs w:val="28"/>
        </w:rPr>
        <w:t>а</w:t>
      </w:r>
      <w:r w:rsidR="002C4D9F">
        <w:rPr>
          <w:sz w:val="28"/>
          <w:szCs w:val="28"/>
        </w:rPr>
        <w:t xml:space="preserve"> в структурных </w:t>
      </w:r>
      <w:r w:rsidR="000B5704">
        <w:rPr>
          <w:sz w:val="28"/>
          <w:szCs w:val="28"/>
        </w:rPr>
        <w:t>подразделениях</w:t>
      </w:r>
      <w:r w:rsidR="002C4D9F">
        <w:rPr>
          <w:sz w:val="28"/>
          <w:szCs w:val="28"/>
        </w:rPr>
        <w:t xml:space="preserve"> Администрации сведений о наличии нарушений антимонопольного законодательства;</w:t>
      </w:r>
    </w:p>
    <w:p w:rsidR="002C4D9F" w:rsidRDefault="004F6F26" w:rsidP="001E5EBF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="001E5EBF">
        <w:rPr>
          <w:sz w:val="28"/>
          <w:szCs w:val="28"/>
        </w:rPr>
        <w:tab/>
      </w:r>
      <w:r w:rsidR="002C4D9F">
        <w:rPr>
          <w:sz w:val="28"/>
          <w:szCs w:val="28"/>
        </w:rPr>
        <w:t>составл</w:t>
      </w:r>
      <w:r w:rsidR="006B389F">
        <w:rPr>
          <w:sz w:val="28"/>
          <w:szCs w:val="28"/>
        </w:rPr>
        <w:t xml:space="preserve">ение </w:t>
      </w:r>
      <w:r w:rsidR="000339C3">
        <w:rPr>
          <w:sz w:val="28"/>
          <w:szCs w:val="28"/>
        </w:rPr>
        <w:t>перечня</w:t>
      </w:r>
      <w:r w:rsidR="001E5EBF">
        <w:rPr>
          <w:sz w:val="28"/>
          <w:szCs w:val="28"/>
        </w:rPr>
        <w:t xml:space="preserve"> нарушений антимонопольного законодательства в Администрации, который содержит классифицированные по сферам деятельности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</w:t>
      </w:r>
      <w:proofErr w:type="gramEnd"/>
      <w:r w:rsidR="001E5EBF">
        <w:rPr>
          <w:sz w:val="28"/>
          <w:szCs w:val="28"/>
        </w:rPr>
        <w:t xml:space="preserve"> нарушения, а также о мерах, направленных на н</w:t>
      </w:r>
      <w:r w:rsidR="00273124">
        <w:rPr>
          <w:sz w:val="28"/>
          <w:szCs w:val="28"/>
        </w:rPr>
        <w:t xml:space="preserve">едопущение повторения нарушения </w:t>
      </w:r>
      <w:r w:rsidR="00273124" w:rsidRPr="00F70CFF">
        <w:rPr>
          <w:sz w:val="28"/>
          <w:szCs w:val="28"/>
        </w:rPr>
        <w:t>и направляет</w:t>
      </w:r>
      <w:r w:rsidR="006D7A38" w:rsidRPr="00F70CFF">
        <w:rPr>
          <w:sz w:val="28"/>
          <w:szCs w:val="28"/>
        </w:rPr>
        <w:t xml:space="preserve">ся в срок не позднее </w:t>
      </w:r>
      <w:r w:rsidR="0058586E">
        <w:rPr>
          <w:sz w:val="28"/>
          <w:szCs w:val="28"/>
        </w:rPr>
        <w:t>0</w:t>
      </w:r>
      <w:r w:rsidR="006D7A38" w:rsidRPr="00F70CFF">
        <w:rPr>
          <w:sz w:val="28"/>
          <w:szCs w:val="28"/>
        </w:rPr>
        <w:t xml:space="preserve">1 февраля года, следующего за </w:t>
      </w:r>
      <w:proofErr w:type="gramStart"/>
      <w:r w:rsidR="006D7A38" w:rsidRPr="00F70CFF">
        <w:rPr>
          <w:sz w:val="28"/>
          <w:szCs w:val="28"/>
        </w:rPr>
        <w:t>отчетным</w:t>
      </w:r>
      <w:proofErr w:type="gramEnd"/>
      <w:r w:rsidR="006D7A38" w:rsidRPr="00F70CFF">
        <w:rPr>
          <w:sz w:val="28"/>
          <w:szCs w:val="28"/>
        </w:rPr>
        <w:t xml:space="preserve"> в отдел экономики и планирования</w:t>
      </w:r>
      <w:r w:rsidR="00F70CFF">
        <w:rPr>
          <w:sz w:val="28"/>
          <w:szCs w:val="28"/>
        </w:rPr>
        <w:t>.</w:t>
      </w:r>
      <w:r w:rsidR="00273124">
        <w:rPr>
          <w:sz w:val="28"/>
          <w:szCs w:val="28"/>
        </w:rPr>
        <w:t xml:space="preserve"> </w:t>
      </w:r>
    </w:p>
    <w:p w:rsidR="00C73539" w:rsidRDefault="001C433F" w:rsidP="00BB6DC5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06DC" w:rsidRPr="006E5FE3">
        <w:rPr>
          <w:sz w:val="28"/>
          <w:szCs w:val="28"/>
        </w:rPr>
        <w:t>.</w:t>
      </w:r>
      <w:r w:rsidR="00B476E8">
        <w:rPr>
          <w:sz w:val="28"/>
          <w:szCs w:val="28"/>
        </w:rPr>
        <w:t>3</w:t>
      </w:r>
      <w:r w:rsidR="006A06DC" w:rsidRPr="006E5FE3">
        <w:rPr>
          <w:sz w:val="28"/>
          <w:szCs w:val="28"/>
        </w:rPr>
        <w:t xml:space="preserve">. </w:t>
      </w:r>
      <w:r w:rsidR="00C73539" w:rsidRPr="00C73539">
        <w:rPr>
          <w:sz w:val="28"/>
          <w:szCs w:val="28"/>
        </w:rPr>
        <w:t xml:space="preserve">При проведении </w:t>
      </w:r>
      <w:r w:rsidR="009319BC">
        <w:rPr>
          <w:sz w:val="28"/>
          <w:szCs w:val="28"/>
        </w:rPr>
        <w:t>отделом по правовым вопросам</w:t>
      </w:r>
      <w:r w:rsidR="00C73539" w:rsidRPr="00C73539">
        <w:rPr>
          <w:sz w:val="28"/>
          <w:szCs w:val="28"/>
        </w:rPr>
        <w:t xml:space="preserve"> правовой экспертизы проектов нормативных правовых актов реализуется следующие мероприяти</w:t>
      </w:r>
      <w:r w:rsidR="00C515C7">
        <w:rPr>
          <w:sz w:val="28"/>
          <w:szCs w:val="28"/>
        </w:rPr>
        <w:t>е</w:t>
      </w:r>
      <w:r w:rsidR="00C73539" w:rsidRPr="00C73539">
        <w:rPr>
          <w:sz w:val="28"/>
          <w:szCs w:val="28"/>
        </w:rPr>
        <w:t>:</w:t>
      </w:r>
    </w:p>
    <w:p w:rsidR="006A06DC" w:rsidRDefault="00B476E8" w:rsidP="001E6760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</w:t>
      </w:r>
      <w:r w:rsidR="00C73539">
        <w:rPr>
          <w:sz w:val="28"/>
          <w:szCs w:val="28"/>
        </w:rPr>
        <w:t>одит</w:t>
      </w:r>
      <w:r>
        <w:rPr>
          <w:sz w:val="28"/>
          <w:szCs w:val="28"/>
        </w:rPr>
        <w:t xml:space="preserve"> правов</w:t>
      </w:r>
      <w:r w:rsidR="00C73539">
        <w:rPr>
          <w:sz w:val="28"/>
          <w:szCs w:val="28"/>
        </w:rPr>
        <w:t>ую</w:t>
      </w:r>
      <w:r>
        <w:rPr>
          <w:sz w:val="28"/>
          <w:szCs w:val="28"/>
        </w:rPr>
        <w:t xml:space="preserve"> экспертиз</w:t>
      </w:r>
      <w:r w:rsidR="00C73539">
        <w:rPr>
          <w:sz w:val="28"/>
          <w:szCs w:val="28"/>
        </w:rPr>
        <w:t>у</w:t>
      </w:r>
      <w:r>
        <w:rPr>
          <w:sz w:val="28"/>
          <w:szCs w:val="28"/>
        </w:rPr>
        <w:t xml:space="preserve"> проектов нормативных правовых актов</w:t>
      </w:r>
      <w:r w:rsidR="00376581">
        <w:rPr>
          <w:sz w:val="28"/>
          <w:szCs w:val="28"/>
        </w:rPr>
        <w:t xml:space="preserve"> на предмет их соответствия антимонопольного законодательства</w:t>
      </w:r>
      <w:r w:rsidR="00C73539">
        <w:rPr>
          <w:sz w:val="28"/>
          <w:szCs w:val="28"/>
        </w:rPr>
        <w:t xml:space="preserve"> </w:t>
      </w:r>
      <w:r w:rsidRPr="00B476E8">
        <w:rPr>
          <w:sz w:val="28"/>
          <w:szCs w:val="28"/>
        </w:rPr>
        <w:t>в течение 10 рабочих дней</w:t>
      </w:r>
      <w:r w:rsidR="00C73539">
        <w:rPr>
          <w:sz w:val="28"/>
          <w:szCs w:val="28"/>
        </w:rPr>
        <w:t>,</w:t>
      </w:r>
      <w:r w:rsidRPr="00B476E8">
        <w:rPr>
          <w:sz w:val="28"/>
          <w:szCs w:val="28"/>
        </w:rPr>
        <w:t xml:space="preserve"> с момента поступления проекта </w:t>
      </w:r>
      <w:r>
        <w:rPr>
          <w:sz w:val="28"/>
          <w:szCs w:val="28"/>
        </w:rPr>
        <w:t>нормативно правового акта</w:t>
      </w:r>
      <w:r w:rsidRPr="00B476E8">
        <w:rPr>
          <w:sz w:val="28"/>
          <w:szCs w:val="28"/>
        </w:rPr>
        <w:t>, в случае выявления в проекте нормативного правового акта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готовит правовое заключение о наличии указанных положений и направляет такое заключение в отдел экономики и планирования в течение 3 рабочих дней с момента подготовки правового заключения.</w:t>
      </w:r>
    </w:p>
    <w:p w:rsidR="004F6F26" w:rsidRDefault="004F6F26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При проведении мониторинга и анализа практики применения антимонопольного законодательства в Администрации </w:t>
      </w:r>
      <w:r w:rsidR="009319BC">
        <w:rPr>
          <w:sz w:val="28"/>
          <w:szCs w:val="28"/>
        </w:rPr>
        <w:t>отделом по правовым вопросам</w:t>
      </w:r>
      <w:r>
        <w:rPr>
          <w:sz w:val="28"/>
          <w:szCs w:val="28"/>
        </w:rPr>
        <w:t xml:space="preserve"> реализу</w:t>
      </w:r>
      <w:r w:rsidR="00DD5D18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="00DD5D18">
        <w:rPr>
          <w:sz w:val="28"/>
          <w:szCs w:val="28"/>
        </w:rPr>
        <w:t>ся</w:t>
      </w:r>
      <w:r>
        <w:rPr>
          <w:sz w:val="28"/>
          <w:szCs w:val="28"/>
        </w:rPr>
        <w:t xml:space="preserve"> следующие мероприятия:</w:t>
      </w:r>
    </w:p>
    <w:p w:rsidR="004F6F26" w:rsidRDefault="004F6F26" w:rsidP="004F6F26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осуществл</w:t>
      </w:r>
      <w:r w:rsidR="00DD5D18">
        <w:rPr>
          <w:sz w:val="28"/>
          <w:szCs w:val="28"/>
        </w:rPr>
        <w:t>ение</w:t>
      </w:r>
      <w:r>
        <w:rPr>
          <w:sz w:val="28"/>
          <w:szCs w:val="28"/>
        </w:rPr>
        <w:t xml:space="preserve"> на постоянной основе сбор</w:t>
      </w:r>
      <w:r w:rsidR="00DD5D18">
        <w:rPr>
          <w:sz w:val="28"/>
          <w:szCs w:val="28"/>
        </w:rPr>
        <w:t>а</w:t>
      </w:r>
      <w:r>
        <w:rPr>
          <w:sz w:val="28"/>
          <w:szCs w:val="28"/>
        </w:rPr>
        <w:t xml:space="preserve"> сведений о правоприменительный практике в Администрации;</w:t>
      </w:r>
    </w:p>
    <w:p w:rsidR="004F6F26" w:rsidRDefault="004F6F26" w:rsidP="00270184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подгот</w:t>
      </w:r>
      <w:r w:rsidR="00F402B3">
        <w:rPr>
          <w:sz w:val="28"/>
          <w:szCs w:val="28"/>
        </w:rPr>
        <w:t>овка</w:t>
      </w:r>
      <w:r>
        <w:rPr>
          <w:sz w:val="28"/>
          <w:szCs w:val="28"/>
        </w:rPr>
        <w:t xml:space="preserve"> по итогам сбора информации, предусмотренной подпунктом «а» настоящего пункта, аналитическ</w:t>
      </w:r>
      <w:r w:rsidR="00882EED">
        <w:rPr>
          <w:sz w:val="28"/>
          <w:szCs w:val="28"/>
        </w:rPr>
        <w:t>ую</w:t>
      </w:r>
      <w:r>
        <w:rPr>
          <w:sz w:val="28"/>
          <w:szCs w:val="28"/>
        </w:rPr>
        <w:t xml:space="preserve"> справк</w:t>
      </w:r>
      <w:r w:rsidR="00882EED">
        <w:rPr>
          <w:sz w:val="28"/>
          <w:szCs w:val="28"/>
        </w:rPr>
        <w:t>у</w:t>
      </w:r>
      <w:r>
        <w:rPr>
          <w:sz w:val="28"/>
          <w:szCs w:val="28"/>
        </w:rPr>
        <w:t xml:space="preserve"> об изменениях и основных аспектах </w:t>
      </w:r>
      <w:r w:rsidR="00882EED">
        <w:rPr>
          <w:sz w:val="28"/>
          <w:szCs w:val="28"/>
        </w:rPr>
        <w:t>правоприменительной практики в Администрации</w:t>
      </w:r>
      <w:r>
        <w:rPr>
          <w:sz w:val="28"/>
          <w:szCs w:val="28"/>
        </w:rPr>
        <w:t xml:space="preserve"> </w:t>
      </w:r>
      <w:r w:rsidR="00882EED">
        <w:rPr>
          <w:sz w:val="28"/>
          <w:szCs w:val="28"/>
        </w:rPr>
        <w:t xml:space="preserve"> и представляет  ее в срок не позднее </w:t>
      </w:r>
      <w:r w:rsidR="00214F1C">
        <w:rPr>
          <w:sz w:val="28"/>
          <w:szCs w:val="28"/>
        </w:rPr>
        <w:t>0</w:t>
      </w:r>
      <w:r w:rsidR="00882EED">
        <w:rPr>
          <w:sz w:val="28"/>
          <w:szCs w:val="28"/>
        </w:rPr>
        <w:t xml:space="preserve">1 февраля года, следующего за отчетным в отдел экономики и планирования. </w:t>
      </w:r>
      <w:proofErr w:type="gramEnd"/>
    </w:p>
    <w:p w:rsidR="00DD5D18" w:rsidRDefault="00BB6DC5" w:rsidP="00BB6DC5">
      <w:pPr>
        <w:pStyle w:val="ConsPlusNormal"/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="00DD5D18">
        <w:rPr>
          <w:sz w:val="28"/>
          <w:szCs w:val="28"/>
        </w:rPr>
        <w:t xml:space="preserve">При выявлении рисков нарушения антимонопольного </w:t>
      </w:r>
      <w:bookmarkEnd w:id="0"/>
      <w:r w:rsidR="00DD5D18">
        <w:rPr>
          <w:sz w:val="28"/>
          <w:szCs w:val="28"/>
        </w:rPr>
        <w:lastRenderedPageBreak/>
        <w:t xml:space="preserve">законодательства </w:t>
      </w:r>
      <w:r w:rsidR="009319BC">
        <w:rPr>
          <w:sz w:val="28"/>
          <w:szCs w:val="28"/>
        </w:rPr>
        <w:t>отделом по правовым вопросам</w:t>
      </w:r>
      <w:r w:rsidR="00DD5D18">
        <w:rPr>
          <w:sz w:val="28"/>
          <w:szCs w:val="28"/>
        </w:rPr>
        <w:t xml:space="preserve"> проводиться оценка таких рисков с учетом следующих показателей:</w:t>
      </w:r>
    </w:p>
    <w:p w:rsidR="00DD5D18" w:rsidRDefault="004221DD" w:rsidP="004221DD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DD5D18">
        <w:rPr>
          <w:sz w:val="28"/>
          <w:szCs w:val="28"/>
        </w:rPr>
        <w:t>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DD5D18" w:rsidRDefault="004221DD" w:rsidP="004221DD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DD5D18">
        <w:rPr>
          <w:sz w:val="28"/>
          <w:szCs w:val="28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DD5D18" w:rsidRDefault="00DD5D18" w:rsidP="004F6F26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возбуждения дела о нарушении антимонопольного законодательства;</w:t>
      </w:r>
    </w:p>
    <w:p w:rsidR="00DD5D18" w:rsidRDefault="00DD5D18" w:rsidP="004F6F26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DD5D18" w:rsidRDefault="00DD5D18" w:rsidP="00223CB5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223CB5">
        <w:rPr>
          <w:sz w:val="28"/>
          <w:szCs w:val="28"/>
        </w:rPr>
        <w:tab/>
      </w:r>
      <w:r>
        <w:rPr>
          <w:sz w:val="28"/>
          <w:szCs w:val="28"/>
        </w:rPr>
        <w:t xml:space="preserve">Выявленные риски нарушения антимонопольного законодательства распределяются </w:t>
      </w:r>
      <w:r w:rsidR="009319BC">
        <w:rPr>
          <w:sz w:val="28"/>
          <w:szCs w:val="28"/>
        </w:rPr>
        <w:t>отделом по правовым вопросам</w:t>
      </w:r>
      <w:r>
        <w:rPr>
          <w:sz w:val="28"/>
          <w:szCs w:val="28"/>
        </w:rPr>
        <w:t xml:space="preserve"> по уровням согласно приложению № 1 к</w:t>
      </w:r>
      <w:r w:rsidR="00A478FD">
        <w:rPr>
          <w:sz w:val="28"/>
          <w:szCs w:val="28"/>
        </w:rPr>
        <w:t xml:space="preserve"> настоящему</w:t>
      </w:r>
      <w:r>
        <w:rPr>
          <w:sz w:val="28"/>
          <w:szCs w:val="28"/>
        </w:rPr>
        <w:t xml:space="preserve"> Положению.</w:t>
      </w:r>
    </w:p>
    <w:p w:rsidR="00470F5C" w:rsidRDefault="00470F5C" w:rsidP="00D068B5">
      <w:pPr>
        <w:pStyle w:val="ConsPlusNormal"/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D068B5">
        <w:rPr>
          <w:sz w:val="28"/>
          <w:szCs w:val="28"/>
        </w:rPr>
        <w:t>.</w:t>
      </w:r>
      <w:r w:rsidR="00D068B5">
        <w:rPr>
          <w:sz w:val="28"/>
          <w:szCs w:val="28"/>
        </w:rPr>
        <w:tab/>
      </w:r>
      <w:r w:rsidR="00D03A3D">
        <w:rPr>
          <w:sz w:val="28"/>
          <w:szCs w:val="28"/>
        </w:rPr>
        <w:t xml:space="preserve">На основе проведенной оценки рисков нарушения антимонопольного законодательства </w:t>
      </w:r>
      <w:r w:rsidR="009319BC">
        <w:rPr>
          <w:sz w:val="28"/>
          <w:szCs w:val="28"/>
        </w:rPr>
        <w:t>отделом по правовым вопросам</w:t>
      </w:r>
      <w:r w:rsidR="00D03A3D">
        <w:rPr>
          <w:sz w:val="28"/>
          <w:szCs w:val="28"/>
        </w:rPr>
        <w:t xml:space="preserve"> составляется описание рисков, в которое также включается оценка причин и условий возникновения рисков, согласно приложению №</w:t>
      </w:r>
      <w:r w:rsidR="00E72AB2">
        <w:rPr>
          <w:sz w:val="28"/>
          <w:szCs w:val="28"/>
        </w:rPr>
        <w:t xml:space="preserve"> </w:t>
      </w:r>
      <w:r w:rsidR="00D03A3D">
        <w:rPr>
          <w:sz w:val="28"/>
          <w:szCs w:val="28"/>
        </w:rPr>
        <w:t xml:space="preserve">2 к </w:t>
      </w:r>
      <w:r w:rsidR="00A478FD">
        <w:rPr>
          <w:sz w:val="28"/>
          <w:szCs w:val="28"/>
        </w:rPr>
        <w:t xml:space="preserve"> настоящему </w:t>
      </w:r>
      <w:r w:rsidR="00D03A3D">
        <w:rPr>
          <w:sz w:val="28"/>
          <w:szCs w:val="28"/>
        </w:rPr>
        <w:t xml:space="preserve">Положению. </w:t>
      </w:r>
    </w:p>
    <w:p w:rsidR="00D03A3D" w:rsidRPr="006E5FE3" w:rsidRDefault="00470F5C" w:rsidP="00223CB5">
      <w:pPr>
        <w:pStyle w:val="ConsPlusNormal"/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70F5C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470F5C">
        <w:rPr>
          <w:sz w:val="28"/>
          <w:szCs w:val="28"/>
        </w:rPr>
        <w:t xml:space="preserve">. В случае если в ходе выявления комплаенс - рисков </w:t>
      </w:r>
      <w:r w:rsidR="009319BC">
        <w:rPr>
          <w:sz w:val="28"/>
          <w:szCs w:val="28"/>
        </w:rPr>
        <w:t>отделом по правовым вопросам</w:t>
      </w:r>
      <w:r w:rsidRPr="00470F5C">
        <w:rPr>
          <w:sz w:val="28"/>
          <w:szCs w:val="28"/>
        </w:rPr>
        <w:t xml:space="preserve"> обнаружены признаки коррупционных рисков, наличия конфликтов интересов либо нарушения правил служебного поведения, при осуществлении муниципальными служащими Администрации своих функций, информация об указанных фактах и подтверждающие их материалы подлежат передаче Главе Боготольского района в течение 1 рабочего дня с момента обнаружения указанных признаков.</w:t>
      </w:r>
    </w:p>
    <w:p w:rsidR="006A06DC" w:rsidRPr="006E5FE3" w:rsidRDefault="001C433F" w:rsidP="00771370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06DC" w:rsidRPr="006E5FE3">
        <w:rPr>
          <w:sz w:val="28"/>
          <w:szCs w:val="28"/>
        </w:rPr>
        <w:t>.</w:t>
      </w:r>
      <w:r w:rsidR="00C515C7">
        <w:rPr>
          <w:sz w:val="28"/>
          <w:szCs w:val="28"/>
        </w:rPr>
        <w:t>9</w:t>
      </w:r>
      <w:r w:rsidR="006A06DC" w:rsidRPr="006E5FE3">
        <w:rPr>
          <w:sz w:val="28"/>
          <w:szCs w:val="28"/>
        </w:rPr>
        <w:t>. Н</w:t>
      </w:r>
      <w:r w:rsidR="000277D8" w:rsidRPr="006E5FE3">
        <w:rPr>
          <w:sz w:val="28"/>
          <w:szCs w:val="28"/>
        </w:rPr>
        <w:t>а</w:t>
      </w:r>
      <w:r w:rsidR="006A06DC" w:rsidRPr="006E5FE3">
        <w:rPr>
          <w:sz w:val="28"/>
          <w:szCs w:val="28"/>
        </w:rPr>
        <w:t xml:space="preserve"> основе проведенного в соответстви</w:t>
      </w:r>
      <w:r w:rsidR="00DD5D18">
        <w:rPr>
          <w:sz w:val="28"/>
          <w:szCs w:val="28"/>
        </w:rPr>
        <w:t>и с пунктами 4.2,</w:t>
      </w:r>
      <w:r w:rsidR="00C9076B">
        <w:rPr>
          <w:sz w:val="28"/>
          <w:szCs w:val="28"/>
        </w:rPr>
        <w:t xml:space="preserve"> </w:t>
      </w:r>
      <w:r w:rsidR="00882EED">
        <w:rPr>
          <w:sz w:val="28"/>
          <w:szCs w:val="28"/>
        </w:rPr>
        <w:t>4</w:t>
      </w:r>
      <w:r w:rsidR="006A06DC" w:rsidRPr="006E5FE3">
        <w:rPr>
          <w:sz w:val="28"/>
          <w:szCs w:val="28"/>
        </w:rPr>
        <w:t>.</w:t>
      </w:r>
      <w:r w:rsidR="00882EED">
        <w:rPr>
          <w:sz w:val="28"/>
          <w:szCs w:val="28"/>
        </w:rPr>
        <w:t>4</w:t>
      </w:r>
      <w:r w:rsidR="006A06DC" w:rsidRPr="006E5FE3">
        <w:rPr>
          <w:sz w:val="28"/>
          <w:szCs w:val="28"/>
        </w:rPr>
        <w:t xml:space="preserve"> Положения анализа сведений, отдел экономики </w:t>
      </w:r>
      <w:r w:rsidR="000277D8" w:rsidRPr="006E5FE3">
        <w:rPr>
          <w:sz w:val="28"/>
          <w:szCs w:val="28"/>
        </w:rPr>
        <w:t xml:space="preserve">и планирования </w:t>
      </w:r>
      <w:r w:rsidR="006A06DC" w:rsidRPr="006E5FE3">
        <w:rPr>
          <w:sz w:val="28"/>
          <w:szCs w:val="28"/>
        </w:rPr>
        <w:t xml:space="preserve">не позднее 1 марта года, следующего за отчетным, готовит проект доклада об антимонопольном комплаенсе в соответствии с требованиями, установленными разделом </w:t>
      </w:r>
      <w:r w:rsidR="00FB6E3F">
        <w:rPr>
          <w:sz w:val="28"/>
          <w:szCs w:val="28"/>
        </w:rPr>
        <w:t>7</w:t>
      </w:r>
      <w:r w:rsidR="001C4C3F">
        <w:rPr>
          <w:sz w:val="28"/>
          <w:szCs w:val="28"/>
        </w:rPr>
        <w:t xml:space="preserve"> настоящего</w:t>
      </w:r>
      <w:r w:rsidR="006A06DC" w:rsidRPr="006E5FE3">
        <w:rPr>
          <w:sz w:val="28"/>
          <w:szCs w:val="28"/>
        </w:rPr>
        <w:t xml:space="preserve"> Положения.</w:t>
      </w:r>
    </w:p>
    <w:p w:rsidR="003A1A2E" w:rsidRPr="006E5FE3" w:rsidRDefault="003A1A2E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7A7E54" w:rsidRDefault="001C433F" w:rsidP="00A33A48">
      <w:pPr>
        <w:pStyle w:val="ConsPlusNormal"/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3B5AD9" w:rsidRPr="006E5FE3">
        <w:rPr>
          <w:sz w:val="28"/>
          <w:szCs w:val="28"/>
        </w:rPr>
        <w:t>.</w:t>
      </w:r>
      <w:r w:rsidR="00181FE2">
        <w:rPr>
          <w:sz w:val="28"/>
          <w:szCs w:val="28"/>
        </w:rPr>
        <w:t xml:space="preserve"> </w:t>
      </w:r>
      <w:r w:rsidR="006A06DC" w:rsidRPr="006E5FE3">
        <w:rPr>
          <w:sz w:val="28"/>
          <w:szCs w:val="28"/>
        </w:rPr>
        <w:t>План мероприятий («дорожная карта») по снижению</w:t>
      </w:r>
    </w:p>
    <w:p w:rsidR="00714076" w:rsidRPr="006E5FE3" w:rsidRDefault="006A06DC" w:rsidP="00A33A48">
      <w:pPr>
        <w:pStyle w:val="ConsPlusNormal"/>
        <w:ind w:left="360"/>
        <w:contextualSpacing/>
        <w:jc w:val="center"/>
        <w:rPr>
          <w:sz w:val="28"/>
          <w:szCs w:val="28"/>
        </w:rPr>
      </w:pPr>
      <w:r w:rsidRPr="006E5FE3">
        <w:rPr>
          <w:sz w:val="28"/>
          <w:szCs w:val="28"/>
        </w:rPr>
        <w:t xml:space="preserve"> комплаенс-рисков</w:t>
      </w:r>
    </w:p>
    <w:p w:rsidR="00BC6209" w:rsidRPr="006E5FE3" w:rsidRDefault="00BC6209" w:rsidP="00A33A48">
      <w:pPr>
        <w:pStyle w:val="ConsPlusNormal"/>
        <w:contextualSpacing/>
        <w:jc w:val="both"/>
        <w:rPr>
          <w:sz w:val="28"/>
          <w:szCs w:val="28"/>
        </w:rPr>
      </w:pPr>
    </w:p>
    <w:p w:rsidR="00BC6209" w:rsidRPr="006E5FE3" w:rsidRDefault="001C433F" w:rsidP="00771370">
      <w:pPr>
        <w:pStyle w:val="ConsPlusNormal"/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6209" w:rsidRPr="006E5FE3">
        <w:rPr>
          <w:sz w:val="28"/>
          <w:szCs w:val="28"/>
        </w:rPr>
        <w:t>.</w:t>
      </w:r>
      <w:r w:rsidR="00832D12" w:rsidRPr="006E5FE3">
        <w:rPr>
          <w:sz w:val="28"/>
          <w:szCs w:val="28"/>
        </w:rPr>
        <w:t>1.</w:t>
      </w:r>
      <w:r w:rsidR="0076279B">
        <w:rPr>
          <w:sz w:val="28"/>
          <w:szCs w:val="28"/>
        </w:rPr>
        <w:tab/>
      </w:r>
      <w:r w:rsidR="00771370">
        <w:rPr>
          <w:sz w:val="28"/>
          <w:szCs w:val="28"/>
        </w:rPr>
        <w:tab/>
      </w:r>
      <w:r w:rsidR="00714076" w:rsidRPr="006E5FE3">
        <w:rPr>
          <w:sz w:val="28"/>
          <w:szCs w:val="28"/>
        </w:rPr>
        <w:t xml:space="preserve">В целях снижения </w:t>
      </w:r>
      <w:r w:rsidR="006A06DC" w:rsidRPr="006E5FE3">
        <w:rPr>
          <w:sz w:val="28"/>
          <w:szCs w:val="28"/>
        </w:rPr>
        <w:t>комплаенс-рисков</w:t>
      </w:r>
      <w:r w:rsidR="00BC6209" w:rsidRPr="006E5FE3">
        <w:rPr>
          <w:sz w:val="28"/>
          <w:szCs w:val="28"/>
        </w:rPr>
        <w:t xml:space="preserve"> </w:t>
      </w:r>
      <w:r w:rsidR="006A06DC" w:rsidRPr="006E5FE3">
        <w:rPr>
          <w:sz w:val="28"/>
          <w:szCs w:val="28"/>
        </w:rPr>
        <w:t>отделом экономики</w:t>
      </w:r>
      <w:r w:rsidR="0003743C" w:rsidRPr="006E5FE3">
        <w:rPr>
          <w:sz w:val="28"/>
          <w:szCs w:val="28"/>
        </w:rPr>
        <w:t xml:space="preserve"> и</w:t>
      </w:r>
      <w:r w:rsidR="003F4793" w:rsidRPr="006E5FE3">
        <w:rPr>
          <w:sz w:val="28"/>
          <w:szCs w:val="28"/>
        </w:rPr>
        <w:t xml:space="preserve"> планирования</w:t>
      </w:r>
      <w:r w:rsidR="003B5AD9" w:rsidRPr="006E5FE3">
        <w:rPr>
          <w:sz w:val="28"/>
          <w:szCs w:val="28"/>
        </w:rPr>
        <w:t xml:space="preserve"> </w:t>
      </w:r>
      <w:r w:rsidR="00714076" w:rsidRPr="006E5FE3">
        <w:rPr>
          <w:sz w:val="28"/>
          <w:szCs w:val="28"/>
        </w:rPr>
        <w:t>ежегодно разрабатывается план мероприятий (</w:t>
      </w:r>
      <w:r w:rsidR="00BC6209" w:rsidRPr="006E5FE3">
        <w:rPr>
          <w:sz w:val="28"/>
          <w:szCs w:val="28"/>
        </w:rPr>
        <w:t>«</w:t>
      </w:r>
      <w:r w:rsidR="00714076" w:rsidRPr="006E5FE3">
        <w:rPr>
          <w:sz w:val="28"/>
          <w:szCs w:val="28"/>
        </w:rPr>
        <w:t>дорожная карта</w:t>
      </w:r>
      <w:r w:rsidR="00BC6209" w:rsidRPr="006E5FE3">
        <w:rPr>
          <w:sz w:val="28"/>
          <w:szCs w:val="28"/>
        </w:rPr>
        <w:t>»</w:t>
      </w:r>
      <w:r w:rsidR="00714076" w:rsidRPr="006E5FE3">
        <w:rPr>
          <w:sz w:val="28"/>
          <w:szCs w:val="28"/>
        </w:rPr>
        <w:t xml:space="preserve">) по снижению комплаенс - рисков </w:t>
      </w:r>
      <w:r w:rsidR="00244CD0">
        <w:rPr>
          <w:sz w:val="28"/>
          <w:szCs w:val="28"/>
        </w:rPr>
        <w:t>А</w:t>
      </w:r>
      <w:r w:rsidR="00714076" w:rsidRPr="006E5FE3">
        <w:rPr>
          <w:sz w:val="28"/>
          <w:szCs w:val="28"/>
        </w:rPr>
        <w:t>дминистрации</w:t>
      </w:r>
      <w:r w:rsidR="00244CD0">
        <w:rPr>
          <w:sz w:val="28"/>
          <w:szCs w:val="28"/>
        </w:rPr>
        <w:t xml:space="preserve"> </w:t>
      </w:r>
      <w:r w:rsidR="00270DAD" w:rsidRPr="006E5FE3">
        <w:rPr>
          <w:sz w:val="28"/>
          <w:szCs w:val="28"/>
        </w:rPr>
        <w:t xml:space="preserve">по форме, </w:t>
      </w:r>
      <w:r w:rsidR="00D068B5">
        <w:rPr>
          <w:sz w:val="28"/>
          <w:szCs w:val="28"/>
        </w:rPr>
        <w:t>согласно п</w:t>
      </w:r>
      <w:r w:rsidR="003B5AD9" w:rsidRPr="006E5FE3">
        <w:rPr>
          <w:sz w:val="28"/>
          <w:szCs w:val="28"/>
        </w:rPr>
        <w:t>риложению №</w:t>
      </w:r>
      <w:r w:rsidR="005039E3" w:rsidRPr="006E5FE3">
        <w:rPr>
          <w:sz w:val="28"/>
          <w:szCs w:val="28"/>
        </w:rPr>
        <w:t xml:space="preserve"> </w:t>
      </w:r>
      <w:r w:rsidR="00D068B5">
        <w:rPr>
          <w:sz w:val="28"/>
          <w:szCs w:val="28"/>
        </w:rPr>
        <w:t>3</w:t>
      </w:r>
      <w:r w:rsidR="003B5AD9" w:rsidRPr="006E5FE3">
        <w:rPr>
          <w:sz w:val="28"/>
          <w:szCs w:val="28"/>
        </w:rPr>
        <w:t xml:space="preserve"> к</w:t>
      </w:r>
      <w:r w:rsidR="00C9076B">
        <w:rPr>
          <w:sz w:val="28"/>
          <w:szCs w:val="28"/>
        </w:rPr>
        <w:t xml:space="preserve"> настоящему</w:t>
      </w:r>
      <w:r w:rsidR="003B5AD9" w:rsidRPr="006E5FE3">
        <w:rPr>
          <w:sz w:val="28"/>
          <w:szCs w:val="28"/>
        </w:rPr>
        <w:t xml:space="preserve"> Положению. План мероприятий («дорожная карта») по снижению комплаенс – рисков подлежит пересмотру в случае внесения изменений в карту комплаенс - рисков</w:t>
      </w:r>
      <w:r w:rsidR="00714076" w:rsidRPr="006E5FE3">
        <w:rPr>
          <w:sz w:val="28"/>
          <w:szCs w:val="28"/>
        </w:rPr>
        <w:t>.</w:t>
      </w:r>
    </w:p>
    <w:p w:rsidR="00143A4B" w:rsidRPr="006E5FE3" w:rsidRDefault="001C433F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4DCF" w:rsidRPr="006E5FE3">
        <w:rPr>
          <w:sz w:val="28"/>
          <w:szCs w:val="28"/>
        </w:rPr>
        <w:t>.2.</w:t>
      </w:r>
      <w:r w:rsidR="00143A4B" w:rsidRPr="006E5FE3">
        <w:rPr>
          <w:sz w:val="28"/>
          <w:szCs w:val="28"/>
        </w:rPr>
        <w:t xml:space="preserve"> План мероприятий («дорожная карта») по снижению комплаенс – рисков содержит:</w:t>
      </w:r>
    </w:p>
    <w:p w:rsidR="00BC6209" w:rsidRPr="006E5FE3" w:rsidRDefault="00577E4D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 xml:space="preserve">а) </w:t>
      </w:r>
      <w:r w:rsidR="00BC6209" w:rsidRPr="006E5FE3">
        <w:rPr>
          <w:sz w:val="28"/>
          <w:szCs w:val="28"/>
        </w:rPr>
        <w:t>общие меры по минимизации и устранению рисков;</w:t>
      </w:r>
    </w:p>
    <w:p w:rsidR="002A3CEF" w:rsidRPr="006E5FE3" w:rsidRDefault="007F2C91" w:rsidP="007F2C91">
      <w:pPr>
        <w:pStyle w:val="ConsPlusNormal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2A3CEF" w:rsidRPr="006E5FE3">
        <w:rPr>
          <w:sz w:val="28"/>
          <w:szCs w:val="28"/>
        </w:rPr>
        <w:t>мероприятия, направленные на минимизацию и устранение комплаенс-рисков, с описание</w:t>
      </w:r>
      <w:r w:rsidR="00CC7ABB">
        <w:rPr>
          <w:sz w:val="28"/>
          <w:szCs w:val="28"/>
        </w:rPr>
        <w:t>м</w:t>
      </w:r>
      <w:r w:rsidR="002A3CEF" w:rsidRPr="006E5FE3">
        <w:rPr>
          <w:sz w:val="28"/>
          <w:szCs w:val="28"/>
        </w:rPr>
        <w:t xml:space="preserve"> таких мероприятий;</w:t>
      </w:r>
    </w:p>
    <w:p w:rsidR="00BC6209" w:rsidRPr="006E5FE3" w:rsidRDefault="002A3CEF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в</w:t>
      </w:r>
      <w:r w:rsidR="00577E4D" w:rsidRPr="006E5FE3">
        <w:rPr>
          <w:sz w:val="28"/>
          <w:szCs w:val="28"/>
        </w:rPr>
        <w:t xml:space="preserve">) </w:t>
      </w:r>
      <w:r w:rsidR="00BC6209" w:rsidRPr="006E5FE3">
        <w:rPr>
          <w:sz w:val="28"/>
          <w:szCs w:val="28"/>
        </w:rPr>
        <w:t>выявленные риски и их описание;</w:t>
      </w:r>
    </w:p>
    <w:p w:rsidR="002A3CEF" w:rsidRPr="006E5FE3" w:rsidRDefault="002A3CEF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lastRenderedPageBreak/>
        <w:t>г) мероприятия, необходимые для устранения выявленных рисков, в разрезе каждого комплаенс-риска с описанием таких мероприятий;</w:t>
      </w:r>
    </w:p>
    <w:p w:rsidR="00BC6209" w:rsidRPr="006E5FE3" w:rsidRDefault="00577E4D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 xml:space="preserve">г) </w:t>
      </w:r>
      <w:r w:rsidR="00BC6209" w:rsidRPr="006E5FE3">
        <w:rPr>
          <w:sz w:val="28"/>
          <w:szCs w:val="28"/>
        </w:rPr>
        <w:t>ответственное за реализацию лицо (должностное лицо, структурное подразделение);</w:t>
      </w:r>
    </w:p>
    <w:p w:rsidR="00BC6209" w:rsidRPr="006E5FE3" w:rsidRDefault="00577E4D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 xml:space="preserve">д) </w:t>
      </w:r>
      <w:r w:rsidR="00BC6209" w:rsidRPr="006E5FE3">
        <w:rPr>
          <w:sz w:val="28"/>
          <w:szCs w:val="28"/>
        </w:rPr>
        <w:t>срок исполнения мероприятия.</w:t>
      </w:r>
    </w:p>
    <w:p w:rsidR="00714076" w:rsidRPr="006E5FE3" w:rsidRDefault="001C433F" w:rsidP="007A7E54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2D12" w:rsidRPr="006E5FE3">
        <w:rPr>
          <w:sz w:val="28"/>
          <w:szCs w:val="28"/>
        </w:rPr>
        <w:t>.3.</w:t>
      </w:r>
      <w:r w:rsidR="00714076" w:rsidRPr="006E5FE3">
        <w:rPr>
          <w:sz w:val="28"/>
          <w:szCs w:val="28"/>
        </w:rPr>
        <w:t xml:space="preserve"> План мероприятий (</w:t>
      </w:r>
      <w:r w:rsidR="00BC6209" w:rsidRPr="006E5FE3">
        <w:rPr>
          <w:sz w:val="28"/>
          <w:szCs w:val="28"/>
        </w:rPr>
        <w:t>«</w:t>
      </w:r>
      <w:r w:rsidR="00714076" w:rsidRPr="006E5FE3">
        <w:rPr>
          <w:sz w:val="28"/>
          <w:szCs w:val="28"/>
        </w:rPr>
        <w:t>дорожная карта</w:t>
      </w:r>
      <w:r w:rsidR="00BC6209" w:rsidRPr="006E5FE3">
        <w:rPr>
          <w:sz w:val="28"/>
          <w:szCs w:val="28"/>
        </w:rPr>
        <w:t>»</w:t>
      </w:r>
      <w:r w:rsidR="00714076" w:rsidRPr="006E5FE3">
        <w:rPr>
          <w:sz w:val="28"/>
          <w:szCs w:val="28"/>
        </w:rPr>
        <w:t>)</w:t>
      </w:r>
      <w:r w:rsidR="00BC6209" w:rsidRPr="006E5FE3">
        <w:rPr>
          <w:sz w:val="28"/>
          <w:szCs w:val="28"/>
        </w:rPr>
        <w:t xml:space="preserve"> по снижению комплаенс – рисков </w:t>
      </w:r>
      <w:r w:rsidR="00A62540">
        <w:rPr>
          <w:sz w:val="28"/>
          <w:szCs w:val="28"/>
        </w:rPr>
        <w:t>А</w:t>
      </w:r>
      <w:r w:rsidR="00714076" w:rsidRPr="006E5FE3">
        <w:rPr>
          <w:sz w:val="28"/>
          <w:szCs w:val="28"/>
        </w:rPr>
        <w:t>дминистрации</w:t>
      </w:r>
      <w:r w:rsidR="00984DCF" w:rsidRPr="006E5FE3">
        <w:rPr>
          <w:sz w:val="28"/>
          <w:szCs w:val="28"/>
        </w:rPr>
        <w:t xml:space="preserve"> </w:t>
      </w:r>
      <w:r w:rsidR="00714076" w:rsidRPr="006E5FE3">
        <w:rPr>
          <w:sz w:val="28"/>
          <w:szCs w:val="28"/>
        </w:rPr>
        <w:t>рассматривается</w:t>
      </w:r>
      <w:r w:rsidR="002D4EFD">
        <w:rPr>
          <w:sz w:val="28"/>
          <w:szCs w:val="28"/>
        </w:rPr>
        <w:t xml:space="preserve"> и согласовывается</w:t>
      </w:r>
      <w:r w:rsidR="00E1212F" w:rsidRPr="006E5FE3">
        <w:rPr>
          <w:sz w:val="28"/>
          <w:szCs w:val="28"/>
        </w:rPr>
        <w:t xml:space="preserve"> на заседании</w:t>
      </w:r>
      <w:r w:rsidR="00714076" w:rsidRPr="006E5FE3">
        <w:rPr>
          <w:sz w:val="28"/>
          <w:szCs w:val="28"/>
        </w:rPr>
        <w:t xml:space="preserve"> коллегиальн</w:t>
      </w:r>
      <w:r w:rsidR="00E1212F" w:rsidRPr="006E5FE3">
        <w:rPr>
          <w:sz w:val="28"/>
          <w:szCs w:val="28"/>
        </w:rPr>
        <w:t>ого</w:t>
      </w:r>
      <w:r w:rsidR="00714076" w:rsidRPr="006E5FE3">
        <w:rPr>
          <w:sz w:val="28"/>
          <w:szCs w:val="28"/>
        </w:rPr>
        <w:t xml:space="preserve"> орган</w:t>
      </w:r>
      <w:r w:rsidR="00E1212F" w:rsidRPr="006E5FE3">
        <w:rPr>
          <w:sz w:val="28"/>
          <w:szCs w:val="28"/>
        </w:rPr>
        <w:t>а</w:t>
      </w:r>
      <w:r w:rsidR="00714076" w:rsidRPr="006E5FE3">
        <w:rPr>
          <w:sz w:val="28"/>
          <w:szCs w:val="28"/>
        </w:rPr>
        <w:t xml:space="preserve"> и утверждается Главой </w:t>
      </w:r>
      <w:r w:rsidR="00832D12" w:rsidRPr="006E5FE3">
        <w:rPr>
          <w:sz w:val="28"/>
          <w:szCs w:val="28"/>
        </w:rPr>
        <w:t>Боготольского</w:t>
      </w:r>
      <w:r w:rsidR="00714076" w:rsidRPr="006E5FE3">
        <w:rPr>
          <w:sz w:val="28"/>
          <w:szCs w:val="28"/>
        </w:rPr>
        <w:t xml:space="preserve"> района в срок </w:t>
      </w:r>
      <w:r w:rsidR="00A56030" w:rsidRPr="006E5FE3">
        <w:rPr>
          <w:sz w:val="28"/>
          <w:szCs w:val="28"/>
        </w:rPr>
        <w:t>не позднее 31 декабря</w:t>
      </w:r>
      <w:r w:rsidR="00714076" w:rsidRPr="006E5FE3">
        <w:rPr>
          <w:sz w:val="28"/>
          <w:szCs w:val="28"/>
        </w:rPr>
        <w:t xml:space="preserve"> года, предшествующему году, на который планируются мероприятия.</w:t>
      </w:r>
      <w:r w:rsidR="008640A8" w:rsidRPr="006E5FE3">
        <w:rPr>
          <w:sz w:val="28"/>
          <w:szCs w:val="28"/>
        </w:rPr>
        <w:t xml:space="preserve"> </w:t>
      </w:r>
    </w:p>
    <w:p w:rsidR="00714076" w:rsidRPr="006E5FE3" w:rsidRDefault="001C433F" w:rsidP="00FE7EE3">
      <w:pPr>
        <w:pStyle w:val="ConsPlusNormal"/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2D12" w:rsidRPr="006E5FE3">
        <w:rPr>
          <w:sz w:val="28"/>
          <w:szCs w:val="28"/>
        </w:rPr>
        <w:t>.4.</w:t>
      </w:r>
      <w:r w:rsidR="007A7E54">
        <w:rPr>
          <w:sz w:val="28"/>
          <w:szCs w:val="28"/>
        </w:rPr>
        <w:tab/>
      </w:r>
      <w:r w:rsidR="007A7E54">
        <w:rPr>
          <w:sz w:val="28"/>
          <w:szCs w:val="28"/>
        </w:rPr>
        <w:tab/>
      </w:r>
      <w:r w:rsidR="002A3CEF" w:rsidRPr="006E5FE3">
        <w:rPr>
          <w:sz w:val="28"/>
          <w:szCs w:val="28"/>
        </w:rPr>
        <w:t>Отдел экономики и планирования</w:t>
      </w:r>
      <w:r w:rsidR="00714076" w:rsidRPr="006E5FE3">
        <w:rPr>
          <w:sz w:val="28"/>
          <w:szCs w:val="28"/>
        </w:rPr>
        <w:t xml:space="preserve"> ос</w:t>
      </w:r>
      <w:r w:rsidR="00832D12" w:rsidRPr="006E5FE3">
        <w:rPr>
          <w:sz w:val="28"/>
          <w:szCs w:val="28"/>
        </w:rPr>
        <w:t xml:space="preserve">уществляет </w:t>
      </w:r>
      <w:r w:rsidR="00714076" w:rsidRPr="006E5FE3">
        <w:rPr>
          <w:sz w:val="28"/>
          <w:szCs w:val="28"/>
        </w:rPr>
        <w:t>мониторинг исполнения мероприятий плана мероприятий (</w:t>
      </w:r>
      <w:r w:rsidR="00832D12" w:rsidRPr="006E5FE3">
        <w:rPr>
          <w:sz w:val="28"/>
          <w:szCs w:val="28"/>
        </w:rPr>
        <w:t>«</w:t>
      </w:r>
      <w:r w:rsidR="00714076" w:rsidRPr="006E5FE3">
        <w:rPr>
          <w:sz w:val="28"/>
          <w:szCs w:val="28"/>
        </w:rPr>
        <w:t>дорожной карты</w:t>
      </w:r>
      <w:r w:rsidR="00832D12" w:rsidRPr="006E5FE3">
        <w:rPr>
          <w:sz w:val="28"/>
          <w:szCs w:val="28"/>
        </w:rPr>
        <w:t xml:space="preserve">») по </w:t>
      </w:r>
      <w:r w:rsidR="00714076" w:rsidRPr="006E5FE3">
        <w:rPr>
          <w:sz w:val="28"/>
          <w:szCs w:val="28"/>
        </w:rPr>
        <w:t xml:space="preserve">снижению комплаенс - рисков </w:t>
      </w:r>
      <w:r w:rsidR="00185AC1">
        <w:rPr>
          <w:sz w:val="28"/>
          <w:szCs w:val="28"/>
        </w:rPr>
        <w:t>А</w:t>
      </w:r>
      <w:r w:rsidR="00714076" w:rsidRPr="006E5FE3">
        <w:rPr>
          <w:sz w:val="28"/>
          <w:szCs w:val="28"/>
        </w:rPr>
        <w:t>дминистрации</w:t>
      </w:r>
      <w:r w:rsidR="00984DCF" w:rsidRPr="006E5FE3">
        <w:rPr>
          <w:sz w:val="28"/>
          <w:szCs w:val="28"/>
        </w:rPr>
        <w:t xml:space="preserve"> </w:t>
      </w:r>
      <w:r w:rsidR="00AF490E" w:rsidRPr="006E5FE3">
        <w:rPr>
          <w:sz w:val="28"/>
          <w:szCs w:val="28"/>
        </w:rPr>
        <w:t>до 31 декабря года, следующего за отчетным</w:t>
      </w:r>
      <w:r w:rsidR="00714076" w:rsidRPr="006E5FE3">
        <w:rPr>
          <w:sz w:val="28"/>
          <w:szCs w:val="28"/>
        </w:rPr>
        <w:t>.</w:t>
      </w:r>
    </w:p>
    <w:p w:rsidR="00714076" w:rsidRPr="006E5FE3" w:rsidRDefault="001C433F" w:rsidP="007A7E54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2D12" w:rsidRPr="006E5FE3">
        <w:rPr>
          <w:sz w:val="28"/>
          <w:szCs w:val="28"/>
        </w:rPr>
        <w:t>.5.</w:t>
      </w:r>
      <w:r w:rsidR="007A7E54">
        <w:rPr>
          <w:sz w:val="28"/>
          <w:szCs w:val="28"/>
        </w:rPr>
        <w:tab/>
      </w:r>
      <w:r w:rsidR="00714076" w:rsidRPr="006E5FE3">
        <w:rPr>
          <w:sz w:val="28"/>
          <w:szCs w:val="28"/>
        </w:rPr>
        <w:t>Информация об исполнении плана мероприятий (</w:t>
      </w:r>
      <w:r w:rsidR="00832D12" w:rsidRPr="006E5FE3">
        <w:rPr>
          <w:sz w:val="28"/>
          <w:szCs w:val="28"/>
        </w:rPr>
        <w:t>«</w:t>
      </w:r>
      <w:r w:rsidR="00714076" w:rsidRPr="006E5FE3">
        <w:rPr>
          <w:sz w:val="28"/>
          <w:szCs w:val="28"/>
        </w:rPr>
        <w:t>дорожной карты</w:t>
      </w:r>
      <w:r w:rsidR="00832D12" w:rsidRPr="006E5FE3">
        <w:rPr>
          <w:sz w:val="28"/>
          <w:szCs w:val="28"/>
        </w:rPr>
        <w:t>») по</w:t>
      </w:r>
      <w:r w:rsidR="00984DCF" w:rsidRPr="006E5FE3">
        <w:rPr>
          <w:sz w:val="28"/>
          <w:szCs w:val="28"/>
        </w:rPr>
        <w:t xml:space="preserve"> </w:t>
      </w:r>
      <w:r w:rsidR="00714076" w:rsidRPr="006E5FE3">
        <w:rPr>
          <w:sz w:val="28"/>
          <w:szCs w:val="28"/>
        </w:rPr>
        <w:t xml:space="preserve">снижению комплаенс - рисков </w:t>
      </w:r>
      <w:r w:rsidR="00984DCF" w:rsidRPr="006E5FE3">
        <w:rPr>
          <w:sz w:val="28"/>
          <w:szCs w:val="28"/>
        </w:rPr>
        <w:t>а</w:t>
      </w:r>
      <w:r w:rsidR="00832D12" w:rsidRPr="006E5FE3">
        <w:rPr>
          <w:sz w:val="28"/>
          <w:szCs w:val="28"/>
        </w:rPr>
        <w:t>дминистрации</w:t>
      </w:r>
      <w:r w:rsidR="00984DCF" w:rsidRPr="006E5FE3">
        <w:rPr>
          <w:sz w:val="28"/>
          <w:szCs w:val="28"/>
        </w:rPr>
        <w:t xml:space="preserve"> Боготольского района</w:t>
      </w:r>
      <w:r w:rsidR="00714076" w:rsidRPr="006E5FE3">
        <w:rPr>
          <w:sz w:val="28"/>
          <w:szCs w:val="28"/>
        </w:rPr>
        <w:t xml:space="preserve"> подлежит включению</w:t>
      </w:r>
      <w:r w:rsidR="00832D12" w:rsidRPr="006E5FE3">
        <w:rPr>
          <w:sz w:val="28"/>
          <w:szCs w:val="28"/>
        </w:rPr>
        <w:t xml:space="preserve"> в </w:t>
      </w:r>
      <w:r w:rsidR="00984DCF" w:rsidRPr="006E5FE3">
        <w:rPr>
          <w:sz w:val="28"/>
          <w:szCs w:val="28"/>
        </w:rPr>
        <w:t>доклад</w:t>
      </w:r>
      <w:r w:rsidR="00832D12" w:rsidRPr="006E5FE3">
        <w:rPr>
          <w:sz w:val="28"/>
          <w:szCs w:val="28"/>
        </w:rPr>
        <w:t xml:space="preserve"> </w:t>
      </w:r>
      <w:proofErr w:type="gramStart"/>
      <w:r w:rsidR="00832D12" w:rsidRPr="006E5FE3">
        <w:rPr>
          <w:sz w:val="28"/>
          <w:szCs w:val="28"/>
        </w:rPr>
        <w:t>об</w:t>
      </w:r>
      <w:proofErr w:type="gramEnd"/>
      <w:r w:rsidR="00832D12" w:rsidRPr="006E5FE3">
        <w:rPr>
          <w:sz w:val="28"/>
          <w:szCs w:val="28"/>
        </w:rPr>
        <w:t xml:space="preserve"> </w:t>
      </w:r>
      <w:r w:rsidR="00714076" w:rsidRPr="006E5FE3">
        <w:rPr>
          <w:sz w:val="28"/>
          <w:szCs w:val="28"/>
        </w:rPr>
        <w:t>антимонопольном комплаенсе.</w:t>
      </w:r>
    </w:p>
    <w:p w:rsidR="00714076" w:rsidRPr="006E5FE3" w:rsidRDefault="00714076" w:rsidP="00A33A48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714076" w:rsidRPr="006E5FE3" w:rsidRDefault="001C433F" w:rsidP="00A33A48">
      <w:pPr>
        <w:pStyle w:val="ConsPlusNormal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32D12" w:rsidRPr="006E5FE3">
        <w:rPr>
          <w:sz w:val="28"/>
          <w:szCs w:val="28"/>
        </w:rPr>
        <w:t>.</w:t>
      </w:r>
      <w:r w:rsidR="00714076" w:rsidRPr="006E5FE3">
        <w:rPr>
          <w:sz w:val="28"/>
          <w:szCs w:val="28"/>
        </w:rPr>
        <w:t xml:space="preserve"> </w:t>
      </w:r>
      <w:r w:rsidR="00832D12" w:rsidRPr="006E5FE3">
        <w:rPr>
          <w:sz w:val="28"/>
          <w:szCs w:val="28"/>
        </w:rPr>
        <w:t>Ключевые показатели и о</w:t>
      </w:r>
      <w:r w:rsidR="00714076" w:rsidRPr="006E5FE3">
        <w:rPr>
          <w:sz w:val="28"/>
          <w:szCs w:val="28"/>
        </w:rPr>
        <w:t>ценка эффективности фу</w:t>
      </w:r>
      <w:r w:rsidR="00832D12" w:rsidRPr="006E5FE3">
        <w:rPr>
          <w:sz w:val="28"/>
          <w:szCs w:val="28"/>
        </w:rPr>
        <w:t xml:space="preserve">нкционирования антимонопольного </w:t>
      </w:r>
      <w:r w:rsidR="00714076" w:rsidRPr="006E5FE3">
        <w:rPr>
          <w:sz w:val="28"/>
          <w:szCs w:val="28"/>
        </w:rPr>
        <w:t>комплаенса</w:t>
      </w:r>
    </w:p>
    <w:p w:rsidR="00832D12" w:rsidRPr="006E5FE3" w:rsidRDefault="00832D12" w:rsidP="00A33A48">
      <w:pPr>
        <w:pStyle w:val="ConsPlusNormal"/>
        <w:contextualSpacing/>
        <w:jc w:val="center"/>
        <w:rPr>
          <w:sz w:val="28"/>
          <w:szCs w:val="28"/>
        </w:rPr>
      </w:pPr>
    </w:p>
    <w:p w:rsidR="00B9682E" w:rsidRPr="006E5FE3" w:rsidRDefault="001C433F" w:rsidP="00917663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4076" w:rsidRPr="006E5FE3">
        <w:rPr>
          <w:sz w:val="28"/>
          <w:szCs w:val="28"/>
        </w:rPr>
        <w:t>.</w:t>
      </w:r>
      <w:r w:rsidR="004879C4" w:rsidRPr="006E5FE3">
        <w:rPr>
          <w:sz w:val="28"/>
          <w:szCs w:val="28"/>
        </w:rPr>
        <w:t>1.</w:t>
      </w:r>
      <w:r w:rsidR="00E1212F" w:rsidRPr="006E5FE3">
        <w:rPr>
          <w:sz w:val="28"/>
          <w:szCs w:val="28"/>
        </w:rPr>
        <w:t xml:space="preserve"> В целях оценки эффективности</w:t>
      </w:r>
      <w:r w:rsidR="00A33A48" w:rsidRPr="006E5FE3">
        <w:rPr>
          <w:sz w:val="28"/>
          <w:szCs w:val="28"/>
        </w:rPr>
        <w:t xml:space="preserve"> организации и функционирования</w:t>
      </w:r>
      <w:r w:rsidR="00C43E4B">
        <w:rPr>
          <w:sz w:val="28"/>
          <w:szCs w:val="28"/>
        </w:rPr>
        <w:t xml:space="preserve"> антимонопольного комплаенса в А</w:t>
      </w:r>
      <w:r w:rsidR="00E1212F" w:rsidRPr="006E5FE3">
        <w:rPr>
          <w:sz w:val="28"/>
          <w:szCs w:val="28"/>
        </w:rPr>
        <w:t xml:space="preserve">дминистрации </w:t>
      </w:r>
      <w:r w:rsidR="00A33A48" w:rsidRPr="006E5FE3">
        <w:rPr>
          <w:sz w:val="28"/>
          <w:szCs w:val="28"/>
        </w:rPr>
        <w:t xml:space="preserve">отделом экономики и планирования </w:t>
      </w:r>
      <w:r w:rsidR="002A3CEF" w:rsidRPr="006E5FE3">
        <w:rPr>
          <w:sz w:val="28"/>
          <w:szCs w:val="28"/>
        </w:rPr>
        <w:t>разрабатываю</w:t>
      </w:r>
      <w:r w:rsidR="003F4793" w:rsidRPr="006E5FE3">
        <w:rPr>
          <w:sz w:val="28"/>
          <w:szCs w:val="28"/>
        </w:rPr>
        <w:t>т</w:t>
      </w:r>
      <w:r w:rsidR="002A3CEF" w:rsidRPr="006E5FE3">
        <w:rPr>
          <w:sz w:val="28"/>
          <w:szCs w:val="28"/>
        </w:rPr>
        <w:t xml:space="preserve">ся </w:t>
      </w:r>
      <w:r w:rsidR="00270DAD" w:rsidRPr="006E5FE3">
        <w:rPr>
          <w:sz w:val="28"/>
          <w:szCs w:val="28"/>
        </w:rPr>
        <w:t xml:space="preserve">ключевые показатели </w:t>
      </w:r>
      <w:r w:rsidR="00026DF4" w:rsidRPr="006E5FE3">
        <w:rPr>
          <w:sz w:val="28"/>
          <w:szCs w:val="28"/>
        </w:rPr>
        <w:t>эффективности антимонопольного комплаенса</w:t>
      </w:r>
      <w:r w:rsidR="00270DAD" w:rsidRPr="006E5FE3">
        <w:rPr>
          <w:sz w:val="28"/>
          <w:szCs w:val="28"/>
        </w:rPr>
        <w:t xml:space="preserve"> и утверждаются Главой Боготольского района не позднее 31 декабря отчетного года. </w:t>
      </w:r>
    </w:p>
    <w:p w:rsidR="002A3CEF" w:rsidRPr="006E5FE3" w:rsidRDefault="001C433F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3CEF" w:rsidRPr="006E5FE3">
        <w:rPr>
          <w:sz w:val="28"/>
          <w:szCs w:val="28"/>
        </w:rPr>
        <w:t>.2. Расчет ключевых показателей эффективности</w:t>
      </w:r>
      <w:r w:rsidR="00C43E4B">
        <w:rPr>
          <w:sz w:val="28"/>
          <w:szCs w:val="28"/>
        </w:rPr>
        <w:t xml:space="preserve"> антимонопольного комплаенса в А</w:t>
      </w:r>
      <w:r w:rsidR="002A3CEF" w:rsidRPr="006E5FE3">
        <w:rPr>
          <w:sz w:val="28"/>
          <w:szCs w:val="28"/>
        </w:rPr>
        <w:t>дминистрации осуществляется отделом экономики и планирования в соответствии с Методико</w:t>
      </w:r>
      <w:r w:rsidR="00026DF4" w:rsidRPr="006E5FE3">
        <w:rPr>
          <w:sz w:val="28"/>
          <w:szCs w:val="28"/>
        </w:rPr>
        <w:t xml:space="preserve">й </w:t>
      </w:r>
      <w:r w:rsidR="002A3CEF" w:rsidRPr="006E5FE3">
        <w:rPr>
          <w:sz w:val="28"/>
          <w:szCs w:val="28"/>
        </w:rPr>
        <w:t xml:space="preserve">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России от </w:t>
      </w:r>
      <w:r w:rsidR="00C43E4B">
        <w:rPr>
          <w:sz w:val="28"/>
          <w:szCs w:val="28"/>
        </w:rPr>
        <w:t>27.1</w:t>
      </w:r>
      <w:r w:rsidR="002A3CEF" w:rsidRPr="006E5FE3">
        <w:rPr>
          <w:sz w:val="28"/>
          <w:szCs w:val="28"/>
        </w:rPr>
        <w:t>2.20</w:t>
      </w:r>
      <w:r w:rsidR="00C43E4B">
        <w:rPr>
          <w:sz w:val="28"/>
          <w:szCs w:val="28"/>
        </w:rPr>
        <w:t>22</w:t>
      </w:r>
      <w:r w:rsidR="002A3CEF" w:rsidRPr="006E5FE3">
        <w:rPr>
          <w:sz w:val="28"/>
          <w:szCs w:val="28"/>
        </w:rPr>
        <w:t xml:space="preserve"> № </w:t>
      </w:r>
      <w:r w:rsidR="00C43E4B">
        <w:rPr>
          <w:sz w:val="28"/>
          <w:szCs w:val="28"/>
        </w:rPr>
        <w:t>1034/22</w:t>
      </w:r>
      <w:r w:rsidR="002A3CEF" w:rsidRPr="006E5FE3">
        <w:rPr>
          <w:sz w:val="28"/>
          <w:szCs w:val="28"/>
        </w:rPr>
        <w:t>.</w:t>
      </w:r>
    </w:p>
    <w:p w:rsidR="004879C4" w:rsidRPr="006E5FE3" w:rsidRDefault="001C433F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79C4" w:rsidRPr="006E5FE3">
        <w:rPr>
          <w:sz w:val="28"/>
          <w:szCs w:val="28"/>
        </w:rPr>
        <w:t>.</w:t>
      </w:r>
      <w:r w:rsidR="002A3CEF" w:rsidRPr="006E5FE3">
        <w:rPr>
          <w:sz w:val="28"/>
          <w:szCs w:val="28"/>
        </w:rPr>
        <w:t>3</w:t>
      </w:r>
      <w:r w:rsidR="004879C4" w:rsidRPr="006E5FE3">
        <w:rPr>
          <w:sz w:val="28"/>
          <w:szCs w:val="28"/>
        </w:rPr>
        <w:t xml:space="preserve">. </w:t>
      </w:r>
      <w:r w:rsidR="002A3CEF" w:rsidRPr="006E5FE3">
        <w:rPr>
          <w:sz w:val="28"/>
          <w:szCs w:val="28"/>
        </w:rPr>
        <w:t>Отдел экономики и планирования</w:t>
      </w:r>
      <w:r w:rsidR="004879C4" w:rsidRPr="006E5FE3">
        <w:rPr>
          <w:sz w:val="28"/>
          <w:szCs w:val="28"/>
        </w:rPr>
        <w:t xml:space="preserve"> долж</w:t>
      </w:r>
      <w:r w:rsidR="002A3CEF" w:rsidRPr="006E5FE3">
        <w:rPr>
          <w:sz w:val="28"/>
          <w:szCs w:val="28"/>
        </w:rPr>
        <w:t>ен</w:t>
      </w:r>
      <w:r w:rsidR="004879C4" w:rsidRPr="006E5FE3">
        <w:rPr>
          <w:sz w:val="28"/>
          <w:szCs w:val="28"/>
        </w:rPr>
        <w:t xml:space="preserve"> проводить (не реже одного раза в год) оценку достижения ключевых показателей эффективности антимонопольного комплаенса в </w:t>
      </w:r>
      <w:r w:rsidR="002139D8">
        <w:rPr>
          <w:sz w:val="28"/>
          <w:szCs w:val="28"/>
        </w:rPr>
        <w:t>А</w:t>
      </w:r>
      <w:r w:rsidR="004879C4" w:rsidRPr="006E5FE3">
        <w:rPr>
          <w:sz w:val="28"/>
          <w:szCs w:val="28"/>
        </w:rPr>
        <w:t>дминистрации.</w:t>
      </w:r>
    </w:p>
    <w:p w:rsidR="004879C4" w:rsidRPr="006E5FE3" w:rsidRDefault="001C433F" w:rsidP="00437865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79C4" w:rsidRPr="006E5FE3">
        <w:rPr>
          <w:sz w:val="28"/>
          <w:szCs w:val="28"/>
        </w:rPr>
        <w:t xml:space="preserve">.4. Информация о достижении ключевых показателей эффективности антимонопольного комплаенса в </w:t>
      </w:r>
      <w:r w:rsidR="00C1568E">
        <w:rPr>
          <w:sz w:val="28"/>
          <w:szCs w:val="28"/>
        </w:rPr>
        <w:t>А</w:t>
      </w:r>
      <w:r w:rsidR="004879C4" w:rsidRPr="006E5FE3">
        <w:rPr>
          <w:sz w:val="28"/>
          <w:szCs w:val="28"/>
        </w:rPr>
        <w:t xml:space="preserve">дминистрации включается в доклад об антимонопольном комплаенсе. </w:t>
      </w:r>
    </w:p>
    <w:p w:rsidR="004879C4" w:rsidRPr="006E5FE3" w:rsidRDefault="001C433F" w:rsidP="009A2C42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C42">
        <w:rPr>
          <w:sz w:val="28"/>
          <w:szCs w:val="28"/>
        </w:rPr>
        <w:t>.5.</w:t>
      </w:r>
      <w:r w:rsidR="009A2C42">
        <w:rPr>
          <w:sz w:val="28"/>
          <w:szCs w:val="28"/>
        </w:rPr>
        <w:tab/>
      </w:r>
      <w:r w:rsidR="004879C4" w:rsidRPr="006E5FE3">
        <w:rPr>
          <w:sz w:val="28"/>
          <w:szCs w:val="28"/>
        </w:rPr>
        <w:t xml:space="preserve">Оценка эффективности организации и функционирования антимонопольного комплаенса в </w:t>
      </w:r>
      <w:r w:rsidR="002139D8">
        <w:rPr>
          <w:sz w:val="28"/>
          <w:szCs w:val="28"/>
        </w:rPr>
        <w:t>А</w:t>
      </w:r>
      <w:r w:rsidR="004879C4" w:rsidRPr="006E5FE3">
        <w:rPr>
          <w:sz w:val="28"/>
          <w:szCs w:val="28"/>
        </w:rPr>
        <w:t>дминистрации</w:t>
      </w:r>
      <w:r w:rsidR="00D5568F" w:rsidRPr="006E5FE3">
        <w:rPr>
          <w:sz w:val="28"/>
          <w:szCs w:val="28"/>
        </w:rPr>
        <w:t xml:space="preserve"> </w:t>
      </w:r>
      <w:r w:rsidR="004879C4" w:rsidRPr="006E5FE3">
        <w:rPr>
          <w:sz w:val="28"/>
          <w:szCs w:val="28"/>
        </w:rPr>
        <w:t>осуществляется коллегиальным органом.</w:t>
      </w:r>
    </w:p>
    <w:p w:rsidR="00D5568F" w:rsidRPr="006E5FE3" w:rsidRDefault="001C433F" w:rsidP="009A2C42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C42">
        <w:rPr>
          <w:sz w:val="28"/>
          <w:szCs w:val="28"/>
        </w:rPr>
        <w:t>.6.</w:t>
      </w:r>
      <w:r w:rsidR="009A2C42">
        <w:rPr>
          <w:sz w:val="28"/>
          <w:szCs w:val="28"/>
        </w:rPr>
        <w:tab/>
      </w:r>
      <w:r w:rsidR="00D5568F" w:rsidRPr="006E5FE3">
        <w:rPr>
          <w:sz w:val="28"/>
          <w:szCs w:val="28"/>
        </w:rPr>
        <w:t>При оценке эффективности организации и функционирования</w:t>
      </w:r>
      <w:r w:rsidR="002139D8">
        <w:rPr>
          <w:sz w:val="28"/>
          <w:szCs w:val="28"/>
        </w:rPr>
        <w:t xml:space="preserve"> антимонопольного комплаенса в А</w:t>
      </w:r>
      <w:r w:rsidR="00D5568F" w:rsidRPr="006E5FE3">
        <w:rPr>
          <w:sz w:val="28"/>
          <w:szCs w:val="28"/>
        </w:rPr>
        <w:t xml:space="preserve">дминистрации коллегиальный орган использует материалы, содержащиеся в докладе об антимонопольном комплаенсе, а также план мероприятий («дорожную карту») по снижению </w:t>
      </w:r>
      <w:r w:rsidR="00D5568F" w:rsidRPr="006E5FE3">
        <w:rPr>
          <w:sz w:val="28"/>
          <w:szCs w:val="28"/>
        </w:rPr>
        <w:lastRenderedPageBreak/>
        <w:t>комплаенс – р</w:t>
      </w:r>
      <w:r w:rsidR="00A62752">
        <w:rPr>
          <w:sz w:val="28"/>
          <w:szCs w:val="28"/>
        </w:rPr>
        <w:t>исков А</w:t>
      </w:r>
      <w:r w:rsidR="00D5568F" w:rsidRPr="006E5FE3">
        <w:rPr>
          <w:sz w:val="28"/>
          <w:szCs w:val="28"/>
        </w:rPr>
        <w:t>дминистрации, утвержденный Главой Боготольского района на отчетный период.</w:t>
      </w:r>
    </w:p>
    <w:p w:rsidR="00714076" w:rsidRPr="006E5FE3" w:rsidRDefault="00714076" w:rsidP="00A33A48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714076" w:rsidRPr="006E5FE3" w:rsidRDefault="001C433F" w:rsidP="00A33A48">
      <w:pPr>
        <w:pStyle w:val="ConsPlusNormal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714076" w:rsidRPr="006E5FE3">
        <w:rPr>
          <w:sz w:val="28"/>
          <w:szCs w:val="28"/>
        </w:rPr>
        <w:t xml:space="preserve">. </w:t>
      </w:r>
      <w:r w:rsidR="00B31545" w:rsidRPr="006E5FE3">
        <w:rPr>
          <w:sz w:val="28"/>
          <w:szCs w:val="28"/>
        </w:rPr>
        <w:t>Доклад</w:t>
      </w:r>
      <w:r w:rsidR="00714076" w:rsidRPr="006E5FE3">
        <w:rPr>
          <w:sz w:val="28"/>
          <w:szCs w:val="28"/>
        </w:rPr>
        <w:t xml:space="preserve"> об антимонопольном комплаенсе</w:t>
      </w:r>
    </w:p>
    <w:p w:rsidR="00714076" w:rsidRPr="006E5FE3" w:rsidRDefault="00714076" w:rsidP="00A33A48">
      <w:pPr>
        <w:pStyle w:val="ConsPlusNormal"/>
        <w:contextualSpacing/>
        <w:jc w:val="center"/>
        <w:rPr>
          <w:sz w:val="28"/>
          <w:szCs w:val="28"/>
        </w:rPr>
      </w:pPr>
    </w:p>
    <w:p w:rsidR="00714076" w:rsidRPr="006E5FE3" w:rsidRDefault="001C433F" w:rsidP="00917663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4076" w:rsidRPr="006E5FE3">
        <w:rPr>
          <w:sz w:val="28"/>
          <w:szCs w:val="28"/>
        </w:rPr>
        <w:t>.</w:t>
      </w:r>
      <w:r w:rsidR="00FA684E" w:rsidRPr="006E5FE3">
        <w:rPr>
          <w:sz w:val="28"/>
          <w:szCs w:val="28"/>
        </w:rPr>
        <w:t>1</w:t>
      </w:r>
      <w:r w:rsidR="009A2C42">
        <w:rPr>
          <w:sz w:val="28"/>
          <w:szCs w:val="28"/>
        </w:rPr>
        <w:t>.</w:t>
      </w:r>
      <w:r w:rsidR="009A2C42">
        <w:rPr>
          <w:sz w:val="28"/>
          <w:szCs w:val="28"/>
        </w:rPr>
        <w:tab/>
      </w:r>
      <w:r w:rsidR="00714076" w:rsidRPr="006E5FE3">
        <w:rPr>
          <w:sz w:val="28"/>
          <w:szCs w:val="28"/>
        </w:rPr>
        <w:t xml:space="preserve">Доклад об антимонопольном комплаенсе </w:t>
      </w:r>
      <w:r w:rsidR="002A3CEF" w:rsidRPr="006E5FE3">
        <w:rPr>
          <w:sz w:val="28"/>
          <w:szCs w:val="28"/>
        </w:rPr>
        <w:t>должен содержать</w:t>
      </w:r>
      <w:r w:rsidR="004C51C4">
        <w:rPr>
          <w:sz w:val="28"/>
          <w:szCs w:val="28"/>
        </w:rPr>
        <w:t xml:space="preserve"> информацию</w:t>
      </w:r>
      <w:r w:rsidR="002A3CEF" w:rsidRPr="006E5FE3">
        <w:rPr>
          <w:sz w:val="28"/>
          <w:szCs w:val="28"/>
        </w:rPr>
        <w:t>:</w:t>
      </w:r>
    </w:p>
    <w:p w:rsidR="00714076" w:rsidRPr="006E5FE3" w:rsidRDefault="0041622A" w:rsidP="00EE1CA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 xml:space="preserve">а) </w:t>
      </w:r>
      <w:r w:rsidR="00714076" w:rsidRPr="006E5FE3">
        <w:rPr>
          <w:sz w:val="28"/>
          <w:szCs w:val="28"/>
        </w:rPr>
        <w:t xml:space="preserve">о результатах проведенной оценки </w:t>
      </w:r>
      <w:r w:rsidR="00FA684E" w:rsidRPr="006E5FE3">
        <w:rPr>
          <w:sz w:val="28"/>
          <w:szCs w:val="28"/>
        </w:rPr>
        <w:t>комплаенс – рисков</w:t>
      </w:r>
      <w:r w:rsidR="00714076" w:rsidRPr="006E5FE3">
        <w:rPr>
          <w:sz w:val="28"/>
          <w:szCs w:val="28"/>
        </w:rPr>
        <w:t>;</w:t>
      </w:r>
    </w:p>
    <w:p w:rsidR="00714076" w:rsidRDefault="0041622A" w:rsidP="00EE1CA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 xml:space="preserve">б) </w:t>
      </w:r>
      <w:r w:rsidR="00714076" w:rsidRPr="006E5FE3">
        <w:rPr>
          <w:sz w:val="28"/>
          <w:szCs w:val="28"/>
        </w:rPr>
        <w:t xml:space="preserve">об исполнении мероприятий по снижению </w:t>
      </w:r>
      <w:r w:rsidR="00FA684E" w:rsidRPr="006E5FE3">
        <w:rPr>
          <w:sz w:val="28"/>
          <w:szCs w:val="28"/>
        </w:rPr>
        <w:t>комплаенс - рисков</w:t>
      </w:r>
      <w:r w:rsidR="00714076" w:rsidRPr="006E5FE3">
        <w:rPr>
          <w:sz w:val="28"/>
          <w:szCs w:val="28"/>
        </w:rPr>
        <w:t>;</w:t>
      </w:r>
    </w:p>
    <w:p w:rsidR="004C51C4" w:rsidRPr="006E5FE3" w:rsidRDefault="008D5BD8" w:rsidP="00EE1CA4">
      <w:pPr>
        <w:pStyle w:val="ConsPlusNormal"/>
        <w:tabs>
          <w:tab w:val="left" w:pos="851"/>
          <w:tab w:val="left" w:pos="993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4C51C4">
        <w:rPr>
          <w:sz w:val="28"/>
          <w:szCs w:val="28"/>
        </w:rPr>
        <w:t xml:space="preserve">о достижении ключевых показателей </w:t>
      </w:r>
      <w:r w:rsidR="00917663">
        <w:rPr>
          <w:sz w:val="28"/>
          <w:szCs w:val="28"/>
        </w:rPr>
        <w:t>антимонопольного</w:t>
      </w:r>
      <w:r w:rsidR="004C51C4">
        <w:rPr>
          <w:sz w:val="28"/>
          <w:szCs w:val="28"/>
        </w:rPr>
        <w:t xml:space="preserve"> комплаенса;</w:t>
      </w:r>
    </w:p>
    <w:p w:rsidR="00714076" w:rsidRPr="006E5FE3" w:rsidRDefault="004C51C4" w:rsidP="00EE1CA4">
      <w:pPr>
        <w:pStyle w:val="ConsPlusNormal"/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D5BD8">
        <w:rPr>
          <w:sz w:val="28"/>
          <w:szCs w:val="28"/>
        </w:rPr>
        <w:t>)</w:t>
      </w:r>
      <w:r w:rsidR="008D5BD8">
        <w:rPr>
          <w:sz w:val="28"/>
          <w:szCs w:val="28"/>
        </w:rPr>
        <w:tab/>
      </w:r>
      <w:r w:rsidR="00714076" w:rsidRPr="006E5FE3">
        <w:rPr>
          <w:sz w:val="28"/>
          <w:szCs w:val="28"/>
        </w:rPr>
        <w:t>иную информацию, подлежащую включению в доклад в соответствии с настоящим Положением.</w:t>
      </w:r>
    </w:p>
    <w:p w:rsidR="002A3CEF" w:rsidRPr="006E5FE3" w:rsidRDefault="001C433F" w:rsidP="00A33A48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4076" w:rsidRPr="006E5FE3">
        <w:rPr>
          <w:sz w:val="28"/>
          <w:szCs w:val="28"/>
        </w:rPr>
        <w:t>.</w:t>
      </w:r>
      <w:r w:rsidR="00FA684E" w:rsidRPr="006E5FE3">
        <w:rPr>
          <w:sz w:val="28"/>
          <w:szCs w:val="28"/>
        </w:rPr>
        <w:t>2</w:t>
      </w:r>
      <w:r w:rsidR="00714076" w:rsidRPr="006E5FE3">
        <w:rPr>
          <w:sz w:val="28"/>
          <w:szCs w:val="28"/>
        </w:rPr>
        <w:t xml:space="preserve">. </w:t>
      </w:r>
      <w:r w:rsidR="002A3CEF" w:rsidRPr="006E5FE3">
        <w:rPr>
          <w:sz w:val="28"/>
          <w:szCs w:val="28"/>
        </w:rPr>
        <w:t>Проект д</w:t>
      </w:r>
      <w:r w:rsidR="00714076" w:rsidRPr="006E5FE3">
        <w:rPr>
          <w:sz w:val="28"/>
          <w:szCs w:val="28"/>
        </w:rPr>
        <w:t>оклад</w:t>
      </w:r>
      <w:r w:rsidR="002A3CEF" w:rsidRPr="006E5FE3">
        <w:rPr>
          <w:sz w:val="28"/>
          <w:szCs w:val="28"/>
        </w:rPr>
        <w:t>а</w:t>
      </w:r>
      <w:r w:rsidR="00714076" w:rsidRPr="006E5FE3">
        <w:rPr>
          <w:sz w:val="28"/>
          <w:szCs w:val="28"/>
        </w:rPr>
        <w:t xml:space="preserve"> об антимонопольном комплаенсе предоставляется </w:t>
      </w:r>
      <w:r w:rsidR="002A3CEF" w:rsidRPr="006E5FE3">
        <w:rPr>
          <w:sz w:val="28"/>
          <w:szCs w:val="28"/>
        </w:rPr>
        <w:t xml:space="preserve">отделом экономики и планирования </w:t>
      </w:r>
      <w:r w:rsidR="00714076" w:rsidRPr="006E5FE3">
        <w:rPr>
          <w:sz w:val="28"/>
          <w:szCs w:val="28"/>
        </w:rPr>
        <w:t xml:space="preserve"> на согласование коллегиальному органу</w:t>
      </w:r>
      <w:r w:rsidR="00AB72A6" w:rsidRPr="006E5FE3">
        <w:rPr>
          <w:sz w:val="28"/>
          <w:szCs w:val="28"/>
        </w:rPr>
        <w:t xml:space="preserve"> </w:t>
      </w:r>
      <w:r w:rsidR="00714076" w:rsidRPr="006E5FE3">
        <w:rPr>
          <w:sz w:val="28"/>
          <w:szCs w:val="28"/>
        </w:rPr>
        <w:t xml:space="preserve">и </w:t>
      </w:r>
      <w:r w:rsidR="00AB72A6" w:rsidRPr="006E5FE3">
        <w:rPr>
          <w:sz w:val="28"/>
          <w:szCs w:val="28"/>
        </w:rPr>
        <w:t xml:space="preserve">на </w:t>
      </w:r>
      <w:r w:rsidR="00714076" w:rsidRPr="006E5FE3">
        <w:rPr>
          <w:sz w:val="28"/>
          <w:szCs w:val="28"/>
        </w:rPr>
        <w:t>утверждение Главе Боготольского района ежегодно</w:t>
      </w:r>
      <w:r w:rsidR="009319BC">
        <w:rPr>
          <w:sz w:val="28"/>
          <w:szCs w:val="28"/>
        </w:rPr>
        <w:t xml:space="preserve"> в сроки предусмотренные пунктом 7.3 настоящего Положения.</w:t>
      </w:r>
    </w:p>
    <w:p w:rsidR="002A3CEF" w:rsidRPr="006E5FE3" w:rsidRDefault="001C433F" w:rsidP="00091A51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1430">
        <w:rPr>
          <w:sz w:val="28"/>
          <w:szCs w:val="28"/>
        </w:rPr>
        <w:t>.3.</w:t>
      </w:r>
      <w:r w:rsidR="00931430">
        <w:rPr>
          <w:sz w:val="28"/>
          <w:szCs w:val="28"/>
        </w:rPr>
        <w:tab/>
      </w:r>
      <w:r w:rsidR="002A3CEF" w:rsidRPr="006E5FE3">
        <w:rPr>
          <w:sz w:val="28"/>
          <w:szCs w:val="28"/>
        </w:rPr>
        <w:t>Отдел экономики и план</w:t>
      </w:r>
      <w:r w:rsidR="00155A04" w:rsidRPr="006E5FE3">
        <w:rPr>
          <w:sz w:val="28"/>
          <w:szCs w:val="28"/>
        </w:rPr>
        <w:t>ирования обеспечивает проведение</w:t>
      </w:r>
      <w:r w:rsidR="002A3CEF" w:rsidRPr="006E5FE3">
        <w:rPr>
          <w:sz w:val="28"/>
          <w:szCs w:val="28"/>
        </w:rPr>
        <w:t xml:space="preserve"> заседания коллегиального органа для рассмотрения и согласования </w:t>
      </w:r>
      <w:r w:rsidR="00E407C3" w:rsidRPr="006E5FE3">
        <w:rPr>
          <w:sz w:val="28"/>
          <w:szCs w:val="28"/>
        </w:rPr>
        <w:t xml:space="preserve">доклада об антимонопольном комплаенсе в срок до 15 марта года, следующего за отчетным и представляет согласованный проект доклада </w:t>
      </w:r>
      <w:r w:rsidR="00FD14A4" w:rsidRPr="006E5FE3">
        <w:rPr>
          <w:sz w:val="28"/>
          <w:szCs w:val="28"/>
        </w:rPr>
        <w:t>на</w:t>
      </w:r>
      <w:r w:rsidR="00E407C3" w:rsidRPr="006E5FE3">
        <w:rPr>
          <w:sz w:val="28"/>
          <w:szCs w:val="28"/>
        </w:rPr>
        <w:t xml:space="preserve"> утверждени</w:t>
      </w:r>
      <w:r w:rsidR="00FD14A4" w:rsidRPr="006E5FE3">
        <w:rPr>
          <w:sz w:val="28"/>
          <w:szCs w:val="28"/>
        </w:rPr>
        <w:t>е</w:t>
      </w:r>
      <w:r w:rsidR="00E407C3" w:rsidRPr="006E5FE3">
        <w:rPr>
          <w:sz w:val="28"/>
          <w:szCs w:val="28"/>
        </w:rPr>
        <w:t xml:space="preserve"> Глав</w:t>
      </w:r>
      <w:r w:rsidR="00FD14A4" w:rsidRPr="006E5FE3">
        <w:rPr>
          <w:sz w:val="28"/>
          <w:szCs w:val="28"/>
        </w:rPr>
        <w:t>е</w:t>
      </w:r>
      <w:r w:rsidR="00E407C3" w:rsidRPr="006E5FE3">
        <w:rPr>
          <w:sz w:val="28"/>
          <w:szCs w:val="28"/>
        </w:rPr>
        <w:t xml:space="preserve"> Боготольского района </w:t>
      </w:r>
      <w:r w:rsidR="0037499F" w:rsidRPr="006E5FE3">
        <w:rPr>
          <w:sz w:val="28"/>
          <w:szCs w:val="28"/>
        </w:rPr>
        <w:t>в течение</w:t>
      </w:r>
      <w:r w:rsidR="00E407C3" w:rsidRPr="006E5FE3">
        <w:rPr>
          <w:sz w:val="28"/>
          <w:szCs w:val="28"/>
        </w:rPr>
        <w:t xml:space="preserve"> 10 дней со дня согласования коллегиальным органом.</w:t>
      </w:r>
    </w:p>
    <w:p w:rsidR="00657F0B" w:rsidRDefault="001C433F" w:rsidP="00437865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4076" w:rsidRPr="006E5FE3">
        <w:rPr>
          <w:sz w:val="28"/>
          <w:szCs w:val="28"/>
        </w:rPr>
        <w:t xml:space="preserve">.4 </w:t>
      </w:r>
      <w:r w:rsidR="00931430">
        <w:rPr>
          <w:sz w:val="28"/>
          <w:szCs w:val="28"/>
        </w:rPr>
        <w:tab/>
      </w:r>
      <w:r w:rsidR="00FD14A4" w:rsidRPr="006E5FE3">
        <w:rPr>
          <w:sz w:val="28"/>
          <w:szCs w:val="28"/>
        </w:rPr>
        <w:t>Доклад</w:t>
      </w:r>
      <w:r w:rsidR="00714076" w:rsidRPr="006E5FE3">
        <w:rPr>
          <w:sz w:val="28"/>
          <w:szCs w:val="28"/>
        </w:rPr>
        <w:t xml:space="preserve"> об антимонопольном комплаенсе подлежит размещению</w:t>
      </w:r>
      <w:r w:rsidR="00657F0B">
        <w:rPr>
          <w:sz w:val="28"/>
          <w:szCs w:val="28"/>
        </w:rPr>
        <w:t xml:space="preserve"> на официальном сайте Администрации в информационно – телекоммуниционной </w:t>
      </w:r>
      <w:r w:rsidR="00657F0B" w:rsidRPr="00657F0B">
        <w:rPr>
          <w:sz w:val="28"/>
          <w:szCs w:val="28"/>
        </w:rPr>
        <w:t>сети «Интернет» (www.bogotol-r.ru) до 01 апреля года, следующего за отчетным.</w:t>
      </w:r>
    </w:p>
    <w:p w:rsidR="00657F0B" w:rsidRDefault="00657F0B" w:rsidP="00657F0B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277842" w:rsidRPr="006E5FE3" w:rsidRDefault="001C433F" w:rsidP="00A33A48">
      <w:pPr>
        <w:pStyle w:val="ConsPlusNormal"/>
        <w:ind w:firstLine="53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277842" w:rsidRPr="006E5FE3">
        <w:rPr>
          <w:sz w:val="28"/>
          <w:szCs w:val="28"/>
        </w:rPr>
        <w:t xml:space="preserve">. </w:t>
      </w:r>
      <w:r w:rsidR="00FD14A4" w:rsidRPr="006E5FE3">
        <w:rPr>
          <w:sz w:val="28"/>
          <w:szCs w:val="28"/>
        </w:rPr>
        <w:t>Проведение обучения требованиям антимонопольного законодательства и антимонопольного комплаенса</w:t>
      </w:r>
    </w:p>
    <w:p w:rsidR="00277842" w:rsidRPr="006E5FE3" w:rsidRDefault="00277842" w:rsidP="00A33A48">
      <w:pPr>
        <w:pStyle w:val="ConsPlusNormal"/>
        <w:ind w:firstLine="539"/>
        <w:contextualSpacing/>
        <w:jc w:val="center"/>
        <w:rPr>
          <w:sz w:val="28"/>
          <w:szCs w:val="28"/>
        </w:rPr>
      </w:pPr>
    </w:p>
    <w:p w:rsidR="00FD14A4" w:rsidRPr="006E5FE3" w:rsidRDefault="001C433F" w:rsidP="004940EA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940EA">
        <w:rPr>
          <w:sz w:val="28"/>
          <w:szCs w:val="28"/>
        </w:rPr>
        <w:t>.1.</w:t>
      </w:r>
      <w:r w:rsidR="004940EA">
        <w:rPr>
          <w:sz w:val="28"/>
          <w:szCs w:val="28"/>
        </w:rPr>
        <w:tab/>
      </w:r>
      <w:r w:rsidR="00FD14A4" w:rsidRPr="006E5FE3">
        <w:rPr>
          <w:sz w:val="28"/>
          <w:szCs w:val="28"/>
        </w:rPr>
        <w:t xml:space="preserve">Отдел кадров организует обучение муниципальных служащих </w:t>
      </w:r>
      <w:r w:rsidR="002D4EFD">
        <w:rPr>
          <w:sz w:val="28"/>
          <w:szCs w:val="28"/>
        </w:rPr>
        <w:t xml:space="preserve">Администрации </w:t>
      </w:r>
      <w:r w:rsidR="00FD14A4" w:rsidRPr="006E5FE3">
        <w:rPr>
          <w:sz w:val="28"/>
          <w:szCs w:val="28"/>
        </w:rPr>
        <w:t xml:space="preserve">требованиям антимонопольного </w:t>
      </w:r>
      <w:r w:rsidR="00155A04" w:rsidRPr="006E5FE3">
        <w:rPr>
          <w:sz w:val="28"/>
          <w:szCs w:val="28"/>
        </w:rPr>
        <w:t>законодательства</w:t>
      </w:r>
      <w:r w:rsidR="00FD14A4" w:rsidRPr="006E5FE3">
        <w:rPr>
          <w:sz w:val="28"/>
          <w:szCs w:val="28"/>
        </w:rPr>
        <w:t xml:space="preserve"> и антимонопольного комплаенса в форме:</w:t>
      </w:r>
    </w:p>
    <w:p w:rsidR="00FD14A4" w:rsidRPr="006E5FE3" w:rsidRDefault="009C7093" w:rsidP="009C7093">
      <w:pPr>
        <w:pStyle w:val="ConsPlusNormal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D14A4" w:rsidRPr="006E5FE3">
        <w:rPr>
          <w:sz w:val="28"/>
          <w:szCs w:val="28"/>
        </w:rPr>
        <w:t>ознакомления с настоящим Положением при приеме на работу муниципальных служащих;</w:t>
      </w:r>
    </w:p>
    <w:p w:rsidR="00FD14A4" w:rsidRPr="006E5FE3" w:rsidRDefault="00FD14A4" w:rsidP="009C709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- проведения целевого инструктажа;</w:t>
      </w:r>
    </w:p>
    <w:p w:rsidR="00FD14A4" w:rsidRPr="006E5FE3" w:rsidRDefault="00FD14A4" w:rsidP="009C709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- иных обучающих мероприятий.</w:t>
      </w:r>
    </w:p>
    <w:p w:rsidR="00FD14A4" w:rsidRPr="006E5FE3" w:rsidRDefault="001C433F" w:rsidP="009920B7">
      <w:pPr>
        <w:pStyle w:val="ConsPlusNormal"/>
        <w:tabs>
          <w:tab w:val="left" w:pos="709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D14A4" w:rsidRPr="006E5FE3">
        <w:rPr>
          <w:sz w:val="28"/>
          <w:szCs w:val="28"/>
        </w:rPr>
        <w:t>.2. Целевой инструктаж проводитс</w:t>
      </w:r>
      <w:r w:rsidR="0037499F" w:rsidRPr="006E5FE3">
        <w:rPr>
          <w:sz w:val="28"/>
          <w:szCs w:val="28"/>
        </w:rPr>
        <w:t>я</w:t>
      </w:r>
      <w:r w:rsidR="00FD14A4" w:rsidRPr="006E5FE3">
        <w:rPr>
          <w:sz w:val="28"/>
          <w:szCs w:val="28"/>
        </w:rPr>
        <w:t xml:space="preserve"> при изменении антимонопольного </w:t>
      </w:r>
      <w:r w:rsidR="0037499F" w:rsidRPr="006E5FE3">
        <w:rPr>
          <w:sz w:val="28"/>
          <w:szCs w:val="28"/>
        </w:rPr>
        <w:t>законодательства</w:t>
      </w:r>
      <w:r w:rsidR="00FD14A4" w:rsidRPr="006E5FE3">
        <w:rPr>
          <w:sz w:val="28"/>
          <w:szCs w:val="28"/>
        </w:rPr>
        <w:t xml:space="preserve">, правового акта об антимонопольном комплаенсе, а </w:t>
      </w:r>
      <w:r w:rsidR="00A33A48" w:rsidRPr="006E5FE3">
        <w:rPr>
          <w:sz w:val="28"/>
          <w:szCs w:val="28"/>
        </w:rPr>
        <w:t>также</w:t>
      </w:r>
      <w:r w:rsidR="00FD14A4" w:rsidRPr="006E5FE3">
        <w:rPr>
          <w:sz w:val="28"/>
          <w:szCs w:val="28"/>
        </w:rPr>
        <w:t xml:space="preserve"> в случае выявления комплаенс-рисков в деятельности администрации</w:t>
      </w:r>
      <w:r w:rsidR="0037499F" w:rsidRPr="006E5FE3">
        <w:rPr>
          <w:sz w:val="28"/>
          <w:szCs w:val="28"/>
        </w:rPr>
        <w:t xml:space="preserve"> Боготольского района</w:t>
      </w:r>
      <w:r w:rsidR="00FD14A4" w:rsidRPr="006E5FE3">
        <w:rPr>
          <w:sz w:val="28"/>
          <w:szCs w:val="28"/>
        </w:rPr>
        <w:t>.</w:t>
      </w:r>
    </w:p>
    <w:p w:rsidR="00FD14A4" w:rsidRPr="006E5FE3" w:rsidRDefault="00FD14A4" w:rsidP="00A33A48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6E5FE3">
        <w:rPr>
          <w:sz w:val="28"/>
          <w:szCs w:val="28"/>
        </w:rPr>
        <w:t>Целевой (внеплановый) инструктаж может осуществляться в форме доведения до муниципальных служащих информационных сообщений, проведения совещаний.</w:t>
      </w:r>
    </w:p>
    <w:p w:rsidR="00FD14A4" w:rsidRPr="006E5FE3" w:rsidRDefault="001C433F" w:rsidP="00DA37E9">
      <w:pPr>
        <w:pStyle w:val="ConsPlusNormal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37E9">
        <w:rPr>
          <w:sz w:val="28"/>
          <w:szCs w:val="28"/>
        </w:rPr>
        <w:t>.3.</w:t>
      </w:r>
      <w:r w:rsidR="00DA37E9">
        <w:rPr>
          <w:sz w:val="28"/>
          <w:szCs w:val="28"/>
        </w:rPr>
        <w:tab/>
      </w:r>
      <w:r w:rsidR="00FD14A4" w:rsidRPr="006E5FE3">
        <w:rPr>
          <w:sz w:val="28"/>
          <w:szCs w:val="28"/>
        </w:rPr>
        <w:t>Информация о проведении ознак</w:t>
      </w:r>
      <w:r w:rsidR="002D4EFD">
        <w:rPr>
          <w:sz w:val="28"/>
          <w:szCs w:val="28"/>
        </w:rPr>
        <w:t xml:space="preserve">омления муниципальных </w:t>
      </w:r>
      <w:r w:rsidR="002D4EFD">
        <w:rPr>
          <w:sz w:val="28"/>
          <w:szCs w:val="28"/>
        </w:rPr>
        <w:lastRenderedPageBreak/>
        <w:t>служащих А</w:t>
      </w:r>
      <w:r w:rsidR="00FD14A4" w:rsidRPr="006E5FE3">
        <w:rPr>
          <w:sz w:val="28"/>
          <w:szCs w:val="28"/>
        </w:rPr>
        <w:t xml:space="preserve">дминистрации </w:t>
      </w:r>
      <w:r w:rsidR="0037499F" w:rsidRPr="006E5FE3">
        <w:rPr>
          <w:sz w:val="28"/>
          <w:szCs w:val="28"/>
        </w:rPr>
        <w:t>с антимонопольным комплаенсом</w:t>
      </w:r>
      <w:r w:rsidR="00A33A48" w:rsidRPr="006E5FE3">
        <w:rPr>
          <w:sz w:val="28"/>
          <w:szCs w:val="28"/>
        </w:rPr>
        <w:t>,</w:t>
      </w:r>
      <w:r w:rsidR="00FD14A4" w:rsidRPr="006E5FE3">
        <w:rPr>
          <w:sz w:val="28"/>
          <w:szCs w:val="28"/>
        </w:rPr>
        <w:t xml:space="preserve"> а также о проведении обучающих мероприятий, включается в доклад</w:t>
      </w:r>
      <w:r w:rsidR="00AF490E" w:rsidRPr="006E5FE3">
        <w:rPr>
          <w:sz w:val="28"/>
          <w:szCs w:val="28"/>
        </w:rPr>
        <w:t xml:space="preserve"> об антимонопольном комплаенсе.</w:t>
      </w:r>
    </w:p>
    <w:p w:rsidR="00FD14A4" w:rsidRPr="006E5FE3" w:rsidRDefault="00FD14A4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FD14A4" w:rsidRPr="006E5FE3" w:rsidRDefault="00FD14A4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FD14A4" w:rsidRPr="006E5FE3" w:rsidRDefault="00FD14A4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FD14A4" w:rsidRPr="006E5FE3" w:rsidRDefault="00FD14A4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FD14A4" w:rsidRDefault="00FD14A4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C8122B" w:rsidRDefault="00C8122B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AC6E1D" w:rsidRDefault="00AC6E1D" w:rsidP="00A33A48">
      <w:pPr>
        <w:pStyle w:val="ConsPlusNormal"/>
        <w:ind w:firstLine="539"/>
        <w:contextualSpacing/>
        <w:jc w:val="right"/>
        <w:rPr>
          <w:sz w:val="28"/>
          <w:szCs w:val="28"/>
        </w:rPr>
        <w:sectPr w:rsidR="00AC6E1D" w:rsidSect="00590998">
          <w:headerReference w:type="default" r:id="rId11"/>
          <w:footerReference w:type="first" r:id="rId12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AC6E1D" w:rsidRPr="00AC6E1D" w:rsidRDefault="00AC6E1D" w:rsidP="00AC6E1D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lastRenderedPageBreak/>
        <w:t>Приложение №1</w:t>
      </w:r>
    </w:p>
    <w:p w:rsidR="00AC6E1D" w:rsidRPr="00AC6E1D" w:rsidRDefault="00AC6E1D" w:rsidP="00AC6E1D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>к Положению</w:t>
      </w:r>
      <w:r w:rsidR="00671994" w:rsidRPr="00671994">
        <w:t xml:space="preserve"> </w:t>
      </w:r>
      <w:r w:rsidR="00671994" w:rsidRPr="00671994">
        <w:rPr>
          <w:sz w:val="28"/>
          <w:szCs w:val="28"/>
        </w:rPr>
        <w:t>об организации системы</w:t>
      </w:r>
    </w:p>
    <w:p w:rsidR="00AC6E1D" w:rsidRPr="00AC6E1D" w:rsidRDefault="00AC6E1D" w:rsidP="00AC6E1D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>внутреннего</w:t>
      </w:r>
      <w:r w:rsidR="00671994" w:rsidRPr="00671994">
        <w:t xml:space="preserve"> </w:t>
      </w:r>
      <w:r w:rsidR="00671994" w:rsidRPr="00671994">
        <w:rPr>
          <w:sz w:val="28"/>
          <w:szCs w:val="28"/>
        </w:rPr>
        <w:t>обеспечения соответствия</w:t>
      </w:r>
    </w:p>
    <w:p w:rsidR="00671994" w:rsidRDefault="00AC6E1D" w:rsidP="00AC6E1D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>требованиям</w:t>
      </w:r>
      <w:r w:rsidR="00671994">
        <w:rPr>
          <w:sz w:val="28"/>
          <w:szCs w:val="28"/>
        </w:rPr>
        <w:t xml:space="preserve"> </w:t>
      </w:r>
      <w:r w:rsidRPr="00AC6E1D">
        <w:rPr>
          <w:sz w:val="28"/>
          <w:szCs w:val="28"/>
        </w:rPr>
        <w:t>антимонопольного</w:t>
      </w:r>
    </w:p>
    <w:p w:rsidR="00AC6E1D" w:rsidRPr="00AC6E1D" w:rsidRDefault="00AC6E1D" w:rsidP="00AC6E1D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 xml:space="preserve"> законодательств</w:t>
      </w:r>
      <w:r w:rsidR="00671994" w:rsidRPr="00AC6E1D">
        <w:rPr>
          <w:sz w:val="28"/>
          <w:szCs w:val="28"/>
        </w:rPr>
        <w:t>а (</w:t>
      </w:r>
      <w:r w:rsidRPr="00AC6E1D">
        <w:rPr>
          <w:sz w:val="28"/>
          <w:szCs w:val="28"/>
        </w:rPr>
        <w:t>антимонопольный комплаенс)</w:t>
      </w:r>
    </w:p>
    <w:p w:rsidR="00671994" w:rsidRDefault="00AC6E1D" w:rsidP="00AC6E1D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>в администрации Боготольского района</w:t>
      </w:r>
    </w:p>
    <w:p w:rsidR="00AC6E1D" w:rsidRDefault="00AC6E1D" w:rsidP="00AC6E1D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 xml:space="preserve"> Красноярского края</w:t>
      </w:r>
    </w:p>
    <w:p w:rsidR="00AC6E1D" w:rsidRDefault="00AC6E1D" w:rsidP="00AC6E1D">
      <w:pPr>
        <w:pStyle w:val="ConsPlusNormal"/>
        <w:ind w:firstLine="539"/>
        <w:contextualSpacing/>
        <w:jc w:val="center"/>
        <w:rPr>
          <w:sz w:val="28"/>
          <w:szCs w:val="28"/>
        </w:rPr>
      </w:pPr>
    </w:p>
    <w:p w:rsidR="00B405B0" w:rsidRDefault="00B405B0" w:rsidP="00AC6E1D">
      <w:pPr>
        <w:pStyle w:val="ConsPlusNormal"/>
        <w:ind w:firstLine="539"/>
        <w:contextualSpacing/>
        <w:jc w:val="center"/>
        <w:rPr>
          <w:sz w:val="28"/>
          <w:szCs w:val="28"/>
        </w:rPr>
      </w:pPr>
    </w:p>
    <w:p w:rsidR="00AC6E1D" w:rsidRDefault="00AC6E1D" w:rsidP="00AC6E1D">
      <w:pPr>
        <w:pStyle w:val="ConsPlusNormal"/>
        <w:ind w:firstLine="53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Уровни рисков нарушения антимонопольного законодательства</w:t>
      </w:r>
    </w:p>
    <w:p w:rsidR="00AC6E1D" w:rsidRDefault="00AC6E1D" w:rsidP="00AC6E1D">
      <w:pPr>
        <w:pStyle w:val="ConsPlusNormal"/>
        <w:ind w:firstLine="539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994"/>
        <w:gridCol w:w="6893"/>
      </w:tblGrid>
      <w:tr w:rsidR="00AC6E1D" w:rsidTr="00AC6E1D">
        <w:tc>
          <w:tcPr>
            <w:tcW w:w="3686" w:type="dxa"/>
          </w:tcPr>
          <w:p w:rsidR="00AC6E1D" w:rsidRDefault="00AC6E1D" w:rsidP="00AC6E1D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10850" w:type="dxa"/>
          </w:tcPr>
          <w:p w:rsidR="00AC6E1D" w:rsidRDefault="00AC6E1D" w:rsidP="00AC6E1D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риска</w:t>
            </w:r>
          </w:p>
        </w:tc>
      </w:tr>
      <w:tr w:rsidR="00AC6E1D" w:rsidTr="00AC6E1D">
        <w:tc>
          <w:tcPr>
            <w:tcW w:w="3686" w:type="dxa"/>
          </w:tcPr>
          <w:p w:rsidR="00AC6E1D" w:rsidRDefault="00AC6E1D" w:rsidP="00AC6E1D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C6E1D" w:rsidRDefault="00AC6E1D" w:rsidP="00AC6E1D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10850" w:type="dxa"/>
          </w:tcPr>
          <w:p w:rsidR="00AC6E1D" w:rsidRDefault="00420248" w:rsidP="00AC6E1D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отрицательное</w:t>
            </w:r>
            <w:r w:rsidR="00AC6E1D">
              <w:rPr>
                <w:sz w:val="28"/>
                <w:szCs w:val="28"/>
              </w:rPr>
              <w:t xml:space="preserve">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C6E1D" w:rsidTr="00AC6E1D">
        <w:tc>
          <w:tcPr>
            <w:tcW w:w="3686" w:type="dxa"/>
          </w:tcPr>
          <w:p w:rsidR="00AC6E1D" w:rsidRDefault="00AC6E1D" w:rsidP="00AC6E1D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10850" w:type="dxa"/>
          </w:tcPr>
          <w:p w:rsidR="00AC6E1D" w:rsidRDefault="00420248" w:rsidP="00420248">
            <w:pPr>
              <w:pStyle w:val="ConsPlusNormal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выдачи Администрации предупреждения</w:t>
            </w:r>
          </w:p>
        </w:tc>
      </w:tr>
      <w:tr w:rsidR="00AC6E1D" w:rsidTr="00AC6E1D">
        <w:tc>
          <w:tcPr>
            <w:tcW w:w="3686" w:type="dxa"/>
          </w:tcPr>
          <w:p w:rsidR="00AC6E1D" w:rsidRDefault="00420248" w:rsidP="00AC6E1D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10850" w:type="dxa"/>
          </w:tcPr>
          <w:p w:rsidR="00AC6E1D" w:rsidRDefault="00420248" w:rsidP="0042024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выдачи Администрации предупреждения и возбуждения в отношении него дела о нарушении  антимонопольного законодательства</w:t>
            </w:r>
          </w:p>
        </w:tc>
      </w:tr>
      <w:tr w:rsidR="00AC6E1D" w:rsidTr="00AC6E1D">
        <w:tc>
          <w:tcPr>
            <w:tcW w:w="3686" w:type="dxa"/>
          </w:tcPr>
          <w:p w:rsidR="00AC6E1D" w:rsidRDefault="00420248" w:rsidP="00AC6E1D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10850" w:type="dxa"/>
          </w:tcPr>
          <w:p w:rsidR="00AC6E1D" w:rsidRDefault="00420248" w:rsidP="0042024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выдачи Администрации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AC6E1D" w:rsidRDefault="00AC6E1D" w:rsidP="00AC6E1D">
      <w:pPr>
        <w:pStyle w:val="ConsPlusNormal"/>
        <w:ind w:firstLine="539"/>
        <w:contextualSpacing/>
        <w:jc w:val="center"/>
        <w:rPr>
          <w:sz w:val="28"/>
          <w:szCs w:val="28"/>
        </w:rPr>
      </w:pPr>
    </w:p>
    <w:p w:rsidR="00AC6E1D" w:rsidRDefault="00AC6E1D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AC6E1D" w:rsidRDefault="00AC6E1D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AC6E1D" w:rsidRDefault="00AC6E1D" w:rsidP="00A33A48">
      <w:pPr>
        <w:pStyle w:val="ConsPlusNormal"/>
        <w:ind w:firstLine="539"/>
        <w:contextualSpacing/>
        <w:jc w:val="right"/>
        <w:rPr>
          <w:sz w:val="28"/>
          <w:szCs w:val="28"/>
        </w:rPr>
        <w:sectPr w:rsidR="00AC6E1D" w:rsidSect="00420248">
          <w:pgSz w:w="11906" w:h="16838"/>
          <w:pgMar w:top="1134" w:right="851" w:bottom="1134" w:left="1134" w:header="0" w:footer="0" w:gutter="0"/>
          <w:cols w:space="720"/>
          <w:noEndnote/>
          <w:docGrid w:linePitch="299"/>
        </w:sectPr>
      </w:pPr>
    </w:p>
    <w:p w:rsidR="00676D29" w:rsidRPr="00676D29" w:rsidRDefault="00676D29" w:rsidP="00676D29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676D2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671994" w:rsidRPr="00AC6E1D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>к Положению</w:t>
      </w:r>
      <w:r w:rsidRPr="00671994">
        <w:t xml:space="preserve"> </w:t>
      </w:r>
      <w:r w:rsidRPr="00671994">
        <w:rPr>
          <w:sz w:val="28"/>
          <w:szCs w:val="28"/>
        </w:rPr>
        <w:t>об организации системы</w:t>
      </w:r>
    </w:p>
    <w:p w:rsidR="00671994" w:rsidRPr="00AC6E1D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>внутреннего</w:t>
      </w:r>
      <w:r w:rsidRPr="00671994">
        <w:t xml:space="preserve"> </w:t>
      </w:r>
      <w:r w:rsidRPr="00671994">
        <w:rPr>
          <w:sz w:val="28"/>
          <w:szCs w:val="28"/>
        </w:rPr>
        <w:t>обеспечения соответствия</w:t>
      </w:r>
    </w:p>
    <w:p w:rsidR="00671994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proofErr w:type="gramStart"/>
      <w:r w:rsidRPr="00AC6E1D">
        <w:rPr>
          <w:sz w:val="28"/>
          <w:szCs w:val="28"/>
        </w:rPr>
        <w:t>антимонопольного</w:t>
      </w:r>
      <w:proofErr w:type="gramEnd"/>
    </w:p>
    <w:p w:rsidR="00671994" w:rsidRPr="00AC6E1D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 xml:space="preserve"> законодательства (</w:t>
      </w:r>
      <w:proofErr w:type="gramStart"/>
      <w:r w:rsidRPr="00AC6E1D">
        <w:rPr>
          <w:sz w:val="28"/>
          <w:szCs w:val="28"/>
        </w:rPr>
        <w:t>антимонопольный</w:t>
      </w:r>
      <w:proofErr w:type="gramEnd"/>
      <w:r w:rsidRPr="00AC6E1D">
        <w:rPr>
          <w:sz w:val="28"/>
          <w:szCs w:val="28"/>
        </w:rPr>
        <w:t xml:space="preserve"> комплаенс)</w:t>
      </w:r>
    </w:p>
    <w:p w:rsidR="00671994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>в администрации Боготольского района</w:t>
      </w:r>
    </w:p>
    <w:p w:rsidR="00671994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 xml:space="preserve"> Красноярского края</w:t>
      </w:r>
    </w:p>
    <w:p w:rsidR="00676D29" w:rsidRDefault="00676D29" w:rsidP="00676D29">
      <w:pPr>
        <w:pStyle w:val="ConsPlusNormal"/>
        <w:ind w:firstLine="539"/>
        <w:contextualSpacing/>
        <w:jc w:val="center"/>
        <w:rPr>
          <w:sz w:val="28"/>
          <w:szCs w:val="28"/>
        </w:rPr>
      </w:pPr>
    </w:p>
    <w:p w:rsidR="00676D29" w:rsidRDefault="00676D29" w:rsidP="00676D29">
      <w:pPr>
        <w:pStyle w:val="ConsPlusNormal"/>
        <w:ind w:firstLine="53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Описание рисков нарушения антимонопольного законодательства</w:t>
      </w:r>
    </w:p>
    <w:p w:rsidR="00676D29" w:rsidRDefault="00676D29" w:rsidP="00676D29">
      <w:pPr>
        <w:pStyle w:val="ConsPlusNormal"/>
        <w:ind w:firstLine="539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2224"/>
        <w:gridCol w:w="2609"/>
        <w:gridCol w:w="2772"/>
        <w:gridCol w:w="2061"/>
        <w:gridCol w:w="2077"/>
        <w:gridCol w:w="2092"/>
      </w:tblGrid>
      <w:tr w:rsidR="00676D29" w:rsidTr="00676D29">
        <w:tc>
          <w:tcPr>
            <w:tcW w:w="675" w:type="dxa"/>
          </w:tcPr>
          <w:p w:rsidR="00676D29" w:rsidRPr="00676D29" w:rsidRDefault="00676D29" w:rsidP="00676D29">
            <w:pPr>
              <w:pStyle w:val="ConsPlusNormal"/>
              <w:contextualSpacing/>
            </w:pPr>
            <w:r w:rsidRPr="00676D29">
              <w:t xml:space="preserve">№ </w:t>
            </w:r>
            <w:proofErr w:type="gramStart"/>
            <w:r w:rsidRPr="00676D29">
              <w:t>п</w:t>
            </w:r>
            <w:proofErr w:type="gramEnd"/>
            <w:r w:rsidRPr="00676D29">
              <w:t>/п</w:t>
            </w:r>
          </w:p>
        </w:tc>
        <w:tc>
          <w:tcPr>
            <w:tcW w:w="2268" w:type="dxa"/>
          </w:tcPr>
          <w:p w:rsidR="00676D29" w:rsidRPr="00676D29" w:rsidRDefault="00676D29" w:rsidP="00676D29">
            <w:pPr>
              <w:pStyle w:val="ConsPlusNormal"/>
              <w:contextualSpacing/>
            </w:pPr>
            <w:r>
              <w:t>Выявленные риски</w:t>
            </w:r>
          </w:p>
        </w:tc>
        <w:tc>
          <w:tcPr>
            <w:tcW w:w="2694" w:type="dxa"/>
          </w:tcPr>
          <w:p w:rsidR="00676D29" w:rsidRPr="00676D29" w:rsidRDefault="00676D29" w:rsidP="00676D29">
            <w:pPr>
              <w:pStyle w:val="ConsPlusNormal"/>
              <w:contextualSpacing/>
              <w:jc w:val="center"/>
            </w:pPr>
            <w:r>
              <w:t>Описание рисков</w:t>
            </w:r>
          </w:p>
        </w:tc>
        <w:tc>
          <w:tcPr>
            <w:tcW w:w="2835" w:type="dxa"/>
          </w:tcPr>
          <w:p w:rsidR="00676D29" w:rsidRPr="00676D29" w:rsidRDefault="00676D29" w:rsidP="00676D29">
            <w:pPr>
              <w:pStyle w:val="ConsPlusNormal"/>
              <w:contextualSpacing/>
              <w:jc w:val="center"/>
            </w:pPr>
            <w:r>
              <w:t>Причины возникновения рисков</w:t>
            </w:r>
          </w:p>
        </w:tc>
        <w:tc>
          <w:tcPr>
            <w:tcW w:w="2088" w:type="dxa"/>
          </w:tcPr>
          <w:p w:rsidR="00676D29" w:rsidRPr="00676D29" w:rsidRDefault="00676D29" w:rsidP="00676D29">
            <w:pPr>
              <w:pStyle w:val="ConsPlusNormal"/>
              <w:contextualSpacing/>
              <w:jc w:val="center"/>
            </w:pPr>
            <w:r>
              <w:t>Мероприятия по минимизации и устранению рисков</w:t>
            </w:r>
          </w:p>
        </w:tc>
        <w:tc>
          <w:tcPr>
            <w:tcW w:w="2113" w:type="dxa"/>
          </w:tcPr>
          <w:p w:rsidR="00676D29" w:rsidRPr="00676D29" w:rsidRDefault="00676D29" w:rsidP="00676D29">
            <w:pPr>
              <w:pStyle w:val="ConsPlusNormal"/>
              <w:contextualSpacing/>
              <w:jc w:val="center"/>
            </w:pPr>
            <w:r>
              <w:t>Наличие (отсутствие) остаточных рисков</w:t>
            </w:r>
          </w:p>
        </w:tc>
        <w:tc>
          <w:tcPr>
            <w:tcW w:w="2113" w:type="dxa"/>
          </w:tcPr>
          <w:p w:rsidR="00676D29" w:rsidRPr="00676D29" w:rsidRDefault="00676D29" w:rsidP="00676D29">
            <w:pPr>
              <w:pStyle w:val="ConsPlusNormal"/>
              <w:contextualSpacing/>
              <w:jc w:val="center"/>
            </w:pPr>
            <w:r>
              <w:t>Вероятность повторного возникновения рисков</w:t>
            </w:r>
          </w:p>
        </w:tc>
      </w:tr>
      <w:tr w:rsidR="00676D29" w:rsidTr="00676D29">
        <w:tc>
          <w:tcPr>
            <w:tcW w:w="675" w:type="dxa"/>
          </w:tcPr>
          <w:p w:rsidR="00676D29" w:rsidRDefault="00676D29" w:rsidP="00676D29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6D29" w:rsidRDefault="00676D29" w:rsidP="00676D29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76D29" w:rsidRDefault="00676D29" w:rsidP="00676D29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76D29" w:rsidRDefault="00676D29" w:rsidP="00676D29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676D29" w:rsidRDefault="00676D29" w:rsidP="00676D29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676D29" w:rsidRDefault="00676D29" w:rsidP="00676D29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676D29" w:rsidRDefault="00676D29" w:rsidP="00676D29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676D29" w:rsidTr="00676D29">
        <w:tc>
          <w:tcPr>
            <w:tcW w:w="675" w:type="dxa"/>
          </w:tcPr>
          <w:p w:rsidR="00676D29" w:rsidRDefault="00676D29" w:rsidP="00676D29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6D29" w:rsidRDefault="00676D29" w:rsidP="00676D29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76D29" w:rsidRDefault="00676D29" w:rsidP="00676D29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76D29" w:rsidRDefault="00676D29" w:rsidP="00676D29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676D29" w:rsidRDefault="00676D29" w:rsidP="00676D29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676D29" w:rsidRDefault="00676D29" w:rsidP="00676D29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676D29" w:rsidRDefault="00676D29" w:rsidP="00676D29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</w:tbl>
    <w:p w:rsidR="00C8122B" w:rsidRDefault="00C8122B" w:rsidP="00676D29">
      <w:pPr>
        <w:pStyle w:val="ConsPlusNormal"/>
        <w:ind w:firstLine="539"/>
        <w:contextualSpacing/>
        <w:rPr>
          <w:sz w:val="28"/>
          <w:szCs w:val="28"/>
        </w:rPr>
      </w:pPr>
    </w:p>
    <w:p w:rsidR="00224CAD" w:rsidRDefault="00224CAD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96554F" w:rsidRPr="00091A51" w:rsidRDefault="0096554F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091A51">
        <w:rPr>
          <w:sz w:val="28"/>
          <w:szCs w:val="28"/>
        </w:rPr>
        <w:t>Приложение №</w:t>
      </w:r>
      <w:r w:rsidR="00420248">
        <w:rPr>
          <w:sz w:val="28"/>
          <w:szCs w:val="28"/>
        </w:rPr>
        <w:t>3</w:t>
      </w:r>
    </w:p>
    <w:p w:rsidR="00671994" w:rsidRPr="00AC6E1D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>к Положению</w:t>
      </w:r>
      <w:r w:rsidRPr="00671994">
        <w:t xml:space="preserve"> </w:t>
      </w:r>
      <w:r w:rsidRPr="00671994">
        <w:rPr>
          <w:sz w:val="28"/>
          <w:szCs w:val="28"/>
        </w:rPr>
        <w:t>об организации системы</w:t>
      </w:r>
    </w:p>
    <w:p w:rsidR="00671994" w:rsidRPr="00AC6E1D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>внутреннего</w:t>
      </w:r>
      <w:r w:rsidRPr="00671994">
        <w:t xml:space="preserve"> </w:t>
      </w:r>
      <w:r w:rsidRPr="00671994">
        <w:rPr>
          <w:sz w:val="28"/>
          <w:szCs w:val="28"/>
        </w:rPr>
        <w:t>обеспечения соответствия</w:t>
      </w:r>
    </w:p>
    <w:p w:rsidR="00671994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proofErr w:type="gramStart"/>
      <w:r w:rsidRPr="00AC6E1D">
        <w:rPr>
          <w:sz w:val="28"/>
          <w:szCs w:val="28"/>
        </w:rPr>
        <w:t>антимонопольного</w:t>
      </w:r>
      <w:proofErr w:type="gramEnd"/>
    </w:p>
    <w:p w:rsidR="00671994" w:rsidRPr="00AC6E1D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 xml:space="preserve"> законодательства (</w:t>
      </w:r>
      <w:proofErr w:type="gramStart"/>
      <w:r w:rsidRPr="00AC6E1D">
        <w:rPr>
          <w:sz w:val="28"/>
          <w:szCs w:val="28"/>
        </w:rPr>
        <w:t>антимонопольный</w:t>
      </w:r>
      <w:proofErr w:type="gramEnd"/>
      <w:r w:rsidRPr="00AC6E1D">
        <w:rPr>
          <w:sz w:val="28"/>
          <w:szCs w:val="28"/>
        </w:rPr>
        <w:t xml:space="preserve"> комплаенс)</w:t>
      </w:r>
    </w:p>
    <w:p w:rsidR="00671994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>в администрации Боготольского района</w:t>
      </w:r>
    </w:p>
    <w:p w:rsidR="00671994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 xml:space="preserve"> Красноярского края</w:t>
      </w:r>
    </w:p>
    <w:p w:rsidR="00E817DF" w:rsidRPr="00091A51" w:rsidRDefault="00E817DF" w:rsidP="00A33A48">
      <w:pPr>
        <w:pStyle w:val="ConsPlusNormal"/>
        <w:ind w:firstLine="709"/>
        <w:contextualSpacing/>
        <w:jc w:val="right"/>
        <w:rPr>
          <w:sz w:val="28"/>
          <w:szCs w:val="28"/>
        </w:rPr>
      </w:pPr>
    </w:p>
    <w:p w:rsidR="00E817DF" w:rsidRPr="00091A51" w:rsidRDefault="00E817DF" w:rsidP="00A33A48">
      <w:pPr>
        <w:pStyle w:val="ConsPlusNormal"/>
        <w:contextualSpacing/>
        <w:rPr>
          <w:sz w:val="28"/>
          <w:szCs w:val="28"/>
        </w:rPr>
      </w:pPr>
    </w:p>
    <w:p w:rsidR="00AC74F6" w:rsidRPr="00091A51" w:rsidRDefault="00FD14A4" w:rsidP="00A33A48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091A51">
        <w:rPr>
          <w:sz w:val="28"/>
          <w:szCs w:val="28"/>
        </w:rPr>
        <w:t>Карта рисков нарушений антимонопольного законодательства в администрации Боготольского района</w:t>
      </w:r>
    </w:p>
    <w:p w:rsidR="00FD14A4" w:rsidRPr="00091A51" w:rsidRDefault="00FD14A4" w:rsidP="00A33A48">
      <w:pPr>
        <w:pStyle w:val="ConsPlusNormal"/>
        <w:ind w:firstLine="709"/>
        <w:contextualSpacing/>
        <w:jc w:val="center"/>
        <w:rPr>
          <w:sz w:val="28"/>
          <w:szCs w:val="28"/>
        </w:rPr>
      </w:pPr>
    </w:p>
    <w:p w:rsidR="00E817DF" w:rsidRPr="00091A51" w:rsidRDefault="00E817DF" w:rsidP="00A33A48">
      <w:pPr>
        <w:pStyle w:val="ConsPlusNormal"/>
        <w:ind w:firstLine="540"/>
        <w:contextualSpacing/>
        <w:jc w:val="right"/>
        <w:rPr>
          <w:sz w:val="28"/>
          <w:szCs w:val="28"/>
        </w:rPr>
      </w:pPr>
    </w:p>
    <w:tbl>
      <w:tblPr>
        <w:tblStyle w:val="aa"/>
        <w:tblW w:w="13075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4252"/>
        <w:gridCol w:w="3685"/>
        <w:gridCol w:w="1911"/>
      </w:tblGrid>
      <w:tr w:rsidR="00FD14A4" w:rsidRPr="00091A51" w:rsidTr="00FD14A4">
        <w:trPr>
          <w:jc w:val="center"/>
        </w:trPr>
        <w:tc>
          <w:tcPr>
            <w:tcW w:w="392" w:type="dxa"/>
          </w:tcPr>
          <w:p w:rsidR="00FD14A4" w:rsidRPr="00091A51" w:rsidRDefault="00FD14A4" w:rsidP="00A33A48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91A51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FD14A4" w:rsidRPr="00091A51" w:rsidRDefault="00FD14A4" w:rsidP="00A33A48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91A51">
              <w:rPr>
                <w:sz w:val="28"/>
                <w:szCs w:val="28"/>
              </w:rPr>
              <w:t>Комплаенс-риски</w:t>
            </w:r>
          </w:p>
        </w:tc>
        <w:tc>
          <w:tcPr>
            <w:tcW w:w="4252" w:type="dxa"/>
          </w:tcPr>
          <w:p w:rsidR="00FD14A4" w:rsidRPr="00091A51" w:rsidRDefault="00FD14A4" w:rsidP="00A33A48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91A51">
              <w:rPr>
                <w:sz w:val="28"/>
                <w:szCs w:val="28"/>
              </w:rPr>
              <w:t>Описание мероприятий, направленных на минимизацию и устранение комплаенс-рисков</w:t>
            </w:r>
          </w:p>
        </w:tc>
        <w:tc>
          <w:tcPr>
            <w:tcW w:w="3685" w:type="dxa"/>
          </w:tcPr>
          <w:p w:rsidR="0037499F" w:rsidRPr="00091A51" w:rsidRDefault="00FD14A4" w:rsidP="00A33A48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91A51">
              <w:rPr>
                <w:sz w:val="28"/>
                <w:szCs w:val="28"/>
              </w:rPr>
              <w:t xml:space="preserve">Ответственный </w:t>
            </w:r>
          </w:p>
          <w:p w:rsidR="00FD14A4" w:rsidRPr="00091A51" w:rsidRDefault="00FD14A4" w:rsidP="00A33A48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91A51">
              <w:rPr>
                <w:sz w:val="28"/>
                <w:szCs w:val="28"/>
              </w:rPr>
              <w:t>(структурное подразделение)</w:t>
            </w:r>
          </w:p>
        </w:tc>
        <w:tc>
          <w:tcPr>
            <w:tcW w:w="1911" w:type="dxa"/>
          </w:tcPr>
          <w:p w:rsidR="00FD14A4" w:rsidRPr="00091A51" w:rsidRDefault="00FD14A4" w:rsidP="00A33A48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91A51">
              <w:rPr>
                <w:sz w:val="28"/>
                <w:szCs w:val="28"/>
              </w:rPr>
              <w:t>Срок</w:t>
            </w:r>
          </w:p>
        </w:tc>
      </w:tr>
      <w:tr w:rsidR="00FD14A4" w:rsidRPr="00091A51" w:rsidTr="00FD14A4">
        <w:trPr>
          <w:jc w:val="center"/>
        </w:trPr>
        <w:tc>
          <w:tcPr>
            <w:tcW w:w="392" w:type="dxa"/>
          </w:tcPr>
          <w:p w:rsidR="00FD14A4" w:rsidRPr="00091A51" w:rsidRDefault="00FD14A4" w:rsidP="00A33A4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14A4" w:rsidRPr="00091A51" w:rsidRDefault="00FD14A4" w:rsidP="00A33A4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D14A4" w:rsidRPr="00091A51" w:rsidRDefault="00FD14A4" w:rsidP="00A33A4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D14A4" w:rsidRPr="00091A51" w:rsidRDefault="00FD14A4" w:rsidP="00A33A4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FD14A4" w:rsidRPr="00091A51" w:rsidRDefault="00FD14A4" w:rsidP="00A33A4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039E3" w:rsidRPr="00091A51" w:rsidRDefault="005039E3" w:rsidP="00A33A48">
      <w:pPr>
        <w:pStyle w:val="ConsPlusNormal"/>
        <w:contextualSpacing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137AD9" w:rsidRDefault="00137AD9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E73A21" w:rsidRPr="00091A51" w:rsidRDefault="00FD14A4" w:rsidP="00A33A48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091A51">
        <w:rPr>
          <w:sz w:val="28"/>
          <w:szCs w:val="28"/>
        </w:rPr>
        <w:lastRenderedPageBreak/>
        <w:t>Приложение №</w:t>
      </w:r>
      <w:r w:rsidR="00420248">
        <w:rPr>
          <w:sz w:val="28"/>
          <w:szCs w:val="28"/>
        </w:rPr>
        <w:t>4</w:t>
      </w:r>
    </w:p>
    <w:p w:rsidR="00671994" w:rsidRPr="00AC6E1D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>к Положению</w:t>
      </w:r>
      <w:r w:rsidRPr="00671994">
        <w:t xml:space="preserve"> </w:t>
      </w:r>
      <w:r w:rsidRPr="00671994">
        <w:rPr>
          <w:sz w:val="28"/>
          <w:szCs w:val="28"/>
        </w:rPr>
        <w:t>об организации системы</w:t>
      </w:r>
    </w:p>
    <w:p w:rsidR="00671994" w:rsidRPr="00AC6E1D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>внутреннего</w:t>
      </w:r>
      <w:r w:rsidRPr="00671994">
        <w:t xml:space="preserve"> </w:t>
      </w:r>
      <w:r w:rsidRPr="00671994">
        <w:rPr>
          <w:sz w:val="28"/>
          <w:szCs w:val="28"/>
        </w:rPr>
        <w:t>обеспечения соответствия</w:t>
      </w:r>
    </w:p>
    <w:p w:rsidR="00671994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AC6E1D">
        <w:rPr>
          <w:sz w:val="28"/>
          <w:szCs w:val="28"/>
        </w:rPr>
        <w:t>антимонопольного</w:t>
      </w:r>
    </w:p>
    <w:p w:rsidR="00671994" w:rsidRPr="00AC6E1D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 xml:space="preserve"> законодательства (антимонопольный комплаенс)</w:t>
      </w:r>
    </w:p>
    <w:p w:rsidR="00671994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>в администрации Боготольского района</w:t>
      </w:r>
    </w:p>
    <w:p w:rsidR="00671994" w:rsidRDefault="00671994" w:rsidP="00671994">
      <w:pPr>
        <w:pStyle w:val="ConsPlusNormal"/>
        <w:ind w:firstLine="539"/>
        <w:contextualSpacing/>
        <w:jc w:val="right"/>
        <w:rPr>
          <w:sz w:val="28"/>
          <w:szCs w:val="28"/>
        </w:rPr>
      </w:pPr>
      <w:r w:rsidRPr="00AC6E1D">
        <w:rPr>
          <w:sz w:val="28"/>
          <w:szCs w:val="28"/>
        </w:rPr>
        <w:t xml:space="preserve"> Красноярского края</w:t>
      </w:r>
    </w:p>
    <w:p w:rsidR="00E73A21" w:rsidRDefault="00E73A21" w:rsidP="00A33A48">
      <w:pPr>
        <w:pStyle w:val="ConsPlusNormal"/>
        <w:ind w:firstLine="539"/>
        <w:contextualSpacing/>
        <w:jc w:val="both"/>
        <w:rPr>
          <w:sz w:val="28"/>
          <w:szCs w:val="28"/>
        </w:rPr>
      </w:pPr>
    </w:p>
    <w:p w:rsidR="00224CAD" w:rsidRPr="00091A51" w:rsidRDefault="00224CAD" w:rsidP="00A33A48">
      <w:pPr>
        <w:pStyle w:val="ConsPlusNormal"/>
        <w:ind w:firstLine="539"/>
        <w:contextualSpacing/>
        <w:jc w:val="both"/>
        <w:rPr>
          <w:sz w:val="28"/>
          <w:szCs w:val="28"/>
        </w:rPr>
      </w:pPr>
    </w:p>
    <w:p w:rsidR="00E73A21" w:rsidRPr="00091A51" w:rsidRDefault="00E73A21" w:rsidP="00A33A48">
      <w:pPr>
        <w:pStyle w:val="ConsPlusNormal"/>
        <w:tabs>
          <w:tab w:val="left" w:pos="4365"/>
        </w:tabs>
        <w:ind w:firstLine="539"/>
        <w:contextualSpacing/>
        <w:jc w:val="center"/>
        <w:rPr>
          <w:sz w:val="28"/>
          <w:szCs w:val="28"/>
        </w:rPr>
      </w:pPr>
      <w:r w:rsidRPr="00091A51">
        <w:rPr>
          <w:sz w:val="28"/>
          <w:szCs w:val="28"/>
        </w:rPr>
        <w:t>План мероприятий («дорожная карта»)</w:t>
      </w:r>
    </w:p>
    <w:p w:rsidR="00E73A21" w:rsidRPr="00091A51" w:rsidRDefault="00E73A21" w:rsidP="00A33A48">
      <w:pPr>
        <w:pStyle w:val="ConsPlusNormal"/>
        <w:tabs>
          <w:tab w:val="left" w:pos="4365"/>
        </w:tabs>
        <w:ind w:firstLine="539"/>
        <w:contextualSpacing/>
        <w:jc w:val="center"/>
        <w:rPr>
          <w:sz w:val="28"/>
          <w:szCs w:val="28"/>
        </w:rPr>
      </w:pPr>
      <w:r w:rsidRPr="00091A51">
        <w:rPr>
          <w:sz w:val="28"/>
          <w:szCs w:val="28"/>
        </w:rPr>
        <w:t xml:space="preserve">по снижению рисков нарушения антимонопольного законодательства </w:t>
      </w:r>
      <w:r w:rsidR="00FD14A4" w:rsidRPr="00091A51">
        <w:rPr>
          <w:sz w:val="28"/>
          <w:szCs w:val="28"/>
        </w:rPr>
        <w:t>(комплаенс – рисков) в администрации Боготольского района</w:t>
      </w:r>
    </w:p>
    <w:p w:rsidR="00E73A21" w:rsidRPr="00091A51" w:rsidRDefault="00E73A21" w:rsidP="00A33A48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08"/>
        <w:gridCol w:w="4600"/>
        <w:gridCol w:w="1788"/>
        <w:gridCol w:w="3935"/>
        <w:gridCol w:w="1761"/>
      </w:tblGrid>
      <w:tr w:rsidR="003F4793" w:rsidRPr="00091A51" w:rsidTr="001077DA">
        <w:trPr>
          <w:jc w:val="center"/>
        </w:trPr>
        <w:tc>
          <w:tcPr>
            <w:tcW w:w="12491" w:type="dxa"/>
            <w:gridSpan w:val="5"/>
          </w:tcPr>
          <w:p w:rsidR="003F4793" w:rsidRPr="00091A51" w:rsidRDefault="003F4793" w:rsidP="00A33A48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91A51">
              <w:rPr>
                <w:sz w:val="28"/>
                <w:szCs w:val="28"/>
              </w:rPr>
              <w:t>Общие меры по минимизации и устранению комплаенс-рисков</w:t>
            </w:r>
          </w:p>
        </w:tc>
      </w:tr>
      <w:tr w:rsidR="003F4793" w:rsidRPr="00091A51" w:rsidTr="003F4793">
        <w:trPr>
          <w:jc w:val="center"/>
        </w:trPr>
        <w:tc>
          <w:tcPr>
            <w:tcW w:w="508" w:type="dxa"/>
          </w:tcPr>
          <w:p w:rsidR="003F4793" w:rsidRPr="00091A51" w:rsidRDefault="003F4793" w:rsidP="00A33A4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091A51">
              <w:rPr>
                <w:sz w:val="28"/>
                <w:szCs w:val="28"/>
              </w:rPr>
              <w:t>№</w:t>
            </w:r>
          </w:p>
        </w:tc>
        <w:tc>
          <w:tcPr>
            <w:tcW w:w="4600" w:type="dxa"/>
          </w:tcPr>
          <w:p w:rsidR="003F4793" w:rsidRPr="00091A51" w:rsidRDefault="003F4793" w:rsidP="00A33A48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91A51">
              <w:rPr>
                <w:sz w:val="28"/>
                <w:szCs w:val="28"/>
              </w:rPr>
              <w:t>Мероприятия, направленные на минимизацию и устранение комплаенс-рисков</w:t>
            </w:r>
          </w:p>
        </w:tc>
        <w:tc>
          <w:tcPr>
            <w:tcW w:w="1687" w:type="dxa"/>
          </w:tcPr>
          <w:p w:rsidR="003F4793" w:rsidRPr="00091A51" w:rsidRDefault="003F4793" w:rsidP="00A33A48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91A51">
              <w:rPr>
                <w:sz w:val="28"/>
                <w:szCs w:val="28"/>
              </w:rPr>
              <w:t>Описание мероприятий</w:t>
            </w:r>
          </w:p>
        </w:tc>
        <w:tc>
          <w:tcPr>
            <w:tcW w:w="3935" w:type="dxa"/>
          </w:tcPr>
          <w:p w:rsidR="0037499F" w:rsidRPr="00091A51" w:rsidRDefault="003F4793" w:rsidP="00A33A48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91A51">
              <w:rPr>
                <w:sz w:val="28"/>
                <w:szCs w:val="28"/>
              </w:rPr>
              <w:t>Ответственный</w:t>
            </w:r>
          </w:p>
          <w:p w:rsidR="003F4793" w:rsidRPr="00091A51" w:rsidRDefault="003F4793" w:rsidP="00A33A48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91A51">
              <w:rPr>
                <w:sz w:val="28"/>
                <w:szCs w:val="28"/>
              </w:rPr>
              <w:t>(структурное подразделение)</w:t>
            </w:r>
          </w:p>
        </w:tc>
        <w:tc>
          <w:tcPr>
            <w:tcW w:w="1761" w:type="dxa"/>
          </w:tcPr>
          <w:p w:rsidR="003F4793" w:rsidRPr="00091A51" w:rsidRDefault="003F4793" w:rsidP="00A33A48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91A51">
              <w:rPr>
                <w:sz w:val="28"/>
                <w:szCs w:val="28"/>
              </w:rPr>
              <w:t>Срок</w:t>
            </w:r>
          </w:p>
        </w:tc>
      </w:tr>
      <w:tr w:rsidR="003F4793" w:rsidRPr="00091A51" w:rsidTr="001077DA">
        <w:trPr>
          <w:jc w:val="center"/>
        </w:trPr>
        <w:tc>
          <w:tcPr>
            <w:tcW w:w="12491" w:type="dxa"/>
            <w:gridSpan w:val="5"/>
          </w:tcPr>
          <w:p w:rsidR="003F4793" w:rsidRPr="00091A51" w:rsidRDefault="003F4793" w:rsidP="00A33A48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091A51">
              <w:rPr>
                <w:sz w:val="28"/>
                <w:szCs w:val="28"/>
              </w:rPr>
              <w:t xml:space="preserve">Комплаенс-риски и мероприятия, необходимые для устранения </w:t>
            </w:r>
            <w:proofErr w:type="gramStart"/>
            <w:r w:rsidRPr="00091A51">
              <w:rPr>
                <w:sz w:val="28"/>
                <w:szCs w:val="28"/>
              </w:rPr>
              <w:t>выявленных</w:t>
            </w:r>
            <w:proofErr w:type="gramEnd"/>
            <w:r w:rsidRPr="00091A51">
              <w:rPr>
                <w:sz w:val="28"/>
                <w:szCs w:val="28"/>
              </w:rPr>
              <w:t xml:space="preserve"> комплаенс-рисков</w:t>
            </w:r>
          </w:p>
        </w:tc>
      </w:tr>
      <w:tr w:rsidR="003F4793" w:rsidRPr="00091A51" w:rsidTr="003F4793">
        <w:trPr>
          <w:jc w:val="center"/>
        </w:trPr>
        <w:tc>
          <w:tcPr>
            <w:tcW w:w="508" w:type="dxa"/>
          </w:tcPr>
          <w:p w:rsidR="003F4793" w:rsidRPr="00091A51" w:rsidRDefault="0003743C" w:rsidP="00A33A4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091A51">
              <w:rPr>
                <w:sz w:val="28"/>
                <w:szCs w:val="28"/>
              </w:rPr>
              <w:t>№</w:t>
            </w:r>
          </w:p>
        </w:tc>
        <w:tc>
          <w:tcPr>
            <w:tcW w:w="4600" w:type="dxa"/>
          </w:tcPr>
          <w:p w:rsidR="003F4793" w:rsidRPr="00091A51" w:rsidRDefault="003F4793" w:rsidP="00A33A4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3F4793" w:rsidRPr="00091A51" w:rsidRDefault="003F4793" w:rsidP="00A33A4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3F4793" w:rsidRPr="00091A51" w:rsidRDefault="003F4793" w:rsidP="00A33A4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3F4793" w:rsidRPr="00091A51" w:rsidRDefault="003F4793" w:rsidP="00A33A4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73A21" w:rsidRPr="00AF490E" w:rsidRDefault="00E73A21" w:rsidP="00A33A48">
      <w:pPr>
        <w:pStyle w:val="ConsPlusNormal"/>
        <w:ind w:firstLine="539"/>
        <w:contextualSpacing/>
        <w:jc w:val="both"/>
        <w:rPr>
          <w:rFonts w:ascii="Arial" w:hAnsi="Arial" w:cs="Arial"/>
        </w:rPr>
      </w:pPr>
    </w:p>
    <w:sectPr w:rsidR="00E73A21" w:rsidRPr="00AF490E" w:rsidSect="00137AD9">
      <w:pgSz w:w="16838" w:h="11906" w:orient="landscape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11" w:rsidRDefault="00F41611">
      <w:pPr>
        <w:spacing w:after="0" w:line="240" w:lineRule="auto"/>
      </w:pPr>
      <w:r>
        <w:separator/>
      </w:r>
    </w:p>
  </w:endnote>
  <w:endnote w:type="continuationSeparator" w:id="0">
    <w:p w:rsidR="00F41611" w:rsidRDefault="00F4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9D" w:rsidRDefault="00F50C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67"/>
      <w:gridCol w:w="3260"/>
      <w:gridCol w:w="3068"/>
    </w:tblGrid>
    <w:tr w:rsidR="00F50C9D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0C9D" w:rsidRDefault="00F50C9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0C9D" w:rsidRDefault="00F4161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F50C9D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0C9D" w:rsidRDefault="00F50C9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9D095A">
            <w:rPr>
              <w:noProof/>
              <w:sz w:val="20"/>
              <w:szCs w:val="20"/>
            </w:rPr>
            <w:t>14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F50C9D" w:rsidRDefault="00F50C9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11" w:rsidRDefault="00F41611">
      <w:pPr>
        <w:spacing w:after="0" w:line="240" w:lineRule="auto"/>
      </w:pPr>
      <w:r>
        <w:separator/>
      </w:r>
    </w:p>
  </w:footnote>
  <w:footnote w:type="continuationSeparator" w:id="0">
    <w:p w:rsidR="00F41611" w:rsidRDefault="00F4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9D" w:rsidRDefault="00F50C9D" w:rsidP="001077D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7DCF"/>
    <w:multiLevelType w:val="hybridMultilevel"/>
    <w:tmpl w:val="FBA0CF0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873589"/>
    <w:multiLevelType w:val="multilevel"/>
    <w:tmpl w:val="812CE2F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2">
    <w:nsid w:val="7A335734"/>
    <w:multiLevelType w:val="multilevel"/>
    <w:tmpl w:val="A4DC15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95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7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5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98"/>
    <w:rsid w:val="00000770"/>
    <w:rsid w:val="00001E74"/>
    <w:rsid w:val="00002019"/>
    <w:rsid w:val="00013EE0"/>
    <w:rsid w:val="000174B0"/>
    <w:rsid w:val="000232FF"/>
    <w:rsid w:val="00023AD6"/>
    <w:rsid w:val="00026DF4"/>
    <w:rsid w:val="000277D8"/>
    <w:rsid w:val="0003025F"/>
    <w:rsid w:val="000306AF"/>
    <w:rsid w:val="000339C3"/>
    <w:rsid w:val="00033D39"/>
    <w:rsid w:val="0003743C"/>
    <w:rsid w:val="00042D9B"/>
    <w:rsid w:val="00045767"/>
    <w:rsid w:val="00054502"/>
    <w:rsid w:val="00057E4B"/>
    <w:rsid w:val="0006170A"/>
    <w:rsid w:val="00064C88"/>
    <w:rsid w:val="0007089B"/>
    <w:rsid w:val="00072D86"/>
    <w:rsid w:val="00076E46"/>
    <w:rsid w:val="00086EE1"/>
    <w:rsid w:val="0009196B"/>
    <w:rsid w:val="00091A51"/>
    <w:rsid w:val="000A4C41"/>
    <w:rsid w:val="000B5704"/>
    <w:rsid w:val="000B741C"/>
    <w:rsid w:val="000C17F1"/>
    <w:rsid w:val="000F3FC2"/>
    <w:rsid w:val="0010084A"/>
    <w:rsid w:val="001077DA"/>
    <w:rsid w:val="00111691"/>
    <w:rsid w:val="00117AED"/>
    <w:rsid w:val="00126619"/>
    <w:rsid w:val="001303A3"/>
    <w:rsid w:val="0013382F"/>
    <w:rsid w:val="00136F1E"/>
    <w:rsid w:val="00137AD9"/>
    <w:rsid w:val="00142955"/>
    <w:rsid w:val="00142AF0"/>
    <w:rsid w:val="00143A4B"/>
    <w:rsid w:val="0015258C"/>
    <w:rsid w:val="00155A04"/>
    <w:rsid w:val="00176015"/>
    <w:rsid w:val="00181FE2"/>
    <w:rsid w:val="00185AC1"/>
    <w:rsid w:val="001A2B3C"/>
    <w:rsid w:val="001A4BD8"/>
    <w:rsid w:val="001B1645"/>
    <w:rsid w:val="001C433F"/>
    <w:rsid w:val="001C4C3F"/>
    <w:rsid w:val="001D0822"/>
    <w:rsid w:val="001D08C2"/>
    <w:rsid w:val="001E13A7"/>
    <w:rsid w:val="001E4A50"/>
    <w:rsid w:val="001E5204"/>
    <w:rsid w:val="001E5EBF"/>
    <w:rsid w:val="001E6760"/>
    <w:rsid w:val="002032FC"/>
    <w:rsid w:val="002137CF"/>
    <w:rsid w:val="002139D8"/>
    <w:rsid w:val="00214F1C"/>
    <w:rsid w:val="002150A9"/>
    <w:rsid w:val="0022231E"/>
    <w:rsid w:val="00223CB5"/>
    <w:rsid w:val="00224905"/>
    <w:rsid w:val="00224CAD"/>
    <w:rsid w:val="0023156D"/>
    <w:rsid w:val="00233834"/>
    <w:rsid w:val="00244B3E"/>
    <w:rsid w:val="00244CD0"/>
    <w:rsid w:val="002457DA"/>
    <w:rsid w:val="0026388E"/>
    <w:rsid w:val="0026614C"/>
    <w:rsid w:val="00270184"/>
    <w:rsid w:val="00270DAD"/>
    <w:rsid w:val="00273124"/>
    <w:rsid w:val="00277842"/>
    <w:rsid w:val="00283E31"/>
    <w:rsid w:val="0029409B"/>
    <w:rsid w:val="00295D05"/>
    <w:rsid w:val="002977A0"/>
    <w:rsid w:val="002A3CEF"/>
    <w:rsid w:val="002A724A"/>
    <w:rsid w:val="002B0F4D"/>
    <w:rsid w:val="002C4D9F"/>
    <w:rsid w:val="002D4EFD"/>
    <w:rsid w:val="002E465C"/>
    <w:rsid w:val="002E63F2"/>
    <w:rsid w:val="002E7C65"/>
    <w:rsid w:val="002F583E"/>
    <w:rsid w:val="00313E79"/>
    <w:rsid w:val="00316E9F"/>
    <w:rsid w:val="00321F84"/>
    <w:rsid w:val="00327FF1"/>
    <w:rsid w:val="003368CF"/>
    <w:rsid w:val="0034553A"/>
    <w:rsid w:val="003668B1"/>
    <w:rsid w:val="0037499F"/>
    <w:rsid w:val="00376581"/>
    <w:rsid w:val="003824F0"/>
    <w:rsid w:val="003921E6"/>
    <w:rsid w:val="00397CA7"/>
    <w:rsid w:val="003A1A2E"/>
    <w:rsid w:val="003B5AD9"/>
    <w:rsid w:val="003C33D5"/>
    <w:rsid w:val="003D74AB"/>
    <w:rsid w:val="003E143F"/>
    <w:rsid w:val="003E190E"/>
    <w:rsid w:val="003E7185"/>
    <w:rsid w:val="003F4793"/>
    <w:rsid w:val="0041382F"/>
    <w:rsid w:val="0041622A"/>
    <w:rsid w:val="00420248"/>
    <w:rsid w:val="00420CA2"/>
    <w:rsid w:val="004212DE"/>
    <w:rsid w:val="004221DD"/>
    <w:rsid w:val="0043008D"/>
    <w:rsid w:val="00433186"/>
    <w:rsid w:val="00434196"/>
    <w:rsid w:val="00437865"/>
    <w:rsid w:val="004646C2"/>
    <w:rsid w:val="00464F7D"/>
    <w:rsid w:val="00466F37"/>
    <w:rsid w:val="00470F5C"/>
    <w:rsid w:val="00474217"/>
    <w:rsid w:val="0048104D"/>
    <w:rsid w:val="004879C4"/>
    <w:rsid w:val="004934AD"/>
    <w:rsid w:val="00493E02"/>
    <w:rsid w:val="004940EA"/>
    <w:rsid w:val="004B30D2"/>
    <w:rsid w:val="004C51C4"/>
    <w:rsid w:val="004D7BE8"/>
    <w:rsid w:val="004E0EBE"/>
    <w:rsid w:val="004F02D8"/>
    <w:rsid w:val="004F6F26"/>
    <w:rsid w:val="005039E3"/>
    <w:rsid w:val="00504B0F"/>
    <w:rsid w:val="005114E5"/>
    <w:rsid w:val="00514DBB"/>
    <w:rsid w:val="00515308"/>
    <w:rsid w:val="00515DBB"/>
    <w:rsid w:val="00541BF6"/>
    <w:rsid w:val="00542237"/>
    <w:rsid w:val="005436C3"/>
    <w:rsid w:val="00546776"/>
    <w:rsid w:val="005474FB"/>
    <w:rsid w:val="00554122"/>
    <w:rsid w:val="00562D15"/>
    <w:rsid w:val="00570CA8"/>
    <w:rsid w:val="00571E80"/>
    <w:rsid w:val="00573AB8"/>
    <w:rsid w:val="00577E4D"/>
    <w:rsid w:val="0058586E"/>
    <w:rsid w:val="00590998"/>
    <w:rsid w:val="00597197"/>
    <w:rsid w:val="005A7083"/>
    <w:rsid w:val="005B0791"/>
    <w:rsid w:val="005B4852"/>
    <w:rsid w:val="005B5662"/>
    <w:rsid w:val="005D1349"/>
    <w:rsid w:val="005E7C32"/>
    <w:rsid w:val="005F141B"/>
    <w:rsid w:val="005F7144"/>
    <w:rsid w:val="00604266"/>
    <w:rsid w:val="00606912"/>
    <w:rsid w:val="006316B3"/>
    <w:rsid w:val="00645F3C"/>
    <w:rsid w:val="006478E8"/>
    <w:rsid w:val="00657F0B"/>
    <w:rsid w:val="006602EE"/>
    <w:rsid w:val="006706C4"/>
    <w:rsid w:val="00671994"/>
    <w:rsid w:val="00674DB2"/>
    <w:rsid w:val="00676D29"/>
    <w:rsid w:val="00695CEC"/>
    <w:rsid w:val="0069651D"/>
    <w:rsid w:val="006A06DC"/>
    <w:rsid w:val="006A7E89"/>
    <w:rsid w:val="006B389F"/>
    <w:rsid w:val="006B588E"/>
    <w:rsid w:val="006D7A38"/>
    <w:rsid w:val="006E2CCE"/>
    <w:rsid w:val="006E49FF"/>
    <w:rsid w:val="006E5FE3"/>
    <w:rsid w:val="006F1445"/>
    <w:rsid w:val="006F2E4B"/>
    <w:rsid w:val="00703717"/>
    <w:rsid w:val="00712A27"/>
    <w:rsid w:val="00714076"/>
    <w:rsid w:val="007145CD"/>
    <w:rsid w:val="007216E1"/>
    <w:rsid w:val="007321CF"/>
    <w:rsid w:val="00732382"/>
    <w:rsid w:val="007510A0"/>
    <w:rsid w:val="00752543"/>
    <w:rsid w:val="0075443D"/>
    <w:rsid w:val="0075712D"/>
    <w:rsid w:val="0076279B"/>
    <w:rsid w:val="00764704"/>
    <w:rsid w:val="00764AFC"/>
    <w:rsid w:val="00771370"/>
    <w:rsid w:val="00771890"/>
    <w:rsid w:val="0077555A"/>
    <w:rsid w:val="0077748C"/>
    <w:rsid w:val="0079470A"/>
    <w:rsid w:val="007A7E54"/>
    <w:rsid w:val="007B4A3B"/>
    <w:rsid w:val="007C1AF8"/>
    <w:rsid w:val="007C20FD"/>
    <w:rsid w:val="007C6B75"/>
    <w:rsid w:val="007D3629"/>
    <w:rsid w:val="007F2C91"/>
    <w:rsid w:val="007F2CD7"/>
    <w:rsid w:val="007F3A18"/>
    <w:rsid w:val="007F3F4F"/>
    <w:rsid w:val="007F7A93"/>
    <w:rsid w:val="00803F38"/>
    <w:rsid w:val="008071C4"/>
    <w:rsid w:val="008109E0"/>
    <w:rsid w:val="008177A1"/>
    <w:rsid w:val="00823711"/>
    <w:rsid w:val="0082776E"/>
    <w:rsid w:val="0083158F"/>
    <w:rsid w:val="00832D12"/>
    <w:rsid w:val="00833298"/>
    <w:rsid w:val="00833AAF"/>
    <w:rsid w:val="0084037B"/>
    <w:rsid w:val="00851666"/>
    <w:rsid w:val="00853A1F"/>
    <w:rsid w:val="0085539D"/>
    <w:rsid w:val="008562B6"/>
    <w:rsid w:val="00856770"/>
    <w:rsid w:val="00856EE7"/>
    <w:rsid w:val="008617D7"/>
    <w:rsid w:val="008640A8"/>
    <w:rsid w:val="008655AA"/>
    <w:rsid w:val="0087418D"/>
    <w:rsid w:val="00882EED"/>
    <w:rsid w:val="00891254"/>
    <w:rsid w:val="008929D2"/>
    <w:rsid w:val="00894489"/>
    <w:rsid w:val="00894540"/>
    <w:rsid w:val="008B0B55"/>
    <w:rsid w:val="008C0656"/>
    <w:rsid w:val="008D50C4"/>
    <w:rsid w:val="008D5BD8"/>
    <w:rsid w:val="008E53B0"/>
    <w:rsid w:val="008F56C9"/>
    <w:rsid w:val="008F79E0"/>
    <w:rsid w:val="0090297D"/>
    <w:rsid w:val="009042EA"/>
    <w:rsid w:val="009146C4"/>
    <w:rsid w:val="0091703C"/>
    <w:rsid w:val="00917663"/>
    <w:rsid w:val="00931430"/>
    <w:rsid w:val="009319BC"/>
    <w:rsid w:val="00942688"/>
    <w:rsid w:val="00942CA1"/>
    <w:rsid w:val="00943E9A"/>
    <w:rsid w:val="00950520"/>
    <w:rsid w:val="0096554F"/>
    <w:rsid w:val="009724E2"/>
    <w:rsid w:val="009750F5"/>
    <w:rsid w:val="00976423"/>
    <w:rsid w:val="00984DCF"/>
    <w:rsid w:val="00985D17"/>
    <w:rsid w:val="009920B7"/>
    <w:rsid w:val="00995D3E"/>
    <w:rsid w:val="009A2C42"/>
    <w:rsid w:val="009A400C"/>
    <w:rsid w:val="009B01B7"/>
    <w:rsid w:val="009C1300"/>
    <w:rsid w:val="009C4932"/>
    <w:rsid w:val="009C6E41"/>
    <w:rsid w:val="009C7093"/>
    <w:rsid w:val="009D095A"/>
    <w:rsid w:val="009D2562"/>
    <w:rsid w:val="009E23CD"/>
    <w:rsid w:val="009E28EE"/>
    <w:rsid w:val="009E50F0"/>
    <w:rsid w:val="009E7274"/>
    <w:rsid w:val="009F05A9"/>
    <w:rsid w:val="009F16F2"/>
    <w:rsid w:val="009F3926"/>
    <w:rsid w:val="00A00335"/>
    <w:rsid w:val="00A26141"/>
    <w:rsid w:val="00A30857"/>
    <w:rsid w:val="00A33A48"/>
    <w:rsid w:val="00A41098"/>
    <w:rsid w:val="00A472BC"/>
    <w:rsid w:val="00A478FD"/>
    <w:rsid w:val="00A50600"/>
    <w:rsid w:val="00A56030"/>
    <w:rsid w:val="00A57B48"/>
    <w:rsid w:val="00A62540"/>
    <w:rsid w:val="00A62752"/>
    <w:rsid w:val="00A64AE0"/>
    <w:rsid w:val="00A73B26"/>
    <w:rsid w:val="00A760BF"/>
    <w:rsid w:val="00A7617C"/>
    <w:rsid w:val="00A7650B"/>
    <w:rsid w:val="00A77B10"/>
    <w:rsid w:val="00A9784A"/>
    <w:rsid w:val="00AA25CC"/>
    <w:rsid w:val="00AA2ED1"/>
    <w:rsid w:val="00AA6C46"/>
    <w:rsid w:val="00AB26D4"/>
    <w:rsid w:val="00AB72A6"/>
    <w:rsid w:val="00AC6E1D"/>
    <w:rsid w:val="00AC74F6"/>
    <w:rsid w:val="00AD03EB"/>
    <w:rsid w:val="00AD1EA7"/>
    <w:rsid w:val="00AD727F"/>
    <w:rsid w:val="00AE41FE"/>
    <w:rsid w:val="00AE50E5"/>
    <w:rsid w:val="00AE66EB"/>
    <w:rsid w:val="00AF490E"/>
    <w:rsid w:val="00AF5388"/>
    <w:rsid w:val="00B107B5"/>
    <w:rsid w:val="00B11F10"/>
    <w:rsid w:val="00B2174C"/>
    <w:rsid w:val="00B21F18"/>
    <w:rsid w:val="00B27433"/>
    <w:rsid w:val="00B31545"/>
    <w:rsid w:val="00B32B0F"/>
    <w:rsid w:val="00B33F0C"/>
    <w:rsid w:val="00B355EA"/>
    <w:rsid w:val="00B405B0"/>
    <w:rsid w:val="00B476E8"/>
    <w:rsid w:val="00B51C08"/>
    <w:rsid w:val="00B54A54"/>
    <w:rsid w:val="00B76F38"/>
    <w:rsid w:val="00B82585"/>
    <w:rsid w:val="00B853EB"/>
    <w:rsid w:val="00B94AC6"/>
    <w:rsid w:val="00B965B0"/>
    <w:rsid w:val="00B9682E"/>
    <w:rsid w:val="00BA27BD"/>
    <w:rsid w:val="00BA3550"/>
    <w:rsid w:val="00BB6DC5"/>
    <w:rsid w:val="00BC6209"/>
    <w:rsid w:val="00BD1F80"/>
    <w:rsid w:val="00BF76DE"/>
    <w:rsid w:val="00C050A2"/>
    <w:rsid w:val="00C1307A"/>
    <w:rsid w:val="00C1568E"/>
    <w:rsid w:val="00C16C6F"/>
    <w:rsid w:val="00C24514"/>
    <w:rsid w:val="00C43E4B"/>
    <w:rsid w:val="00C515C7"/>
    <w:rsid w:val="00C5178C"/>
    <w:rsid w:val="00C521FA"/>
    <w:rsid w:val="00C623A3"/>
    <w:rsid w:val="00C641E3"/>
    <w:rsid w:val="00C64D24"/>
    <w:rsid w:val="00C65AAC"/>
    <w:rsid w:val="00C72E55"/>
    <w:rsid w:val="00C73539"/>
    <w:rsid w:val="00C761F4"/>
    <w:rsid w:val="00C810FD"/>
    <w:rsid w:val="00C8122B"/>
    <w:rsid w:val="00C9076B"/>
    <w:rsid w:val="00C912AB"/>
    <w:rsid w:val="00C924A4"/>
    <w:rsid w:val="00C92DBE"/>
    <w:rsid w:val="00CA29CB"/>
    <w:rsid w:val="00CA3643"/>
    <w:rsid w:val="00CA5336"/>
    <w:rsid w:val="00CA642C"/>
    <w:rsid w:val="00CB0049"/>
    <w:rsid w:val="00CB3C7D"/>
    <w:rsid w:val="00CC4F4B"/>
    <w:rsid w:val="00CC524D"/>
    <w:rsid w:val="00CC72F9"/>
    <w:rsid w:val="00CC7ABB"/>
    <w:rsid w:val="00CD2708"/>
    <w:rsid w:val="00CD4175"/>
    <w:rsid w:val="00CE5955"/>
    <w:rsid w:val="00CF45A9"/>
    <w:rsid w:val="00CF5159"/>
    <w:rsid w:val="00D03A3D"/>
    <w:rsid w:val="00D0403B"/>
    <w:rsid w:val="00D06704"/>
    <w:rsid w:val="00D068B5"/>
    <w:rsid w:val="00D22F76"/>
    <w:rsid w:val="00D253D3"/>
    <w:rsid w:val="00D263FE"/>
    <w:rsid w:val="00D34B42"/>
    <w:rsid w:val="00D404F6"/>
    <w:rsid w:val="00D5568F"/>
    <w:rsid w:val="00D56410"/>
    <w:rsid w:val="00D82258"/>
    <w:rsid w:val="00D86814"/>
    <w:rsid w:val="00D9057A"/>
    <w:rsid w:val="00DA37E9"/>
    <w:rsid w:val="00DA65CE"/>
    <w:rsid w:val="00DA7897"/>
    <w:rsid w:val="00DA7C7D"/>
    <w:rsid w:val="00DB2A45"/>
    <w:rsid w:val="00DB3D5A"/>
    <w:rsid w:val="00DC476D"/>
    <w:rsid w:val="00DC50B1"/>
    <w:rsid w:val="00DC520D"/>
    <w:rsid w:val="00DD5D18"/>
    <w:rsid w:val="00DE12F5"/>
    <w:rsid w:val="00DE34CF"/>
    <w:rsid w:val="00DE7B48"/>
    <w:rsid w:val="00DF1654"/>
    <w:rsid w:val="00DF1DBD"/>
    <w:rsid w:val="00DF4511"/>
    <w:rsid w:val="00E001FA"/>
    <w:rsid w:val="00E035C8"/>
    <w:rsid w:val="00E0458E"/>
    <w:rsid w:val="00E1212F"/>
    <w:rsid w:val="00E12FB5"/>
    <w:rsid w:val="00E17053"/>
    <w:rsid w:val="00E236E7"/>
    <w:rsid w:val="00E24021"/>
    <w:rsid w:val="00E30050"/>
    <w:rsid w:val="00E3125A"/>
    <w:rsid w:val="00E407C3"/>
    <w:rsid w:val="00E4164A"/>
    <w:rsid w:val="00E604C5"/>
    <w:rsid w:val="00E72AB2"/>
    <w:rsid w:val="00E73A21"/>
    <w:rsid w:val="00E76F78"/>
    <w:rsid w:val="00E817DF"/>
    <w:rsid w:val="00E90911"/>
    <w:rsid w:val="00E9622A"/>
    <w:rsid w:val="00EA29ED"/>
    <w:rsid w:val="00EB7CCA"/>
    <w:rsid w:val="00EB7DE9"/>
    <w:rsid w:val="00EC0F68"/>
    <w:rsid w:val="00EC2783"/>
    <w:rsid w:val="00EC46F8"/>
    <w:rsid w:val="00EC7514"/>
    <w:rsid w:val="00ED36A9"/>
    <w:rsid w:val="00EE1CA4"/>
    <w:rsid w:val="00EE6D6E"/>
    <w:rsid w:val="00EE708E"/>
    <w:rsid w:val="00F04125"/>
    <w:rsid w:val="00F1736E"/>
    <w:rsid w:val="00F26DC9"/>
    <w:rsid w:val="00F26DF3"/>
    <w:rsid w:val="00F35F54"/>
    <w:rsid w:val="00F4022E"/>
    <w:rsid w:val="00F402B3"/>
    <w:rsid w:val="00F41611"/>
    <w:rsid w:val="00F50C9D"/>
    <w:rsid w:val="00F5105E"/>
    <w:rsid w:val="00F61E84"/>
    <w:rsid w:val="00F631B3"/>
    <w:rsid w:val="00F66A0B"/>
    <w:rsid w:val="00F67F02"/>
    <w:rsid w:val="00F70CFF"/>
    <w:rsid w:val="00F75102"/>
    <w:rsid w:val="00FA684E"/>
    <w:rsid w:val="00FA6A1B"/>
    <w:rsid w:val="00FA70D7"/>
    <w:rsid w:val="00FB2A0F"/>
    <w:rsid w:val="00FB6E3F"/>
    <w:rsid w:val="00FC081E"/>
    <w:rsid w:val="00FC18F8"/>
    <w:rsid w:val="00FC5DCE"/>
    <w:rsid w:val="00FD14A4"/>
    <w:rsid w:val="00FD5906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09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9099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09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0998"/>
    <w:rPr>
      <w:rFonts w:cs="Times New Roman"/>
    </w:rPr>
  </w:style>
  <w:style w:type="paragraph" w:styleId="a7">
    <w:name w:val="Title"/>
    <w:basedOn w:val="a"/>
    <w:link w:val="a8"/>
    <w:uiPriority w:val="10"/>
    <w:qFormat/>
    <w:rsid w:val="0059099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10"/>
    <w:locked/>
    <w:rsid w:val="0059099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E34CF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F6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5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7E4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05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09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9099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09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0998"/>
    <w:rPr>
      <w:rFonts w:cs="Times New Roman"/>
    </w:rPr>
  </w:style>
  <w:style w:type="paragraph" w:styleId="a7">
    <w:name w:val="Title"/>
    <w:basedOn w:val="a"/>
    <w:link w:val="a8"/>
    <w:uiPriority w:val="10"/>
    <w:qFormat/>
    <w:rsid w:val="0059099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10"/>
    <w:locked/>
    <w:rsid w:val="0059099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E34CF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F6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5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7E4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05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4CE5-DCC7-46D4-9407-83233CC1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3523</Words>
  <Characters>20082</Characters>
  <Application>Microsoft Office Word</Application>
  <DocSecurity>2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Белозерского района от 19.03.2019 N 131"О создании системы внутреннего обеспечения соответствия требованиям антимонопольного законодательства в Администрации Белозерского района (антимонопольного комплаенса)"</vt:lpstr>
    </vt:vector>
  </TitlesOfParts>
  <Company>КонсультантПлюс Версия 4018.00.10</Company>
  <LinksUpToDate>false</LinksUpToDate>
  <CharactersWithSpaces>23558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Белозерского района от 19.03.2019 N 131"О создании системы внутреннего обеспечения соответствия требованиям антимонопольного законодательства в Администрации Белозерского района (антимонопольного комплаенса)"</dc:title>
  <dc:creator>Пользователь Windows</dc:creator>
  <cp:lastModifiedBy>Larchenko</cp:lastModifiedBy>
  <cp:revision>40</cp:revision>
  <cp:lastPrinted>2024-01-29T04:26:00Z</cp:lastPrinted>
  <dcterms:created xsi:type="dcterms:W3CDTF">2024-01-29T02:49:00Z</dcterms:created>
  <dcterms:modified xsi:type="dcterms:W3CDTF">2024-01-29T04:26:00Z</dcterms:modified>
</cp:coreProperties>
</file>